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E9" w:rsidRDefault="004166E1" w:rsidP="000762E9">
      <w:pPr>
        <w:ind w:left="-993" w:right="-1038"/>
        <w:jc w:val="left"/>
        <w:rPr>
          <w:rFonts w:ascii="Arial" w:hAnsi="Arial" w:cs="Arial"/>
          <w:sz w:val="20"/>
          <w:lang w:val="fr-BE"/>
        </w:rPr>
      </w:pP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64235D0A" wp14:editId="3BB531E8">
            <wp:simplePos x="0" y="0"/>
            <wp:positionH relativeFrom="column">
              <wp:posOffset>-15875</wp:posOffset>
            </wp:positionH>
            <wp:positionV relativeFrom="paragraph">
              <wp:posOffset>-153670</wp:posOffset>
            </wp:positionV>
            <wp:extent cx="6503035" cy="2174875"/>
            <wp:effectExtent l="0" t="0" r="0" b="0"/>
            <wp:wrapTopAndBottom/>
            <wp:docPr id="4" name="Picture 2" descr="17_238-word-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_238-word-head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2E9" w:rsidRDefault="000762E9" w:rsidP="000762E9">
      <w:pPr>
        <w:rPr>
          <w:rFonts w:ascii="Arial" w:hAnsi="Arial" w:cs="Arial"/>
          <w:sz w:val="20"/>
          <w:lang w:val="fr-BE"/>
        </w:rPr>
      </w:pPr>
    </w:p>
    <w:p w:rsidR="00A2460B" w:rsidRDefault="00A2460B" w:rsidP="000762E9">
      <w:pPr>
        <w:rPr>
          <w:rFonts w:ascii="Arial" w:hAnsi="Arial" w:cs="Arial"/>
          <w:sz w:val="20"/>
          <w:lang w:val="fr-BE"/>
        </w:rPr>
      </w:pPr>
    </w:p>
    <w:p w:rsidR="000762E9" w:rsidRPr="004B0F92" w:rsidRDefault="000762E9" w:rsidP="000762E9">
      <w:pPr>
        <w:jc w:val="center"/>
        <w:rPr>
          <w:rFonts w:ascii="Calibri" w:hAnsi="Calibri" w:cs="Arial"/>
          <w:b/>
          <w:bCs/>
          <w:sz w:val="48"/>
          <w:szCs w:val="48"/>
        </w:rPr>
      </w:pPr>
      <w:r w:rsidRPr="004B0F92">
        <w:rPr>
          <w:rFonts w:ascii="Calibri" w:hAnsi="Calibri" w:cs="Arial"/>
          <w:b/>
          <w:bCs/>
          <w:sz w:val="48"/>
          <w:szCs w:val="48"/>
        </w:rPr>
        <w:t>PROGRAMME</w:t>
      </w:r>
    </w:p>
    <w:p w:rsidR="00A2460B" w:rsidRDefault="00A2460B" w:rsidP="000762E9">
      <w:pPr>
        <w:jc w:val="center"/>
        <w:rPr>
          <w:rFonts w:ascii="Calibri" w:hAnsi="Calibri"/>
          <w:szCs w:val="22"/>
        </w:rPr>
      </w:pPr>
    </w:p>
    <w:p w:rsidR="000762E9" w:rsidRPr="000762E9" w:rsidRDefault="000762E9" w:rsidP="000762E9">
      <w:pPr>
        <w:jc w:val="center"/>
        <w:rPr>
          <w:rFonts w:ascii="Calibri" w:hAnsi="Calibri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0" r="0" b="381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2E9" w:rsidRPr="00260E65" w:rsidRDefault="000762E9" w:rsidP="000762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lang w:val="nl-BE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O4r5X7YCAAC5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:rsidR="000762E9" w:rsidRPr="00260E65" w:rsidRDefault="000762E9" w:rsidP="000762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lang w:val="nl-BE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5203" w:type="pct"/>
        <w:tblInd w:w="-176" w:type="dxa"/>
        <w:tblLook w:val="0000" w:firstRow="0" w:lastRow="0" w:firstColumn="0" w:lastColumn="0" w:noHBand="0" w:noVBand="0"/>
      </w:tblPr>
      <w:tblGrid>
        <w:gridCol w:w="2373"/>
        <w:gridCol w:w="193"/>
        <w:gridCol w:w="7051"/>
        <w:gridCol w:w="786"/>
      </w:tblGrid>
      <w:tr w:rsidR="000762E9" w:rsidRPr="000762E9" w:rsidTr="0066062F">
        <w:tc>
          <w:tcPr>
            <w:tcW w:w="1233" w:type="pct"/>
            <w:gridSpan w:val="2"/>
            <w:shd w:val="clear" w:color="auto" w:fill="EEECE1"/>
          </w:tcPr>
          <w:p w:rsidR="000762E9" w:rsidRPr="00D4757E" w:rsidRDefault="000762E9" w:rsidP="000762E9">
            <w:pPr>
              <w:spacing w:after="120"/>
              <w:rPr>
                <w:rFonts w:ascii="Arial Narrow" w:hAnsi="Arial Narrow"/>
                <w:b/>
                <w:color w:val="365F91"/>
                <w:sz w:val="24"/>
                <w:szCs w:val="24"/>
              </w:rPr>
            </w:pPr>
            <w:r w:rsidRPr="00D4757E">
              <w:rPr>
                <w:rFonts w:ascii="Arial Narrow" w:hAnsi="Arial Narrow"/>
                <w:b/>
                <w:sz w:val="24"/>
                <w:szCs w:val="24"/>
              </w:rPr>
              <w:t xml:space="preserve">First day </w:t>
            </w:r>
          </w:p>
        </w:tc>
        <w:tc>
          <w:tcPr>
            <w:tcW w:w="3767" w:type="pct"/>
            <w:gridSpan w:val="2"/>
            <w:shd w:val="clear" w:color="auto" w:fill="EEECE1"/>
          </w:tcPr>
          <w:p w:rsidR="000762E9" w:rsidRPr="00D4757E" w:rsidRDefault="000762E9" w:rsidP="000762E9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0762E9" w:rsidRPr="000762E9" w:rsidTr="0066062F">
        <w:tc>
          <w:tcPr>
            <w:tcW w:w="1233" w:type="pct"/>
            <w:gridSpan w:val="2"/>
            <w:shd w:val="clear" w:color="auto" w:fill="FFFFFF"/>
          </w:tcPr>
          <w:p w:rsidR="000762E9" w:rsidRPr="00D4757E" w:rsidRDefault="000762E9" w:rsidP="000762E9">
            <w:pPr>
              <w:spacing w:line="240" w:lineRule="auto"/>
              <w:rPr>
                <w:rFonts w:ascii="Arial Narrow" w:hAnsi="Arial Narrow"/>
                <w:b/>
                <w:iCs/>
                <w:sz w:val="20"/>
              </w:rPr>
            </w:pPr>
            <w:r w:rsidRPr="00D4757E">
              <w:rPr>
                <w:rFonts w:ascii="Arial Narrow" w:hAnsi="Arial Narrow"/>
                <w:b/>
                <w:iCs/>
                <w:sz w:val="20"/>
              </w:rPr>
              <w:t>8 a.m.</w:t>
            </w:r>
          </w:p>
        </w:tc>
        <w:tc>
          <w:tcPr>
            <w:tcW w:w="3767" w:type="pct"/>
            <w:gridSpan w:val="2"/>
            <w:shd w:val="clear" w:color="auto" w:fill="FFFFFF"/>
          </w:tcPr>
          <w:p w:rsidR="000762E9" w:rsidRPr="00D4757E" w:rsidRDefault="000762E9" w:rsidP="000762E9">
            <w:pPr>
              <w:keepNext/>
              <w:spacing w:line="240" w:lineRule="auto"/>
              <w:rPr>
                <w:rFonts w:ascii="Arial Narrow" w:hAnsi="Arial Narrow"/>
                <w:b/>
                <w:sz w:val="20"/>
              </w:rPr>
            </w:pPr>
            <w:r w:rsidRPr="00D4757E">
              <w:rPr>
                <w:rFonts w:ascii="Arial Narrow" w:hAnsi="Arial Narrow"/>
                <w:b/>
                <w:iCs/>
                <w:color w:val="548DD4"/>
                <w:sz w:val="20"/>
              </w:rPr>
              <w:t>Preparatory meeting with panel chairs</w:t>
            </w:r>
          </w:p>
        </w:tc>
      </w:tr>
      <w:tr w:rsidR="000762E9" w:rsidRPr="000762E9" w:rsidTr="0066062F">
        <w:tc>
          <w:tcPr>
            <w:tcW w:w="1233" w:type="pct"/>
            <w:gridSpan w:val="2"/>
            <w:shd w:val="clear" w:color="auto" w:fill="FFFFFF"/>
          </w:tcPr>
          <w:p w:rsidR="000762E9" w:rsidRPr="00D4757E" w:rsidRDefault="000762E9" w:rsidP="000762E9">
            <w:pPr>
              <w:spacing w:line="240" w:lineRule="auto"/>
              <w:rPr>
                <w:rFonts w:ascii="Arial Narrow" w:hAnsi="Arial Narrow"/>
                <w:b/>
                <w:iCs/>
                <w:sz w:val="20"/>
              </w:rPr>
            </w:pPr>
          </w:p>
        </w:tc>
        <w:tc>
          <w:tcPr>
            <w:tcW w:w="3767" w:type="pct"/>
            <w:gridSpan w:val="2"/>
            <w:shd w:val="clear" w:color="auto" w:fill="FFFFFF"/>
          </w:tcPr>
          <w:p w:rsidR="000762E9" w:rsidRPr="00D4757E" w:rsidRDefault="000762E9" w:rsidP="000762E9">
            <w:pPr>
              <w:keepNext/>
              <w:spacing w:line="240" w:lineRule="auto"/>
              <w:rPr>
                <w:rFonts w:ascii="Arial Narrow" w:hAnsi="Arial Narrow"/>
                <w:b/>
                <w:iCs/>
                <w:color w:val="548DD4"/>
                <w:sz w:val="20"/>
              </w:rPr>
            </w:pPr>
          </w:p>
        </w:tc>
      </w:tr>
      <w:tr w:rsidR="000762E9" w:rsidRPr="000762E9" w:rsidTr="0066062F">
        <w:tc>
          <w:tcPr>
            <w:tcW w:w="1233" w:type="pct"/>
            <w:gridSpan w:val="2"/>
            <w:shd w:val="clear" w:color="auto" w:fill="FFFFFF"/>
          </w:tcPr>
          <w:p w:rsidR="000762E9" w:rsidRPr="00D4757E" w:rsidRDefault="000762E9" w:rsidP="000762E9">
            <w:pPr>
              <w:spacing w:line="240" w:lineRule="auto"/>
              <w:rPr>
                <w:rFonts w:ascii="Arial Narrow" w:hAnsi="Arial Narrow"/>
                <w:b/>
                <w:iCs/>
                <w:sz w:val="20"/>
              </w:rPr>
            </w:pPr>
            <w:r w:rsidRPr="00D4757E">
              <w:rPr>
                <w:rFonts w:ascii="Arial Narrow" w:hAnsi="Arial Narrow"/>
                <w:b/>
                <w:iCs/>
                <w:sz w:val="20"/>
              </w:rPr>
              <w:t>9 a.m.</w:t>
            </w:r>
          </w:p>
        </w:tc>
        <w:tc>
          <w:tcPr>
            <w:tcW w:w="3767" w:type="pct"/>
            <w:gridSpan w:val="2"/>
            <w:shd w:val="clear" w:color="auto" w:fill="FFFFFF"/>
          </w:tcPr>
          <w:p w:rsidR="000762E9" w:rsidRPr="00D4757E" w:rsidRDefault="000762E9" w:rsidP="000762E9">
            <w:pPr>
              <w:keepNext/>
              <w:spacing w:line="240" w:lineRule="auto"/>
              <w:rPr>
                <w:rFonts w:ascii="Arial Narrow" w:hAnsi="Arial Narrow"/>
                <w:b/>
                <w:iCs/>
                <w:sz w:val="20"/>
              </w:rPr>
            </w:pPr>
            <w:r w:rsidRPr="00D4757E">
              <w:rPr>
                <w:rFonts w:ascii="Arial Narrow" w:hAnsi="Arial Narrow"/>
                <w:b/>
                <w:iCs/>
                <w:color w:val="548DD4"/>
                <w:sz w:val="20"/>
              </w:rPr>
              <w:t>Registration of participants</w:t>
            </w:r>
          </w:p>
        </w:tc>
      </w:tr>
      <w:tr w:rsidR="000762E9" w:rsidRPr="000762E9" w:rsidTr="0066062F">
        <w:tc>
          <w:tcPr>
            <w:tcW w:w="1233" w:type="pct"/>
            <w:gridSpan w:val="2"/>
            <w:shd w:val="clear" w:color="auto" w:fill="FFFFFF"/>
          </w:tcPr>
          <w:p w:rsidR="000762E9" w:rsidRPr="00D4757E" w:rsidRDefault="000762E9" w:rsidP="000762E9">
            <w:pPr>
              <w:spacing w:line="240" w:lineRule="auto"/>
              <w:rPr>
                <w:rFonts w:ascii="Arial Narrow" w:hAnsi="Arial Narrow"/>
                <w:b/>
                <w:iCs/>
                <w:sz w:val="20"/>
              </w:rPr>
            </w:pPr>
          </w:p>
        </w:tc>
        <w:tc>
          <w:tcPr>
            <w:tcW w:w="3767" w:type="pct"/>
            <w:gridSpan w:val="2"/>
            <w:shd w:val="clear" w:color="auto" w:fill="FFFFFF"/>
          </w:tcPr>
          <w:p w:rsidR="000762E9" w:rsidRPr="00D4757E" w:rsidRDefault="000762E9" w:rsidP="000762E9">
            <w:pPr>
              <w:spacing w:line="240" w:lineRule="auto"/>
              <w:rPr>
                <w:rFonts w:ascii="Arial Narrow" w:hAnsi="Arial Narrow"/>
                <w:iCs/>
                <w:sz w:val="20"/>
              </w:rPr>
            </w:pPr>
          </w:p>
        </w:tc>
      </w:tr>
      <w:tr w:rsidR="000762E9" w:rsidRPr="000762E9" w:rsidTr="0066062F">
        <w:tc>
          <w:tcPr>
            <w:tcW w:w="1233" w:type="pct"/>
            <w:gridSpan w:val="2"/>
            <w:shd w:val="clear" w:color="auto" w:fill="FFFFFF"/>
          </w:tcPr>
          <w:p w:rsidR="000762E9" w:rsidRPr="00D4757E" w:rsidRDefault="000762E9" w:rsidP="000762E9">
            <w:pPr>
              <w:spacing w:line="240" w:lineRule="auto"/>
              <w:rPr>
                <w:rFonts w:ascii="Arial Narrow" w:hAnsi="Arial Narrow"/>
                <w:b/>
                <w:iCs/>
                <w:sz w:val="20"/>
              </w:rPr>
            </w:pPr>
            <w:r w:rsidRPr="00D4757E">
              <w:rPr>
                <w:rFonts w:ascii="Arial Narrow" w:hAnsi="Arial Narrow"/>
                <w:b/>
                <w:iCs/>
                <w:sz w:val="20"/>
              </w:rPr>
              <w:t>9.30 a.m.</w:t>
            </w:r>
          </w:p>
        </w:tc>
        <w:tc>
          <w:tcPr>
            <w:tcW w:w="3767" w:type="pct"/>
            <w:gridSpan w:val="2"/>
            <w:shd w:val="clear" w:color="auto" w:fill="FFFFFF"/>
          </w:tcPr>
          <w:p w:rsidR="000762E9" w:rsidRPr="00D4757E" w:rsidRDefault="000762E9" w:rsidP="000762E9">
            <w:pPr>
              <w:keepNext/>
              <w:spacing w:line="240" w:lineRule="auto"/>
              <w:rPr>
                <w:rFonts w:ascii="Arial Narrow" w:hAnsi="Arial Narrow"/>
                <w:b/>
                <w:iCs/>
                <w:color w:val="548DD4"/>
                <w:sz w:val="20"/>
              </w:rPr>
            </w:pPr>
            <w:r w:rsidRPr="00D4757E">
              <w:rPr>
                <w:rFonts w:ascii="Arial Narrow" w:hAnsi="Arial Narrow"/>
                <w:b/>
                <w:iCs/>
                <w:color w:val="548DD4"/>
                <w:sz w:val="20"/>
              </w:rPr>
              <w:t>Inaugural session</w:t>
            </w:r>
            <w:r w:rsidRPr="00D4757E" w:rsidDel="00462650">
              <w:rPr>
                <w:rFonts w:ascii="Arial Narrow" w:hAnsi="Arial Narrow"/>
                <w:b/>
                <w:iCs/>
                <w:color w:val="548DD4"/>
                <w:sz w:val="20"/>
              </w:rPr>
              <w:t xml:space="preserve"> </w:t>
            </w:r>
          </w:p>
          <w:p w:rsidR="000762E9" w:rsidRPr="00D4757E" w:rsidRDefault="000762E9" w:rsidP="000762E9">
            <w:pPr>
              <w:keepNext/>
              <w:spacing w:line="240" w:lineRule="auto"/>
              <w:rPr>
                <w:rFonts w:ascii="Arial Narrow" w:hAnsi="Arial Narrow"/>
                <w:b/>
                <w:iCs/>
                <w:color w:val="548DD4"/>
                <w:sz w:val="20"/>
              </w:rPr>
            </w:pPr>
          </w:p>
          <w:p w:rsidR="000762E9" w:rsidRPr="00D4757E" w:rsidRDefault="000762E9" w:rsidP="000762E9">
            <w:pPr>
              <w:keepNext/>
              <w:spacing w:line="240" w:lineRule="auto"/>
              <w:rPr>
                <w:rFonts w:ascii="Arial Narrow" w:hAnsi="Arial Narrow"/>
                <w:b/>
                <w:iCs/>
                <w:color w:val="548DD4"/>
                <w:sz w:val="20"/>
              </w:rPr>
            </w:pPr>
            <w:r w:rsidRPr="00D4757E">
              <w:rPr>
                <w:rFonts w:ascii="Arial Narrow" w:hAnsi="Arial Narrow"/>
                <w:b/>
                <w:iCs/>
                <w:color w:val="548DD4"/>
                <w:sz w:val="20"/>
              </w:rPr>
              <w:t xml:space="preserve">Welcome addresses: </w:t>
            </w:r>
          </w:p>
          <w:p w:rsidR="000762E9" w:rsidRPr="00D4757E" w:rsidRDefault="000762E9" w:rsidP="000762E9">
            <w:pPr>
              <w:keepNext/>
              <w:spacing w:line="240" w:lineRule="auto"/>
              <w:rPr>
                <w:rFonts w:ascii="Arial Narrow" w:hAnsi="Arial Narrow"/>
                <w:b/>
                <w:iCs/>
                <w:color w:val="548DD4"/>
                <w:sz w:val="20"/>
              </w:rPr>
            </w:pPr>
          </w:p>
          <w:p w:rsidR="000762E9" w:rsidRPr="00D4757E" w:rsidRDefault="002332EB" w:rsidP="002332EB">
            <w:pPr>
              <w:numPr>
                <w:ilvl w:val="0"/>
                <w:numId w:val="13"/>
              </w:numPr>
              <w:spacing w:line="240" w:lineRule="auto"/>
              <w:rPr>
                <w:rFonts w:ascii="Arial Narrow" w:hAnsi="Arial Narrow"/>
                <w:sz w:val="20"/>
              </w:rPr>
            </w:pPr>
            <w:r w:rsidRPr="002332EB">
              <w:rPr>
                <w:rFonts w:ascii="Arial Narrow" w:hAnsi="Arial Narrow"/>
                <w:b/>
                <w:sz w:val="20"/>
              </w:rPr>
              <w:t xml:space="preserve">Milan </w:t>
            </w:r>
            <w:proofErr w:type="spellStart"/>
            <w:r w:rsidRPr="002332EB">
              <w:rPr>
                <w:rFonts w:ascii="Arial Narrow" w:hAnsi="Arial Narrow"/>
                <w:b/>
                <w:sz w:val="20"/>
              </w:rPr>
              <w:t>Trivić</w:t>
            </w:r>
            <w:proofErr w:type="spellEnd"/>
            <w:r w:rsidR="000762E9" w:rsidRPr="00D4757E">
              <w:rPr>
                <w:rFonts w:ascii="Arial Narrow" w:hAnsi="Arial Narrow"/>
                <w:b/>
                <w:sz w:val="20"/>
              </w:rPr>
              <w:t xml:space="preserve">, </w:t>
            </w:r>
            <w:r w:rsidRPr="002332EB">
              <w:rPr>
                <w:rFonts w:ascii="Arial Narrow" w:hAnsi="Arial Narrow"/>
                <w:sz w:val="20"/>
              </w:rPr>
              <w:t>Deputy m</w:t>
            </w:r>
            <w:r w:rsidR="000762E9" w:rsidRPr="00D4757E">
              <w:rPr>
                <w:rFonts w:ascii="Arial Narrow" w:hAnsi="Arial Narrow"/>
                <w:sz w:val="20"/>
              </w:rPr>
              <w:t>ayor of Sarajevo</w:t>
            </w:r>
          </w:p>
          <w:p w:rsidR="000762E9" w:rsidRPr="00D4757E" w:rsidRDefault="000762E9" w:rsidP="000762E9">
            <w:pPr>
              <w:numPr>
                <w:ilvl w:val="0"/>
                <w:numId w:val="13"/>
              </w:numPr>
              <w:spacing w:line="240" w:lineRule="auto"/>
              <w:rPr>
                <w:rFonts w:ascii="Arial Narrow" w:hAnsi="Arial Narrow"/>
                <w:sz w:val="20"/>
              </w:rPr>
            </w:pPr>
            <w:r w:rsidRPr="00D4757E">
              <w:rPr>
                <w:rFonts w:ascii="Arial Narrow" w:hAnsi="Arial Narrow"/>
                <w:b/>
                <w:sz w:val="20"/>
              </w:rPr>
              <w:t>Andrej Zorko</w:t>
            </w:r>
            <w:r w:rsidRPr="00D4757E">
              <w:rPr>
                <w:rFonts w:ascii="Arial Narrow" w:hAnsi="Arial Narrow"/>
                <w:sz w:val="20"/>
              </w:rPr>
              <w:t>, President of the EESC's Western Balkans Follow-up Committee</w:t>
            </w:r>
          </w:p>
          <w:p w:rsidR="000762E9" w:rsidRPr="00D4757E" w:rsidRDefault="000762E9" w:rsidP="000762E9">
            <w:pPr>
              <w:spacing w:line="240" w:lineRule="auto"/>
              <w:rPr>
                <w:rFonts w:ascii="Arial Narrow" w:hAnsi="Arial Narrow"/>
                <w:sz w:val="20"/>
              </w:rPr>
            </w:pPr>
          </w:p>
          <w:p w:rsidR="000762E9" w:rsidRPr="00D4757E" w:rsidRDefault="000762E9" w:rsidP="000762E9">
            <w:pPr>
              <w:spacing w:line="240" w:lineRule="auto"/>
              <w:rPr>
                <w:rFonts w:ascii="Arial Narrow" w:hAnsi="Arial Narrow"/>
                <w:sz w:val="20"/>
              </w:rPr>
            </w:pPr>
            <w:r w:rsidRPr="00D4757E">
              <w:rPr>
                <w:rFonts w:ascii="Arial Narrow" w:hAnsi="Arial Narrow"/>
                <w:b/>
                <w:iCs/>
                <w:color w:val="548DD4"/>
                <w:sz w:val="20"/>
              </w:rPr>
              <w:t>Inaugural speeches:</w:t>
            </w:r>
          </w:p>
          <w:p w:rsidR="000762E9" w:rsidRPr="00D4757E" w:rsidRDefault="000762E9" w:rsidP="000762E9">
            <w:pPr>
              <w:numPr>
                <w:ilvl w:val="0"/>
                <w:numId w:val="13"/>
              </w:numPr>
              <w:spacing w:line="240" w:lineRule="auto"/>
              <w:rPr>
                <w:rFonts w:ascii="Arial Narrow" w:hAnsi="Arial Narrow"/>
                <w:sz w:val="20"/>
              </w:rPr>
            </w:pPr>
            <w:r w:rsidRPr="00D4757E">
              <w:rPr>
                <w:rFonts w:ascii="Arial Narrow" w:hAnsi="Arial Narrow"/>
                <w:b/>
                <w:sz w:val="20"/>
              </w:rPr>
              <w:t>Georges Dassis</w:t>
            </w:r>
            <w:r w:rsidRPr="00D4757E">
              <w:rPr>
                <w:rFonts w:ascii="Arial Narrow" w:hAnsi="Arial Narrow"/>
                <w:sz w:val="20"/>
              </w:rPr>
              <w:t>, EESC President</w:t>
            </w:r>
          </w:p>
          <w:p w:rsidR="000762E9" w:rsidRPr="00D4757E" w:rsidRDefault="000762E9" w:rsidP="000762E9">
            <w:pPr>
              <w:numPr>
                <w:ilvl w:val="0"/>
                <w:numId w:val="13"/>
              </w:numPr>
              <w:spacing w:line="240" w:lineRule="auto"/>
              <w:rPr>
                <w:rFonts w:ascii="Arial Narrow" w:hAnsi="Arial Narrow"/>
                <w:sz w:val="20"/>
              </w:rPr>
            </w:pPr>
            <w:r w:rsidRPr="00D4757E">
              <w:rPr>
                <w:rFonts w:ascii="Arial Narrow" w:hAnsi="Arial Narrow"/>
                <w:b/>
                <w:sz w:val="20"/>
              </w:rPr>
              <w:t xml:space="preserve">Goran </w:t>
            </w:r>
            <w:proofErr w:type="spellStart"/>
            <w:r w:rsidRPr="00D4757E">
              <w:rPr>
                <w:rFonts w:ascii="Arial Narrow" w:hAnsi="Arial Narrow"/>
                <w:b/>
                <w:sz w:val="20"/>
              </w:rPr>
              <w:t>Svilanović</w:t>
            </w:r>
            <w:proofErr w:type="spellEnd"/>
            <w:r w:rsidRPr="00D4757E">
              <w:rPr>
                <w:rFonts w:ascii="Arial Narrow" w:hAnsi="Arial Narrow"/>
                <w:sz w:val="20"/>
              </w:rPr>
              <w:t>, Secretary General of the Regional Cooperation Council</w:t>
            </w:r>
          </w:p>
          <w:p w:rsidR="000762E9" w:rsidRPr="00D4757E" w:rsidRDefault="00533972" w:rsidP="00533972">
            <w:pPr>
              <w:numPr>
                <w:ilvl w:val="0"/>
                <w:numId w:val="13"/>
              </w:numPr>
              <w:spacing w:line="240" w:lineRule="auto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b/>
                <w:sz w:val="20"/>
              </w:rPr>
              <w:t>Srđa</w:t>
            </w:r>
            <w:proofErr w:type="spellEnd"/>
            <w:r>
              <w:rPr>
                <w:rFonts w:ascii="Arial Narrow" w:hAnsi="Arial Narrow"/>
                <w:b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0"/>
              </w:rPr>
              <w:t>Kek</w:t>
            </w:r>
            <w:r w:rsidR="000762E9" w:rsidRPr="00D4757E">
              <w:rPr>
                <w:rFonts w:ascii="Arial Narrow" w:hAnsi="Arial Narrow"/>
                <w:b/>
                <w:sz w:val="20"/>
              </w:rPr>
              <w:t>ović</w:t>
            </w:r>
            <w:proofErr w:type="spellEnd"/>
            <w:r w:rsidR="000762E9" w:rsidRPr="00D4757E">
              <w:rPr>
                <w:rFonts w:ascii="Arial Narrow" w:hAnsi="Arial Narrow"/>
                <w:sz w:val="20"/>
              </w:rPr>
              <w:t xml:space="preserve">, Secretary General of </w:t>
            </w:r>
            <w:r w:rsidRPr="00533972">
              <w:rPr>
                <w:rFonts w:ascii="Arial Narrow" w:hAnsi="Arial Narrow"/>
                <w:sz w:val="20"/>
              </w:rPr>
              <w:t xml:space="preserve">Union of </w:t>
            </w:r>
            <w:r w:rsidR="00FF2FEC">
              <w:rPr>
                <w:rFonts w:ascii="Arial Narrow" w:hAnsi="Arial Narrow"/>
                <w:sz w:val="20"/>
              </w:rPr>
              <w:t>Free Trade Unions of Montenegro</w:t>
            </w:r>
          </w:p>
          <w:p w:rsidR="000762E9" w:rsidRPr="00D4757E" w:rsidRDefault="000762E9" w:rsidP="00465438">
            <w:pPr>
              <w:numPr>
                <w:ilvl w:val="0"/>
                <w:numId w:val="13"/>
              </w:numPr>
              <w:spacing w:line="240" w:lineRule="auto"/>
              <w:rPr>
                <w:rFonts w:ascii="Arial Narrow" w:hAnsi="Arial Narrow"/>
                <w:sz w:val="20"/>
              </w:rPr>
            </w:pPr>
            <w:r w:rsidRPr="00D4757E">
              <w:rPr>
                <w:rFonts w:ascii="Arial Narrow" w:hAnsi="Arial Narrow"/>
                <w:b/>
                <w:sz w:val="20"/>
              </w:rPr>
              <w:t>Morten Jung</w:t>
            </w:r>
            <w:r w:rsidRPr="00D4757E">
              <w:rPr>
                <w:rFonts w:ascii="Arial Narrow" w:hAnsi="Arial Narrow"/>
                <w:sz w:val="20"/>
              </w:rPr>
              <w:t xml:space="preserve">, </w:t>
            </w:r>
            <w:r w:rsidR="00465438" w:rsidRPr="00465438">
              <w:rPr>
                <w:rFonts w:ascii="Arial Narrow" w:hAnsi="Arial Narrow"/>
                <w:sz w:val="20"/>
              </w:rPr>
              <w:t>Senior Adviser for the Western Balkans</w:t>
            </w:r>
            <w:r w:rsidR="00465438">
              <w:rPr>
                <w:rFonts w:ascii="Arial Narrow" w:hAnsi="Arial Narrow"/>
                <w:sz w:val="20"/>
              </w:rPr>
              <w:t>,</w:t>
            </w:r>
            <w:r w:rsidR="00465438" w:rsidRPr="00465438">
              <w:rPr>
                <w:rFonts w:ascii="Arial Narrow" w:hAnsi="Arial Narrow"/>
                <w:sz w:val="20"/>
              </w:rPr>
              <w:t xml:space="preserve"> </w:t>
            </w:r>
            <w:r w:rsidRPr="00D4757E">
              <w:rPr>
                <w:rFonts w:ascii="Arial Narrow" w:hAnsi="Arial Narrow"/>
                <w:sz w:val="20"/>
              </w:rPr>
              <w:t>European Commission</w:t>
            </w:r>
          </w:p>
          <w:p w:rsidR="000762E9" w:rsidRPr="00D4757E" w:rsidRDefault="000762E9" w:rsidP="000762E9">
            <w:pPr>
              <w:spacing w:line="240" w:lineRule="auto"/>
              <w:jc w:val="left"/>
              <w:rPr>
                <w:rFonts w:ascii="Arial Narrow" w:hAnsi="Arial Narrow"/>
                <w:sz w:val="20"/>
              </w:rPr>
            </w:pPr>
          </w:p>
          <w:p w:rsidR="000762E9" w:rsidRPr="00D4757E" w:rsidRDefault="000762E9" w:rsidP="000762E9">
            <w:pPr>
              <w:spacing w:line="240" w:lineRule="auto"/>
              <w:jc w:val="left"/>
              <w:rPr>
                <w:rFonts w:ascii="Arial Narrow" w:hAnsi="Arial Narrow"/>
                <w:sz w:val="20"/>
              </w:rPr>
            </w:pPr>
            <w:r w:rsidRPr="00D4757E">
              <w:rPr>
                <w:rFonts w:ascii="Arial Narrow" w:hAnsi="Arial Narrow"/>
                <w:sz w:val="20"/>
              </w:rPr>
              <w:t>QUESTIONS AND ANSWERS</w:t>
            </w:r>
          </w:p>
        </w:tc>
      </w:tr>
      <w:tr w:rsidR="000762E9" w:rsidRPr="000762E9" w:rsidTr="0066062F">
        <w:tc>
          <w:tcPr>
            <w:tcW w:w="1233" w:type="pct"/>
            <w:gridSpan w:val="2"/>
            <w:shd w:val="clear" w:color="auto" w:fill="FFFFFF"/>
          </w:tcPr>
          <w:p w:rsidR="000762E9" w:rsidRPr="00D4757E" w:rsidRDefault="000762E9" w:rsidP="000762E9">
            <w:pPr>
              <w:rPr>
                <w:rFonts w:ascii="Arial Narrow" w:hAnsi="Arial Narrow"/>
                <w:b/>
                <w:iCs/>
                <w:sz w:val="20"/>
              </w:rPr>
            </w:pPr>
          </w:p>
        </w:tc>
        <w:tc>
          <w:tcPr>
            <w:tcW w:w="3767" w:type="pct"/>
            <w:gridSpan w:val="2"/>
            <w:shd w:val="clear" w:color="auto" w:fill="FFFFFF"/>
          </w:tcPr>
          <w:p w:rsidR="000762E9" w:rsidRPr="00D4757E" w:rsidRDefault="000762E9" w:rsidP="000762E9">
            <w:pPr>
              <w:keepNext/>
              <w:rPr>
                <w:rFonts w:ascii="Arial Narrow" w:hAnsi="Arial Narrow"/>
                <w:sz w:val="20"/>
              </w:rPr>
            </w:pPr>
          </w:p>
        </w:tc>
      </w:tr>
      <w:tr w:rsidR="000762E9" w:rsidRPr="000762E9" w:rsidTr="0066062F">
        <w:tc>
          <w:tcPr>
            <w:tcW w:w="1233" w:type="pct"/>
            <w:gridSpan w:val="2"/>
            <w:shd w:val="clear" w:color="auto" w:fill="FFFFFF"/>
          </w:tcPr>
          <w:p w:rsidR="000762E9" w:rsidRPr="00D4757E" w:rsidRDefault="000762E9" w:rsidP="000762E9">
            <w:p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  <w:r w:rsidRPr="00D4757E">
              <w:rPr>
                <w:rFonts w:ascii="Arial Narrow" w:hAnsi="Arial Narrow"/>
                <w:b/>
                <w:bCs/>
                <w:iCs/>
                <w:sz w:val="20"/>
              </w:rPr>
              <w:t xml:space="preserve">11 a.m. - </w:t>
            </w:r>
            <w:smartTag w:uri="urn:schemas-microsoft-com:office:smarttags" w:element="metricconverter">
              <w:smartTagPr>
                <w:attr w:name="ProductID" w:val="11.30 a"/>
              </w:smartTagPr>
              <w:r w:rsidRPr="00D4757E">
                <w:rPr>
                  <w:rFonts w:ascii="Arial Narrow" w:hAnsi="Arial Narrow"/>
                  <w:b/>
                  <w:bCs/>
                  <w:iCs/>
                  <w:sz w:val="20"/>
                </w:rPr>
                <w:t>11.30 a</w:t>
              </w:r>
            </w:smartTag>
            <w:r w:rsidRPr="00D4757E">
              <w:rPr>
                <w:rFonts w:ascii="Arial Narrow" w:hAnsi="Arial Narrow"/>
                <w:b/>
                <w:bCs/>
                <w:iCs/>
                <w:sz w:val="20"/>
              </w:rPr>
              <w:t>.m.</w:t>
            </w:r>
          </w:p>
        </w:tc>
        <w:tc>
          <w:tcPr>
            <w:tcW w:w="3767" w:type="pct"/>
            <w:gridSpan w:val="2"/>
            <w:shd w:val="clear" w:color="auto" w:fill="FFFFFF"/>
          </w:tcPr>
          <w:p w:rsidR="000762E9" w:rsidRPr="00D4757E" w:rsidRDefault="000762E9" w:rsidP="000762E9">
            <w:pPr>
              <w:keepNext/>
              <w:spacing w:line="240" w:lineRule="auto"/>
              <w:rPr>
                <w:rFonts w:ascii="Arial Narrow" w:hAnsi="Arial Narrow"/>
                <w:b/>
                <w:color w:val="548DD4"/>
                <w:sz w:val="20"/>
              </w:rPr>
            </w:pPr>
            <w:r w:rsidRPr="00D4757E">
              <w:rPr>
                <w:rFonts w:ascii="Arial Narrow" w:hAnsi="Arial Narrow"/>
                <w:b/>
                <w:bCs/>
                <w:color w:val="548DD4"/>
                <w:sz w:val="20"/>
              </w:rPr>
              <w:t>Coffee break and press conference</w:t>
            </w: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keepNext/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  <w:smartTag w:uri="urn:schemas-microsoft-com:office:smarttags" w:element="metricconverter">
              <w:smartTagPr>
                <w:attr w:name="ProductID" w:val="11.30 a"/>
              </w:smartTagPr>
              <w:r w:rsidRPr="004166E1">
                <w:rPr>
                  <w:rFonts w:ascii="Arial Narrow" w:hAnsi="Arial Narrow"/>
                  <w:b/>
                  <w:bCs/>
                  <w:iCs/>
                  <w:sz w:val="20"/>
                </w:rPr>
                <w:lastRenderedPageBreak/>
                <w:t>11.30 a</w:t>
              </w:r>
            </w:smartTag>
            <w:r w:rsidRPr="004166E1">
              <w:rPr>
                <w:rFonts w:ascii="Arial Narrow" w:hAnsi="Arial Narrow"/>
                <w:b/>
                <w:bCs/>
                <w:iCs/>
                <w:sz w:val="20"/>
              </w:rPr>
              <w:t>.m. - 1 p.m.</w:t>
            </w:r>
          </w:p>
          <w:p w:rsidR="004166E1" w:rsidRPr="004166E1" w:rsidRDefault="004166E1" w:rsidP="004166E1">
            <w:pPr>
              <w:rPr>
                <w:b/>
                <w:sz w:val="20"/>
              </w:rPr>
            </w:pPr>
          </w:p>
        </w:tc>
        <w:tc>
          <w:tcPr>
            <w:tcW w:w="3482" w:type="pct"/>
            <w:gridSpan w:val="2"/>
            <w:shd w:val="clear" w:color="auto" w:fill="FFFFFF"/>
          </w:tcPr>
          <w:p w:rsidR="004166E1" w:rsidRPr="004166E1" w:rsidRDefault="004166E1" w:rsidP="004166E1">
            <w:pPr>
              <w:keepNext/>
              <w:spacing w:line="240" w:lineRule="auto"/>
              <w:rPr>
                <w:rFonts w:ascii="Arial Narrow" w:hAnsi="Arial Narrow"/>
                <w:b/>
                <w:bCs/>
                <w:color w:val="548DD4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color w:val="548DD4"/>
                <w:sz w:val="20"/>
              </w:rPr>
              <w:t xml:space="preserve">State of play: assessment and perspectives of the relations between the EU and the Western Balkans </w:t>
            </w:r>
          </w:p>
          <w:p w:rsidR="004166E1" w:rsidRPr="004166E1" w:rsidRDefault="004166E1" w:rsidP="004166E1">
            <w:pPr>
              <w:keepNext/>
              <w:spacing w:line="240" w:lineRule="auto"/>
              <w:jc w:val="left"/>
              <w:rPr>
                <w:rFonts w:ascii="Arial Narrow" w:hAnsi="Arial Narrow"/>
                <w:b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Cs/>
                <w:color w:val="000000"/>
                <w:sz w:val="20"/>
              </w:rPr>
              <w:t xml:space="preserve">Chair: </w:t>
            </w:r>
            <w:r w:rsidRPr="004166E1">
              <w:rPr>
                <w:rFonts w:ascii="Arial Narrow" w:hAnsi="Arial Narrow"/>
                <w:b/>
                <w:sz w:val="20"/>
              </w:rPr>
              <w:t xml:space="preserve"> Ionuţ Sibian</w:t>
            </w:r>
            <w:r w:rsidRPr="004166E1">
              <w:rPr>
                <w:rFonts w:ascii="Arial Narrow" w:hAnsi="Arial Narrow"/>
                <w:sz w:val="20"/>
              </w:rPr>
              <w:t>, EESC member</w:t>
            </w:r>
          </w:p>
          <w:p w:rsidR="004166E1" w:rsidRPr="004166E1" w:rsidRDefault="004166E1" w:rsidP="004166E1">
            <w:pPr>
              <w:keepNext/>
              <w:spacing w:line="240" w:lineRule="auto"/>
              <w:ind w:left="428"/>
              <w:jc w:val="left"/>
              <w:rPr>
                <w:rFonts w:ascii="Arial Narrow" w:hAnsi="Arial Narrow"/>
                <w:b/>
                <w:bCs/>
                <w:color w:val="000000"/>
                <w:sz w:val="20"/>
              </w:rPr>
            </w:pP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color w:val="000000"/>
                <w:sz w:val="20"/>
              </w:rPr>
              <w:t xml:space="preserve">Jan </w:t>
            </w:r>
            <w:proofErr w:type="spellStart"/>
            <w:r w:rsidRPr="004166E1">
              <w:rPr>
                <w:rFonts w:ascii="Arial Narrow" w:hAnsi="Arial Narrow"/>
                <w:b/>
                <w:bCs/>
                <w:color w:val="000000"/>
                <w:sz w:val="20"/>
              </w:rPr>
              <w:t>Snaidauf</w:t>
            </w:r>
            <w:proofErr w:type="spellEnd"/>
            <w:r w:rsidRPr="004166E1">
              <w:rPr>
                <w:rFonts w:ascii="Arial Narrow" w:hAnsi="Arial Narrow"/>
                <w:bCs/>
                <w:color w:val="000000"/>
                <w:sz w:val="20"/>
              </w:rPr>
              <w:t>, Head of Political and Economic Section in the EU Delegation to Bosnia and Herzegovina</w:t>
            </w:r>
          </w:p>
          <w:p w:rsidR="004166E1" w:rsidRPr="004166E1" w:rsidRDefault="002332EB" w:rsidP="002332EB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/>
                <w:bCs/>
                <w:color w:val="000000"/>
                <w:sz w:val="20"/>
              </w:rPr>
            </w:pPr>
            <w:proofErr w:type="spellStart"/>
            <w:r w:rsidRPr="002332EB">
              <w:rPr>
                <w:rFonts w:ascii="Arial Narrow" w:hAnsi="Arial Narrow"/>
                <w:b/>
                <w:bCs/>
                <w:color w:val="000000"/>
                <w:sz w:val="20"/>
              </w:rPr>
              <w:t>Bojana</w:t>
            </w:r>
            <w:proofErr w:type="spellEnd"/>
            <w:r w:rsidRPr="002332EB">
              <w:rPr>
                <w:rFonts w:ascii="Arial Narrow" w:hAnsi="Arial Narrow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2332EB">
              <w:rPr>
                <w:rFonts w:ascii="Arial Narrow" w:hAnsi="Arial Narrow"/>
                <w:b/>
                <w:bCs/>
                <w:color w:val="000000"/>
                <w:sz w:val="20"/>
              </w:rPr>
              <w:t>Selaković</w:t>
            </w:r>
            <w:proofErr w:type="spellEnd"/>
            <w:r w:rsidR="004166E1" w:rsidRPr="004166E1">
              <w:rPr>
                <w:rFonts w:ascii="Arial Narrow" w:hAnsi="Arial Narrow"/>
                <w:bCs/>
                <w:color w:val="000000"/>
                <w:sz w:val="20"/>
              </w:rPr>
              <w:t xml:space="preserve">, </w:t>
            </w:r>
            <w:r>
              <w:rPr>
                <w:rFonts w:ascii="Arial Narrow" w:hAnsi="Arial Narrow"/>
                <w:bCs/>
                <w:color w:val="000000"/>
                <w:sz w:val="20"/>
              </w:rPr>
              <w:t>Programme manager, Civic initiatives, Serbia</w:t>
            </w:r>
          </w:p>
          <w:p w:rsidR="004166E1" w:rsidRPr="004166E1" w:rsidRDefault="004166E1" w:rsidP="004166E1">
            <w:pPr>
              <w:numPr>
                <w:ilvl w:val="0"/>
                <w:numId w:val="13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Arial Narrow" w:hAnsi="Arial Narrow"/>
                <w:sz w:val="20"/>
              </w:rPr>
            </w:pPr>
            <w:r w:rsidRPr="004166E1">
              <w:rPr>
                <w:rFonts w:ascii="Arial Narrow" w:hAnsi="Arial Narrow"/>
                <w:b/>
                <w:sz w:val="20"/>
                <w:szCs w:val="22"/>
                <w:lang w:val="en-US"/>
              </w:rPr>
              <w:t xml:space="preserve">Aida </w:t>
            </w:r>
            <w:proofErr w:type="spellStart"/>
            <w:r w:rsidRPr="004166E1">
              <w:rPr>
                <w:rFonts w:ascii="Arial Narrow" w:hAnsi="Arial Narrow"/>
                <w:b/>
                <w:sz w:val="20"/>
                <w:szCs w:val="22"/>
                <w:lang w:val="en-US"/>
              </w:rPr>
              <w:t>Daguda</w:t>
            </w:r>
            <w:proofErr w:type="spellEnd"/>
            <w:r w:rsidRPr="004166E1">
              <w:rPr>
                <w:rFonts w:ascii="Arial Narrow" w:hAnsi="Arial Narrow"/>
                <w:sz w:val="20"/>
                <w:szCs w:val="22"/>
                <w:lang w:val="en-US"/>
              </w:rPr>
              <w:t>, Director, Center for Promotion of Civil Society</w:t>
            </w:r>
            <w:r w:rsidRPr="004166E1">
              <w:rPr>
                <w:rFonts w:ascii="Arial Narrow" w:hAnsi="Arial Narrow"/>
                <w:b/>
                <w:sz w:val="20"/>
                <w:szCs w:val="22"/>
                <w:lang w:val="en-US"/>
              </w:rPr>
              <w:t xml:space="preserve">, </w:t>
            </w:r>
            <w:r w:rsidRPr="004166E1">
              <w:rPr>
                <w:rFonts w:ascii="Arial Narrow" w:hAnsi="Arial Narrow"/>
                <w:sz w:val="20"/>
              </w:rPr>
              <w:t>Bosnia and Herzegovina</w:t>
            </w:r>
          </w:p>
          <w:p w:rsidR="004166E1" w:rsidRPr="004166E1" w:rsidRDefault="004166E1" w:rsidP="004166E1">
            <w:pPr>
              <w:keepNext/>
              <w:spacing w:line="240" w:lineRule="auto"/>
              <w:jc w:val="left"/>
              <w:rPr>
                <w:rFonts w:ascii="Arial Narrow" w:hAnsi="Arial Narrow"/>
                <w:bCs/>
                <w:iCs/>
                <w:color w:val="000000"/>
                <w:sz w:val="20"/>
              </w:rPr>
            </w:pPr>
          </w:p>
          <w:p w:rsidR="004166E1" w:rsidRPr="004166E1" w:rsidRDefault="004166E1" w:rsidP="004166E1">
            <w:pPr>
              <w:keepNext/>
              <w:jc w:val="left"/>
              <w:rPr>
                <w:rFonts w:ascii="Arial Narrow" w:hAnsi="Arial Narrow"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Cs/>
                <w:iCs/>
                <w:color w:val="000000"/>
                <w:sz w:val="20"/>
              </w:rPr>
              <w:t xml:space="preserve">DISCUSSION </w:t>
            </w: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rPr>
                <w:b/>
                <w:sz w:val="20"/>
              </w:rPr>
            </w:pPr>
          </w:p>
        </w:tc>
        <w:tc>
          <w:tcPr>
            <w:tcW w:w="3482" w:type="pct"/>
            <w:gridSpan w:val="2"/>
            <w:shd w:val="clear" w:color="auto" w:fill="FFFFFF"/>
          </w:tcPr>
          <w:p w:rsidR="004166E1" w:rsidRPr="004166E1" w:rsidRDefault="004166E1" w:rsidP="004166E1">
            <w:pPr>
              <w:keepNext/>
              <w:rPr>
                <w:rFonts w:ascii="Arial Narrow" w:hAnsi="Arial Narrow"/>
                <w:b/>
                <w:sz w:val="20"/>
              </w:rPr>
            </w:pP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keepNext/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  <w:r w:rsidRPr="004166E1">
              <w:rPr>
                <w:rFonts w:ascii="Arial Narrow" w:hAnsi="Arial Narrow"/>
                <w:b/>
                <w:sz w:val="20"/>
              </w:rPr>
              <w:t>1 p.m. - 2.30 p.m.</w:t>
            </w:r>
          </w:p>
        </w:tc>
        <w:tc>
          <w:tcPr>
            <w:tcW w:w="3482" w:type="pct"/>
            <w:gridSpan w:val="2"/>
            <w:shd w:val="clear" w:color="auto" w:fill="FFFFFF"/>
            <w:vAlign w:val="center"/>
          </w:tcPr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b/>
                <w:color w:val="548DD4"/>
                <w:sz w:val="20"/>
              </w:rPr>
            </w:pPr>
            <w:r w:rsidRPr="004166E1">
              <w:rPr>
                <w:rFonts w:ascii="Arial Narrow" w:hAnsi="Arial Narrow"/>
                <w:b/>
                <w:color w:val="548DD4"/>
                <w:sz w:val="20"/>
              </w:rPr>
              <w:t>Lunch at the invitation of the EESC</w:t>
            </w: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keepNext/>
              <w:jc w:val="left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482" w:type="pct"/>
            <w:gridSpan w:val="2"/>
            <w:shd w:val="clear" w:color="auto" w:fill="FFFFFF"/>
            <w:vAlign w:val="center"/>
          </w:tcPr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b/>
                <w:color w:val="548DD4"/>
                <w:sz w:val="20"/>
              </w:rPr>
            </w:pP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sz w:val="20"/>
              </w:rPr>
              <w:t>2.30 p.m. - 4.30 p.m.</w:t>
            </w:r>
          </w:p>
        </w:tc>
        <w:tc>
          <w:tcPr>
            <w:tcW w:w="3482" w:type="pct"/>
            <w:gridSpan w:val="2"/>
            <w:shd w:val="clear" w:color="auto" w:fill="FFFFFF"/>
            <w:vAlign w:val="center"/>
          </w:tcPr>
          <w:p w:rsidR="004166E1" w:rsidRPr="004166E1" w:rsidRDefault="004166E1" w:rsidP="004166E1">
            <w:pPr>
              <w:rPr>
                <w:rFonts w:ascii="Arial Narrow" w:hAnsi="Arial Narrow"/>
                <w:b/>
                <w:color w:val="548DD4"/>
                <w:sz w:val="20"/>
              </w:rPr>
            </w:pPr>
            <w:r w:rsidRPr="004166E1">
              <w:rPr>
                <w:rFonts w:ascii="Arial Narrow" w:hAnsi="Arial Narrow"/>
                <w:b/>
                <w:color w:val="548DD4"/>
                <w:sz w:val="20"/>
              </w:rPr>
              <w:t>The role of social partners and other civil society organisations in promoting sustainable growth and employment</w:t>
            </w:r>
          </w:p>
          <w:p w:rsidR="004166E1" w:rsidRPr="004166E1" w:rsidRDefault="004166E1" w:rsidP="004166E1">
            <w:pPr>
              <w:keepNext/>
              <w:spacing w:line="240" w:lineRule="auto"/>
              <w:jc w:val="left"/>
              <w:rPr>
                <w:rFonts w:ascii="Arial Narrow" w:hAnsi="Arial Narrow"/>
                <w:b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Cs/>
                <w:color w:val="000000"/>
                <w:sz w:val="20"/>
              </w:rPr>
              <w:t xml:space="preserve">Chair: </w:t>
            </w:r>
            <w:r w:rsidRPr="004166E1">
              <w:rPr>
                <w:rFonts w:ascii="Arial Narrow" w:hAnsi="Arial Narrow"/>
                <w:b/>
                <w:sz w:val="20"/>
              </w:rPr>
              <w:t xml:space="preserve">Samira </w:t>
            </w: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Nuhanović</w:t>
            </w:r>
            <w:proofErr w:type="spellEnd"/>
            <w:r w:rsidRPr="004166E1">
              <w:rPr>
                <w:rFonts w:ascii="Arial Narrow" w:hAnsi="Arial Narrow"/>
                <w:b/>
                <w:sz w:val="20"/>
              </w:rPr>
              <w:t xml:space="preserve"> Ribić</w:t>
            </w:r>
            <w:r w:rsidRPr="004166E1">
              <w:rPr>
                <w:rFonts w:ascii="Arial Narrow" w:hAnsi="Arial Narrow"/>
                <w:sz w:val="20"/>
              </w:rPr>
              <w:t xml:space="preserve">, Director of Social Business Incubator at </w:t>
            </w:r>
            <w:proofErr w:type="spellStart"/>
            <w:r w:rsidRPr="004166E1">
              <w:rPr>
                <w:rFonts w:ascii="Arial Narrow" w:hAnsi="Arial Narrow"/>
                <w:sz w:val="20"/>
              </w:rPr>
              <w:t>Mozaik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 xml:space="preserve"> Foundation, Bosnia and Herzegovina</w:t>
            </w:r>
          </w:p>
          <w:p w:rsidR="004166E1" w:rsidRPr="004166E1" w:rsidRDefault="004166E1" w:rsidP="004166E1">
            <w:pPr>
              <w:spacing w:line="240" w:lineRule="auto"/>
              <w:jc w:val="center"/>
              <w:rPr>
                <w:rFonts w:ascii="Arial Narrow" w:hAnsi="Arial Narrow"/>
                <w:b/>
                <w:color w:val="548DD4"/>
                <w:sz w:val="20"/>
              </w:rPr>
            </w:pP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</w:pP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Aleksandar</w:t>
            </w:r>
            <w:proofErr w:type="spellEnd"/>
            <w:r w:rsidRPr="004166E1">
              <w:rPr>
                <w:rFonts w:ascii="Arial Narrow" w:hAnsi="Arial Narrow"/>
                <w:b/>
                <w:sz w:val="20"/>
              </w:rPr>
              <w:t xml:space="preserve"> </w:t>
            </w: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Krzhalovski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 xml:space="preserve">, Executive Director, Macedonian </w:t>
            </w:r>
            <w:proofErr w:type="spellStart"/>
            <w:r w:rsidRPr="004166E1">
              <w:rPr>
                <w:rFonts w:ascii="Arial Narrow" w:hAnsi="Arial Narrow"/>
                <w:sz w:val="20"/>
              </w:rPr>
              <w:t>Center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 xml:space="preserve"> for International Cooperation</w:t>
            </w: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</w:pP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Nebojša</w:t>
            </w:r>
            <w:proofErr w:type="spellEnd"/>
            <w:r w:rsidRPr="004166E1">
              <w:rPr>
                <w:rFonts w:ascii="Arial Narrow" w:hAnsi="Arial Narrow"/>
                <w:b/>
                <w:sz w:val="20"/>
              </w:rPr>
              <w:t xml:space="preserve"> </w:t>
            </w: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Atanacković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>, President of Serbian Association of Employers</w:t>
            </w: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sz w:val="20"/>
              </w:rPr>
            </w:pP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Ismet</w:t>
            </w:r>
            <w:proofErr w:type="spellEnd"/>
            <w:r w:rsidRPr="004166E1">
              <w:rPr>
                <w:rFonts w:ascii="Arial Narrow" w:hAnsi="Arial Narrow"/>
                <w:b/>
                <w:sz w:val="20"/>
              </w:rPr>
              <w:t xml:space="preserve"> </w:t>
            </w: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Bajramović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>, President of the Confederation of Independent Trade Unions of Bosnia and Herzegovina</w:t>
            </w: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 xml:space="preserve">Antonio </w:t>
            </w:r>
            <w:proofErr w:type="spellStart"/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>Graziosi</w:t>
            </w:r>
            <w:proofErr w:type="spellEnd"/>
            <w:r w:rsidRPr="004166E1">
              <w:rPr>
                <w:rFonts w:ascii="Arial Narrow" w:hAnsi="Arial Narrow"/>
                <w:bCs/>
                <w:iCs/>
                <w:color w:val="000000"/>
                <w:sz w:val="20"/>
              </w:rPr>
              <w:t>, Director of ILO Decent Work Technical Support Team and Country Office for Central and Eastern Europe</w:t>
            </w:r>
          </w:p>
          <w:p w:rsidR="004166E1" w:rsidRPr="004166E1" w:rsidRDefault="004166E1" w:rsidP="004166E1">
            <w:pPr>
              <w:rPr>
                <w:rFonts w:ascii="Arial Narrow" w:hAnsi="Arial Narrow"/>
                <w:sz w:val="20"/>
              </w:rPr>
            </w:pPr>
          </w:p>
          <w:p w:rsidR="004166E1" w:rsidRPr="004166E1" w:rsidRDefault="004166E1" w:rsidP="004166E1">
            <w:pPr>
              <w:rPr>
                <w:rFonts w:ascii="Arial Narrow" w:hAnsi="Arial Narrow"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Cs/>
                <w:iCs/>
                <w:color w:val="000000"/>
                <w:sz w:val="20"/>
              </w:rPr>
              <w:t>DISCUSSION</w:t>
            </w: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</w:p>
        </w:tc>
        <w:tc>
          <w:tcPr>
            <w:tcW w:w="3482" w:type="pct"/>
            <w:gridSpan w:val="2"/>
            <w:shd w:val="clear" w:color="auto" w:fill="FFFFFF"/>
            <w:vAlign w:val="center"/>
          </w:tcPr>
          <w:p w:rsidR="004166E1" w:rsidRPr="004166E1" w:rsidRDefault="004166E1" w:rsidP="004166E1">
            <w:pPr>
              <w:rPr>
                <w:rFonts w:ascii="Arial Narrow" w:hAnsi="Arial Narrow"/>
                <w:b/>
                <w:color w:val="548DD4"/>
                <w:sz w:val="20"/>
              </w:rPr>
            </w:pP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sz w:val="20"/>
              </w:rPr>
              <w:t>4.30 p.m. - 4.45 p.m.</w:t>
            </w:r>
          </w:p>
        </w:tc>
        <w:tc>
          <w:tcPr>
            <w:tcW w:w="3482" w:type="pct"/>
            <w:gridSpan w:val="2"/>
            <w:shd w:val="clear" w:color="auto" w:fill="FFFFFF"/>
            <w:vAlign w:val="center"/>
          </w:tcPr>
          <w:p w:rsidR="004166E1" w:rsidRPr="004166E1" w:rsidRDefault="004166E1" w:rsidP="004166E1">
            <w:pPr>
              <w:rPr>
                <w:rFonts w:ascii="Arial Narrow" w:hAnsi="Arial Narrow"/>
                <w:b/>
                <w:i/>
                <w:color w:val="548DD4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color w:val="548DD4"/>
                <w:sz w:val="20"/>
              </w:rPr>
              <w:t>Coffee break</w:t>
            </w:r>
          </w:p>
          <w:p w:rsidR="004166E1" w:rsidRPr="004166E1" w:rsidRDefault="004166E1" w:rsidP="004166E1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b/>
                <w:sz w:val="20"/>
              </w:rPr>
            </w:pPr>
            <w:r w:rsidRPr="004166E1">
              <w:rPr>
                <w:rFonts w:ascii="Arial Narrow" w:hAnsi="Arial Narrow"/>
                <w:b/>
                <w:sz w:val="20"/>
              </w:rPr>
              <w:t>4.45 p.m. - 6.30 p.m.</w:t>
            </w:r>
          </w:p>
        </w:tc>
        <w:tc>
          <w:tcPr>
            <w:tcW w:w="3482" w:type="pct"/>
            <w:gridSpan w:val="2"/>
            <w:shd w:val="clear" w:color="auto" w:fill="FFFFFF"/>
          </w:tcPr>
          <w:p w:rsidR="004166E1" w:rsidRPr="004166E1" w:rsidRDefault="004166E1" w:rsidP="004166E1">
            <w:pPr>
              <w:rPr>
                <w:rFonts w:ascii="Arial Narrow" w:hAnsi="Arial Narrow"/>
                <w:iCs/>
                <w:sz w:val="20"/>
              </w:rPr>
            </w:pPr>
            <w:r w:rsidRPr="004166E1">
              <w:rPr>
                <w:rFonts w:ascii="Arial Narrow" w:hAnsi="Arial Narrow"/>
                <w:b/>
                <w:color w:val="548DD4"/>
                <w:sz w:val="20"/>
              </w:rPr>
              <w:t>Migration in the Western Balkans – what role for the civil society?</w:t>
            </w:r>
            <w:r w:rsidRPr="004166E1">
              <w:rPr>
                <w:rFonts w:ascii="Arial Narrow" w:hAnsi="Arial Narrow"/>
                <w:iCs/>
                <w:sz w:val="20"/>
              </w:rPr>
              <w:t xml:space="preserve"> </w:t>
            </w:r>
          </w:p>
          <w:p w:rsidR="004166E1" w:rsidRPr="004166E1" w:rsidRDefault="004166E1" w:rsidP="004166E1">
            <w:pPr>
              <w:keepNext/>
              <w:spacing w:line="240" w:lineRule="auto"/>
              <w:jc w:val="left"/>
              <w:rPr>
                <w:rFonts w:ascii="Arial Narrow" w:hAnsi="Arial Narrow"/>
                <w:b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Cs/>
                <w:color w:val="000000"/>
                <w:sz w:val="20"/>
              </w:rPr>
              <w:t xml:space="preserve">Chair: </w:t>
            </w:r>
            <w:r w:rsidRPr="004166E1">
              <w:rPr>
                <w:rFonts w:ascii="Arial Narrow" w:hAnsi="Arial Narrow"/>
                <w:b/>
                <w:bCs/>
                <w:color w:val="000000"/>
                <w:sz w:val="20"/>
              </w:rPr>
              <w:t>Dilyana Slavova</w:t>
            </w:r>
            <w:r w:rsidRPr="004166E1">
              <w:rPr>
                <w:rFonts w:ascii="Arial Narrow" w:hAnsi="Arial Narrow"/>
                <w:bCs/>
                <w:color w:val="000000"/>
                <w:sz w:val="20"/>
              </w:rPr>
              <w:t>, EESC member</w:t>
            </w:r>
          </w:p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iCs/>
                <w:sz w:val="20"/>
              </w:rPr>
            </w:pP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 xml:space="preserve">Vladimir </w:t>
            </w:r>
            <w:proofErr w:type="spellStart"/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>Petronijević</w:t>
            </w:r>
            <w:proofErr w:type="spellEnd"/>
            <w:r w:rsidRPr="004166E1">
              <w:rPr>
                <w:rFonts w:ascii="Arial Narrow" w:hAnsi="Arial Narrow"/>
                <w:bCs/>
                <w:iCs/>
                <w:color w:val="000000"/>
                <w:sz w:val="20"/>
              </w:rPr>
              <w:t>, Executive Director, Group 484, Serbia</w:t>
            </w: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Cs/>
                <w:iCs/>
                <w:color w:val="000000"/>
                <w:sz w:val="20"/>
              </w:rPr>
            </w:pPr>
            <w:proofErr w:type="spellStart"/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>Delfinë</w:t>
            </w:r>
            <w:proofErr w:type="spellEnd"/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 xml:space="preserve"> </w:t>
            </w:r>
            <w:proofErr w:type="spellStart"/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>Elshani</w:t>
            </w:r>
            <w:proofErr w:type="spellEnd"/>
            <w:r w:rsidRPr="004166E1">
              <w:rPr>
                <w:rFonts w:ascii="Arial Narrow" w:hAnsi="Arial Narrow"/>
                <w:bCs/>
                <w:iCs/>
                <w:color w:val="000000"/>
                <w:sz w:val="20"/>
              </w:rPr>
              <w:t>, Group for Legal and Political Studies, Kosovo</w:t>
            </w: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 xml:space="preserve">Ivica </w:t>
            </w:r>
            <w:proofErr w:type="spellStart"/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>Sivrić</w:t>
            </w:r>
            <w:proofErr w:type="spellEnd"/>
            <w:r w:rsidRPr="004166E1">
              <w:rPr>
                <w:rFonts w:ascii="Arial Narrow" w:hAnsi="Arial Narrow"/>
                <w:bCs/>
                <w:iCs/>
                <w:color w:val="000000"/>
                <w:sz w:val="20"/>
              </w:rPr>
              <w:t>, Association for the Economic Development of Herzegovina (REDAH)</w:t>
            </w: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 xml:space="preserve">Peter van der </w:t>
            </w:r>
            <w:proofErr w:type="spellStart"/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>Auweraert</w:t>
            </w:r>
            <w:proofErr w:type="spellEnd"/>
            <w:r w:rsidRPr="004166E1">
              <w:rPr>
                <w:rFonts w:ascii="Arial Narrow" w:hAnsi="Arial Narrow"/>
                <w:bCs/>
                <w:iCs/>
                <w:color w:val="000000"/>
                <w:sz w:val="20"/>
              </w:rPr>
              <w:t>, IOM Sub-regional Coordinator for the Western Balkans</w:t>
            </w:r>
          </w:p>
          <w:p w:rsidR="004166E1" w:rsidRPr="004166E1" w:rsidRDefault="004166E1" w:rsidP="004166E1">
            <w:pPr>
              <w:keepNext/>
              <w:spacing w:line="240" w:lineRule="auto"/>
              <w:ind w:left="428"/>
              <w:jc w:val="left"/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</w:pPr>
          </w:p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iCs/>
                <w:sz w:val="20"/>
              </w:rPr>
            </w:pPr>
            <w:r w:rsidRPr="004166E1">
              <w:rPr>
                <w:rFonts w:ascii="Arial Narrow" w:hAnsi="Arial Narrow"/>
                <w:iCs/>
                <w:sz w:val="20"/>
              </w:rPr>
              <w:t>DISCUSSION</w:t>
            </w: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482" w:type="pct"/>
            <w:gridSpan w:val="2"/>
            <w:shd w:val="clear" w:color="auto" w:fill="FFFFFF"/>
          </w:tcPr>
          <w:p w:rsidR="004166E1" w:rsidRPr="004166E1" w:rsidRDefault="004166E1" w:rsidP="004166E1">
            <w:pPr>
              <w:keepNext/>
              <w:rPr>
                <w:rFonts w:ascii="Arial Narrow" w:hAnsi="Arial Narrow"/>
                <w:bCs/>
                <w:sz w:val="20"/>
              </w:rPr>
            </w:pP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</w:p>
        </w:tc>
        <w:tc>
          <w:tcPr>
            <w:tcW w:w="3482" w:type="pct"/>
            <w:gridSpan w:val="2"/>
            <w:shd w:val="clear" w:color="auto" w:fill="FFFFFF"/>
            <w:vAlign w:val="center"/>
          </w:tcPr>
          <w:p w:rsidR="004166E1" w:rsidRPr="004166E1" w:rsidRDefault="004166E1" w:rsidP="004166E1">
            <w:pPr>
              <w:keepNext/>
              <w:spacing w:line="240" w:lineRule="auto"/>
              <w:ind w:left="-28"/>
              <w:rPr>
                <w:rFonts w:ascii="Arial Narrow" w:hAnsi="Arial Narrow"/>
                <w:b/>
                <w:bCs/>
                <w:color w:val="548DD4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color w:val="548DD4"/>
                <w:sz w:val="20"/>
              </w:rPr>
              <w:t>End of Day 1</w:t>
            </w: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</w:p>
        </w:tc>
        <w:tc>
          <w:tcPr>
            <w:tcW w:w="3482" w:type="pct"/>
            <w:gridSpan w:val="2"/>
            <w:shd w:val="clear" w:color="auto" w:fill="FFFFFF"/>
            <w:vAlign w:val="center"/>
          </w:tcPr>
          <w:p w:rsidR="004166E1" w:rsidRPr="004166E1" w:rsidRDefault="004166E1" w:rsidP="004166E1">
            <w:pPr>
              <w:keepNext/>
              <w:spacing w:line="240" w:lineRule="auto"/>
              <w:ind w:left="-28"/>
              <w:rPr>
                <w:rFonts w:ascii="Arial Narrow" w:hAnsi="Arial Narrow"/>
                <w:b/>
                <w:bCs/>
                <w:color w:val="548DD4"/>
                <w:sz w:val="20"/>
              </w:rPr>
            </w:pPr>
          </w:p>
        </w:tc>
      </w:tr>
      <w:tr w:rsidR="004166E1" w:rsidRPr="004166E1" w:rsidTr="004166E1">
        <w:trPr>
          <w:gridAfter w:val="1"/>
          <w:wAfter w:w="378" w:type="pct"/>
        </w:trPr>
        <w:tc>
          <w:tcPr>
            <w:tcW w:w="1140" w:type="pct"/>
            <w:shd w:val="clear" w:color="auto" w:fill="FFFFFF"/>
          </w:tcPr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sz w:val="20"/>
              </w:rPr>
              <w:t>6.30 p.m.</w:t>
            </w:r>
          </w:p>
        </w:tc>
        <w:tc>
          <w:tcPr>
            <w:tcW w:w="3482" w:type="pct"/>
            <w:gridSpan w:val="2"/>
            <w:shd w:val="clear" w:color="auto" w:fill="FFFFFF"/>
          </w:tcPr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b/>
                <w:bCs/>
                <w:color w:val="548DD4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color w:val="548DD4"/>
                <w:sz w:val="20"/>
              </w:rPr>
              <w:t>Cocktail offered by the Regional Cooperation Council and the European Economic and Social Committee</w:t>
            </w:r>
          </w:p>
        </w:tc>
      </w:tr>
    </w:tbl>
    <w:p w:rsidR="004166E1" w:rsidRPr="004166E1" w:rsidRDefault="004166E1" w:rsidP="004166E1"/>
    <w:tbl>
      <w:tblPr>
        <w:tblW w:w="5203" w:type="pct"/>
        <w:tblInd w:w="-176" w:type="dxa"/>
        <w:tblLook w:val="0000" w:firstRow="0" w:lastRow="0" w:firstColumn="0" w:lastColumn="0" w:noHBand="0" w:noVBand="0"/>
      </w:tblPr>
      <w:tblGrid>
        <w:gridCol w:w="2565"/>
        <w:gridCol w:w="7838"/>
      </w:tblGrid>
      <w:tr w:rsidR="004166E1" w:rsidRPr="004166E1" w:rsidTr="00EA38BE">
        <w:tc>
          <w:tcPr>
            <w:tcW w:w="5000" w:type="pct"/>
            <w:gridSpan w:val="2"/>
            <w:shd w:val="clear" w:color="auto" w:fill="EEECE1"/>
          </w:tcPr>
          <w:p w:rsidR="004166E1" w:rsidRPr="004166E1" w:rsidRDefault="004166E1" w:rsidP="004166E1">
            <w:pPr>
              <w:spacing w:after="120"/>
              <w:rPr>
                <w:rFonts w:ascii="Arial Narrow" w:hAnsi="Arial Narrow"/>
                <w:b/>
                <w:color w:val="365F91"/>
                <w:sz w:val="24"/>
                <w:szCs w:val="24"/>
              </w:rPr>
            </w:pPr>
            <w:r w:rsidRPr="004166E1">
              <w:rPr>
                <w:rFonts w:ascii="Arial Narrow" w:hAnsi="Arial Narrow"/>
                <w:b/>
                <w:sz w:val="24"/>
                <w:szCs w:val="24"/>
              </w:rPr>
              <w:lastRenderedPageBreak/>
              <w:t>Second day</w:t>
            </w:r>
          </w:p>
        </w:tc>
      </w:tr>
      <w:tr w:rsidR="004166E1" w:rsidRPr="004166E1" w:rsidTr="00EA38BE">
        <w:tc>
          <w:tcPr>
            <w:tcW w:w="1233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</w:p>
        </w:tc>
        <w:tc>
          <w:tcPr>
            <w:tcW w:w="3767" w:type="pct"/>
            <w:shd w:val="clear" w:color="auto" w:fill="FFFFFF"/>
            <w:vAlign w:val="center"/>
          </w:tcPr>
          <w:p w:rsidR="004166E1" w:rsidRPr="004166E1" w:rsidRDefault="004166E1" w:rsidP="004166E1">
            <w:pPr>
              <w:spacing w:line="240" w:lineRule="auto"/>
              <w:ind w:left="720"/>
              <w:jc w:val="left"/>
              <w:rPr>
                <w:rFonts w:ascii="Arial Narrow" w:hAnsi="Arial Narrow"/>
                <w:b/>
                <w:sz w:val="20"/>
              </w:rPr>
            </w:pPr>
          </w:p>
        </w:tc>
      </w:tr>
      <w:tr w:rsidR="004166E1" w:rsidRPr="004166E1" w:rsidTr="00EA38BE">
        <w:tc>
          <w:tcPr>
            <w:tcW w:w="1233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sz w:val="20"/>
              </w:rPr>
              <w:t>9 a.m. - 10.30 a.m.</w:t>
            </w:r>
          </w:p>
        </w:tc>
        <w:tc>
          <w:tcPr>
            <w:tcW w:w="3767" w:type="pct"/>
            <w:shd w:val="clear" w:color="auto" w:fill="FFFFFF"/>
          </w:tcPr>
          <w:p w:rsidR="004166E1" w:rsidRPr="004166E1" w:rsidRDefault="004166E1" w:rsidP="004166E1">
            <w:pPr>
              <w:rPr>
                <w:rFonts w:ascii="Arial Narrow" w:hAnsi="Arial Narrow"/>
                <w:b/>
                <w:color w:val="548DD4"/>
                <w:sz w:val="20"/>
              </w:rPr>
            </w:pPr>
            <w:r w:rsidRPr="004166E1">
              <w:rPr>
                <w:rFonts w:ascii="Arial Narrow" w:hAnsi="Arial Narrow"/>
                <w:b/>
                <w:color w:val="548DD4"/>
                <w:sz w:val="20"/>
              </w:rPr>
              <w:t xml:space="preserve">Freedom of expression and media in the Western Balkans </w:t>
            </w:r>
          </w:p>
          <w:p w:rsidR="004166E1" w:rsidRPr="004166E1" w:rsidRDefault="004166E1" w:rsidP="004166E1">
            <w:pPr>
              <w:keepNext/>
              <w:spacing w:line="240" w:lineRule="auto"/>
              <w:jc w:val="left"/>
              <w:rPr>
                <w:rFonts w:ascii="Arial Narrow" w:hAnsi="Arial Narrow"/>
                <w:b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Cs/>
                <w:color w:val="000000"/>
                <w:sz w:val="20"/>
              </w:rPr>
              <w:t xml:space="preserve">Chair: </w:t>
            </w:r>
            <w:proofErr w:type="spellStart"/>
            <w:r w:rsidRPr="004166E1">
              <w:rPr>
                <w:rFonts w:ascii="Arial Narrow" w:hAnsi="Arial Narrow"/>
                <w:b/>
                <w:bCs/>
                <w:color w:val="000000"/>
                <w:sz w:val="20"/>
              </w:rPr>
              <w:t>Radka</w:t>
            </w:r>
            <w:proofErr w:type="spellEnd"/>
            <w:r w:rsidRPr="004166E1">
              <w:rPr>
                <w:rFonts w:ascii="Arial Narrow" w:hAnsi="Arial Narrow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4166E1">
              <w:rPr>
                <w:rFonts w:ascii="Arial Narrow" w:hAnsi="Arial Narrow"/>
                <w:b/>
                <w:bCs/>
                <w:color w:val="000000"/>
                <w:sz w:val="20"/>
              </w:rPr>
              <w:t>Betcheva</w:t>
            </w:r>
            <w:proofErr w:type="spellEnd"/>
            <w:r w:rsidRPr="004166E1">
              <w:rPr>
                <w:rFonts w:ascii="Arial Narrow" w:hAnsi="Arial Narrow"/>
                <w:bCs/>
                <w:color w:val="000000"/>
                <w:sz w:val="20"/>
              </w:rPr>
              <w:t>, Senior Project Manager, European Broadcasters Union</w:t>
            </w:r>
          </w:p>
          <w:p w:rsidR="004166E1" w:rsidRPr="004166E1" w:rsidRDefault="004166E1" w:rsidP="004166E1">
            <w:pPr>
              <w:keepNext/>
              <w:spacing w:line="240" w:lineRule="auto"/>
              <w:jc w:val="left"/>
              <w:rPr>
                <w:rFonts w:ascii="Arial Narrow" w:hAnsi="Arial Narrow"/>
                <w:bCs/>
                <w:color w:val="000000"/>
                <w:sz w:val="20"/>
              </w:rPr>
            </w:pPr>
          </w:p>
          <w:p w:rsidR="004166E1" w:rsidRPr="004166E1" w:rsidRDefault="004166E1" w:rsidP="00143C46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</w:pP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Momčilo</w:t>
            </w:r>
            <w:proofErr w:type="spellEnd"/>
            <w:r w:rsidRPr="004166E1">
              <w:rPr>
                <w:rFonts w:ascii="Arial Narrow" w:hAnsi="Arial Narrow"/>
                <w:b/>
                <w:sz w:val="20"/>
              </w:rPr>
              <w:t xml:space="preserve"> </w:t>
            </w: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Radulović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 xml:space="preserve">, </w:t>
            </w:r>
            <w:r w:rsidR="00143C46" w:rsidRPr="00143C46">
              <w:rPr>
                <w:rFonts w:ascii="Arial Narrow" w:hAnsi="Arial Narrow"/>
                <w:sz w:val="20"/>
              </w:rPr>
              <w:t xml:space="preserve">President of </w:t>
            </w:r>
            <w:r w:rsidRPr="004166E1">
              <w:rPr>
                <w:rFonts w:ascii="Arial Narrow" w:hAnsi="Arial Narrow"/>
                <w:sz w:val="20"/>
              </w:rPr>
              <w:t>European Movement Montenegro</w:t>
            </w: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Cs/>
                <w:iCs/>
                <w:color w:val="000000"/>
                <w:sz w:val="20"/>
              </w:rPr>
            </w:pP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Naser</w:t>
            </w:r>
            <w:proofErr w:type="spellEnd"/>
            <w:r w:rsidRPr="004166E1">
              <w:rPr>
                <w:rFonts w:ascii="Arial Narrow" w:hAnsi="Arial Narrow"/>
                <w:b/>
                <w:sz w:val="20"/>
              </w:rPr>
              <w:t xml:space="preserve"> </w:t>
            </w: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Selmani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>, President of Association of Journalists of Macedonia</w:t>
            </w: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sz w:val="20"/>
              </w:rPr>
            </w:pPr>
            <w:r w:rsidRPr="004166E1">
              <w:rPr>
                <w:rFonts w:ascii="Arial Narrow" w:hAnsi="Arial Narrow"/>
                <w:b/>
                <w:sz w:val="20"/>
              </w:rPr>
              <w:t xml:space="preserve">Dinko </w:t>
            </w: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Gruhonjić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 xml:space="preserve">, Programme Editor, Independent Journalists Association of </w:t>
            </w:r>
            <w:proofErr w:type="spellStart"/>
            <w:r w:rsidRPr="004166E1">
              <w:rPr>
                <w:rFonts w:ascii="Arial Narrow" w:hAnsi="Arial Narrow"/>
                <w:sz w:val="20"/>
              </w:rPr>
              <w:t>Vojvodina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>, Serbia</w:t>
            </w:r>
          </w:p>
          <w:p w:rsidR="004166E1" w:rsidRPr="004166E1" w:rsidRDefault="00533972" w:rsidP="004166E1">
            <w:pPr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iCs/>
                <w:sz w:val="20"/>
              </w:rPr>
            </w:pPr>
            <w:proofErr w:type="spellStart"/>
            <w:r>
              <w:rPr>
                <w:rFonts w:ascii="Arial Narrow" w:hAnsi="Arial Narrow"/>
                <w:b/>
                <w:sz w:val="20"/>
              </w:rPr>
              <w:t>Ilina</w:t>
            </w:r>
            <w:proofErr w:type="spellEnd"/>
            <w:r>
              <w:rPr>
                <w:rFonts w:ascii="Arial Narrow" w:hAnsi="Arial Narrow"/>
                <w:b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sz w:val="20"/>
              </w:rPr>
              <w:t>Nes</w:t>
            </w:r>
            <w:r w:rsidR="000F3E17">
              <w:rPr>
                <w:rFonts w:ascii="Arial Narrow" w:hAnsi="Arial Narrow"/>
                <w:b/>
                <w:sz w:val="20"/>
              </w:rPr>
              <w:t>h</w:t>
            </w:r>
            <w:r>
              <w:rPr>
                <w:rFonts w:ascii="Arial Narrow" w:hAnsi="Arial Narrow"/>
                <w:b/>
                <w:sz w:val="20"/>
              </w:rPr>
              <w:t>ik</w:t>
            </w:r>
            <w:r w:rsidR="000F3E17">
              <w:rPr>
                <w:rFonts w:ascii="Arial Narrow" w:hAnsi="Arial Narrow"/>
                <w:b/>
                <w:sz w:val="20"/>
              </w:rPr>
              <w:t>j</w:t>
            </w:r>
            <w:proofErr w:type="spellEnd"/>
            <w:r>
              <w:rPr>
                <w:rFonts w:ascii="Arial Narrow" w:hAnsi="Arial Narrow"/>
                <w:sz w:val="20"/>
              </w:rPr>
              <w:t>, Executive Director, Balkan Civil Society Development Network</w:t>
            </w:r>
          </w:p>
          <w:p w:rsidR="004166E1" w:rsidRPr="004166E1" w:rsidRDefault="004166E1" w:rsidP="004166E1">
            <w:pPr>
              <w:spacing w:line="240" w:lineRule="auto"/>
              <w:ind w:left="428"/>
              <w:jc w:val="left"/>
              <w:rPr>
                <w:rFonts w:ascii="Arial Narrow" w:hAnsi="Arial Narrow"/>
                <w:iCs/>
                <w:sz w:val="20"/>
              </w:rPr>
            </w:pPr>
          </w:p>
          <w:p w:rsidR="004166E1" w:rsidRPr="004166E1" w:rsidRDefault="004166E1" w:rsidP="004166E1">
            <w:pPr>
              <w:keepNext/>
              <w:jc w:val="left"/>
              <w:rPr>
                <w:rFonts w:ascii="Arial Narrow" w:hAnsi="Arial Narrow"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Cs/>
                <w:iCs/>
                <w:color w:val="000000"/>
                <w:sz w:val="20"/>
              </w:rPr>
              <w:t>DISCUSSION</w:t>
            </w:r>
          </w:p>
        </w:tc>
      </w:tr>
      <w:tr w:rsidR="004166E1" w:rsidRPr="004166E1" w:rsidTr="00EA38BE">
        <w:tc>
          <w:tcPr>
            <w:tcW w:w="1233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</w:p>
        </w:tc>
        <w:tc>
          <w:tcPr>
            <w:tcW w:w="3767" w:type="pct"/>
            <w:shd w:val="clear" w:color="auto" w:fill="FFFFFF"/>
          </w:tcPr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iCs/>
                <w:sz w:val="20"/>
              </w:rPr>
            </w:pPr>
          </w:p>
        </w:tc>
      </w:tr>
      <w:tr w:rsidR="004166E1" w:rsidRPr="004166E1" w:rsidTr="00EA38BE">
        <w:tc>
          <w:tcPr>
            <w:tcW w:w="1233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sz w:val="20"/>
              </w:rPr>
              <w:t>10.30 a.m. - 10.45 a.m.</w:t>
            </w:r>
          </w:p>
        </w:tc>
        <w:tc>
          <w:tcPr>
            <w:tcW w:w="3767" w:type="pct"/>
            <w:shd w:val="clear" w:color="auto" w:fill="FFFFFF"/>
            <w:vAlign w:val="center"/>
          </w:tcPr>
          <w:p w:rsidR="004166E1" w:rsidRPr="004166E1" w:rsidRDefault="004166E1" w:rsidP="004166E1">
            <w:pPr>
              <w:keepNext/>
              <w:rPr>
                <w:rFonts w:ascii="Arial Narrow" w:hAnsi="Arial Narrow"/>
                <w:b/>
                <w:bCs/>
                <w:color w:val="548DD4"/>
                <w:sz w:val="20"/>
              </w:rPr>
            </w:pPr>
            <w:r w:rsidRPr="004166E1">
              <w:rPr>
                <w:rFonts w:ascii="Arial Narrow" w:hAnsi="Arial Narrow"/>
                <w:b/>
                <w:color w:val="548DD4"/>
                <w:sz w:val="20"/>
              </w:rPr>
              <w:t>Coffee break</w:t>
            </w:r>
          </w:p>
        </w:tc>
      </w:tr>
      <w:tr w:rsidR="004166E1" w:rsidRPr="004166E1" w:rsidTr="00EA38BE">
        <w:tc>
          <w:tcPr>
            <w:tcW w:w="1233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</w:p>
        </w:tc>
        <w:tc>
          <w:tcPr>
            <w:tcW w:w="3767" w:type="pct"/>
            <w:shd w:val="clear" w:color="auto" w:fill="FFFFFF"/>
          </w:tcPr>
          <w:p w:rsidR="004166E1" w:rsidRPr="004166E1" w:rsidRDefault="004166E1" w:rsidP="004166E1">
            <w:pPr>
              <w:keepNext/>
              <w:rPr>
                <w:rFonts w:ascii="Arial Narrow" w:hAnsi="Arial Narrow"/>
                <w:b/>
                <w:bCs/>
                <w:color w:val="548DD4"/>
                <w:sz w:val="20"/>
              </w:rPr>
            </w:pPr>
          </w:p>
        </w:tc>
      </w:tr>
      <w:tr w:rsidR="004166E1" w:rsidRPr="004166E1" w:rsidTr="00EA38BE">
        <w:tc>
          <w:tcPr>
            <w:tcW w:w="1233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sz w:val="20"/>
              </w:rPr>
              <w:t>10.45 a.m. - 12.15 p.m.</w:t>
            </w:r>
          </w:p>
        </w:tc>
        <w:tc>
          <w:tcPr>
            <w:tcW w:w="3767" w:type="pct"/>
            <w:shd w:val="clear" w:color="auto" w:fill="FFFFFF"/>
          </w:tcPr>
          <w:p w:rsidR="004166E1" w:rsidRPr="004166E1" w:rsidRDefault="004166E1" w:rsidP="004166E1">
            <w:pPr>
              <w:rPr>
                <w:rFonts w:ascii="Arial Narrow" w:hAnsi="Arial Narrow"/>
                <w:b/>
                <w:color w:val="548DD4"/>
                <w:sz w:val="20"/>
              </w:rPr>
            </w:pPr>
            <w:r w:rsidRPr="004166E1">
              <w:rPr>
                <w:rFonts w:ascii="Arial Narrow" w:hAnsi="Arial Narrow"/>
                <w:b/>
                <w:color w:val="548DD4"/>
                <w:sz w:val="20"/>
              </w:rPr>
              <w:t xml:space="preserve">Rights and empowerment of women in the EU and in the Western Balkans </w:t>
            </w:r>
          </w:p>
          <w:p w:rsidR="004166E1" w:rsidRPr="004166E1" w:rsidRDefault="004166E1" w:rsidP="004166E1">
            <w:pPr>
              <w:keepNext/>
              <w:spacing w:line="240" w:lineRule="auto"/>
              <w:jc w:val="left"/>
              <w:rPr>
                <w:rFonts w:ascii="Arial Narrow" w:hAnsi="Arial Narrow"/>
                <w:b/>
                <w:color w:val="548DD4"/>
                <w:sz w:val="20"/>
              </w:rPr>
            </w:pPr>
            <w:r w:rsidRPr="004166E1">
              <w:rPr>
                <w:rFonts w:ascii="Arial Narrow" w:hAnsi="Arial Narrow"/>
                <w:bCs/>
                <w:color w:val="000000"/>
                <w:sz w:val="20"/>
              </w:rPr>
              <w:t xml:space="preserve">Chair: </w:t>
            </w:r>
            <w:r w:rsidR="00291CAA">
              <w:rPr>
                <w:rFonts w:ascii="Arial Narrow" w:hAnsi="Arial Narrow"/>
                <w:b/>
                <w:sz w:val="20"/>
              </w:rPr>
              <w:t xml:space="preserve">Zoran </w:t>
            </w:r>
            <w:proofErr w:type="spellStart"/>
            <w:r w:rsidR="00291CAA">
              <w:rPr>
                <w:rFonts w:ascii="Arial Narrow" w:hAnsi="Arial Narrow"/>
                <w:b/>
                <w:sz w:val="20"/>
              </w:rPr>
              <w:t>Mihajlović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 xml:space="preserve">, </w:t>
            </w:r>
            <w:r w:rsidR="00291CAA">
              <w:rPr>
                <w:rFonts w:ascii="Arial Narrow" w:hAnsi="Arial Narrow"/>
                <w:sz w:val="20"/>
              </w:rPr>
              <w:t xml:space="preserve">Vice-president of </w:t>
            </w:r>
            <w:r w:rsidR="00291CAA" w:rsidRPr="00291CAA">
              <w:rPr>
                <w:rFonts w:ascii="Arial Narrow" w:hAnsi="Arial Narrow"/>
                <w:sz w:val="20"/>
              </w:rPr>
              <w:t>Confederation of Aut</w:t>
            </w:r>
            <w:r w:rsidR="00291CAA">
              <w:rPr>
                <w:rFonts w:ascii="Arial Narrow" w:hAnsi="Arial Narrow"/>
                <w:sz w:val="20"/>
              </w:rPr>
              <w:t xml:space="preserve">onomous Trade Unions of Serbia </w:t>
            </w:r>
            <w:bookmarkStart w:id="0" w:name="_GoBack"/>
            <w:bookmarkEnd w:id="0"/>
          </w:p>
          <w:p w:rsidR="004166E1" w:rsidRPr="004166E1" w:rsidRDefault="004166E1" w:rsidP="004166E1">
            <w:pPr>
              <w:spacing w:line="240" w:lineRule="auto"/>
              <w:ind w:left="720"/>
              <w:jc w:val="left"/>
              <w:rPr>
                <w:rFonts w:ascii="Arial Narrow" w:hAnsi="Arial Narrow"/>
                <w:b/>
                <w:color w:val="548DD4"/>
                <w:sz w:val="20"/>
              </w:rPr>
            </w:pP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 xml:space="preserve">Nora </w:t>
            </w:r>
            <w:proofErr w:type="spellStart"/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>Latifi-Jashari</w:t>
            </w:r>
            <w:proofErr w:type="spellEnd"/>
            <w:r w:rsidRPr="004166E1">
              <w:rPr>
                <w:rFonts w:ascii="Arial Narrow" w:hAnsi="Arial Narrow"/>
                <w:bCs/>
                <w:iCs/>
                <w:color w:val="000000"/>
                <w:sz w:val="20"/>
              </w:rPr>
              <w:t>, Executive Director, GAP Institute, Kosovo</w:t>
            </w: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/>
                <w:sz w:val="20"/>
              </w:rPr>
              <w:t xml:space="preserve">Aleksandra </w:t>
            </w:r>
            <w:proofErr w:type="spellStart"/>
            <w:r w:rsidRPr="004166E1">
              <w:rPr>
                <w:rFonts w:ascii="Arial Narrow" w:hAnsi="Arial Narrow"/>
                <w:b/>
                <w:sz w:val="20"/>
              </w:rPr>
              <w:t>Petrić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 xml:space="preserve">, Executive Director, </w:t>
            </w:r>
            <w:proofErr w:type="spellStart"/>
            <w:r w:rsidRPr="004166E1">
              <w:rPr>
                <w:rFonts w:ascii="Arial Narrow" w:hAnsi="Arial Narrow"/>
                <w:sz w:val="20"/>
              </w:rPr>
              <w:t>Udružene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166E1">
              <w:rPr>
                <w:rFonts w:ascii="Arial Narrow" w:hAnsi="Arial Narrow"/>
                <w:sz w:val="20"/>
              </w:rPr>
              <w:t>žene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 xml:space="preserve">, </w:t>
            </w:r>
            <w:proofErr w:type="spellStart"/>
            <w:r w:rsidRPr="004166E1">
              <w:rPr>
                <w:rFonts w:ascii="Arial Narrow" w:hAnsi="Arial Narrow"/>
                <w:sz w:val="20"/>
              </w:rPr>
              <w:t>Banjaluka</w:t>
            </w:r>
            <w:proofErr w:type="spellEnd"/>
            <w:r w:rsidRPr="004166E1">
              <w:rPr>
                <w:rFonts w:ascii="Arial Narrow" w:hAnsi="Arial Narrow"/>
                <w:sz w:val="20"/>
              </w:rPr>
              <w:t>, Bosnia and Herzegovina</w:t>
            </w: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>Madi Sharma</w:t>
            </w:r>
            <w:r w:rsidRPr="004166E1">
              <w:rPr>
                <w:rFonts w:ascii="Arial Narrow" w:hAnsi="Arial Narrow"/>
                <w:bCs/>
                <w:iCs/>
                <w:color w:val="000000"/>
                <w:sz w:val="20"/>
              </w:rPr>
              <w:t>, EESC member</w:t>
            </w:r>
          </w:p>
          <w:p w:rsidR="004166E1" w:rsidRPr="004166E1" w:rsidRDefault="004166E1" w:rsidP="004166E1">
            <w:pPr>
              <w:keepNext/>
              <w:spacing w:line="240" w:lineRule="auto"/>
              <w:ind w:left="428"/>
              <w:jc w:val="left"/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</w:pPr>
          </w:p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b/>
                <w:color w:val="548DD4"/>
                <w:sz w:val="20"/>
              </w:rPr>
            </w:pPr>
            <w:r w:rsidRPr="004166E1">
              <w:rPr>
                <w:rFonts w:ascii="Arial Narrow" w:hAnsi="Arial Narrow"/>
                <w:iCs/>
                <w:sz w:val="20"/>
              </w:rPr>
              <w:t>DISCUSSION</w:t>
            </w:r>
          </w:p>
        </w:tc>
      </w:tr>
      <w:tr w:rsidR="004166E1" w:rsidRPr="004166E1" w:rsidTr="00EA38BE">
        <w:trPr>
          <w:cantSplit/>
        </w:trPr>
        <w:tc>
          <w:tcPr>
            <w:tcW w:w="1233" w:type="pct"/>
            <w:shd w:val="clear" w:color="auto" w:fill="FFFFFF"/>
          </w:tcPr>
          <w:p w:rsidR="004166E1" w:rsidRPr="004166E1" w:rsidRDefault="004166E1" w:rsidP="004166E1">
            <w:pPr>
              <w:keepNext/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</w:p>
        </w:tc>
        <w:tc>
          <w:tcPr>
            <w:tcW w:w="3767" w:type="pct"/>
            <w:shd w:val="clear" w:color="auto" w:fill="FFFFFF"/>
          </w:tcPr>
          <w:p w:rsidR="004166E1" w:rsidRPr="004166E1" w:rsidRDefault="004166E1" w:rsidP="004166E1">
            <w:pPr>
              <w:keepNext/>
              <w:rPr>
                <w:rFonts w:ascii="Arial Narrow" w:hAnsi="Arial Narrow"/>
                <w:iCs/>
                <w:sz w:val="20"/>
              </w:rPr>
            </w:pPr>
          </w:p>
        </w:tc>
      </w:tr>
      <w:tr w:rsidR="004166E1" w:rsidRPr="004166E1" w:rsidTr="00EA38BE">
        <w:tc>
          <w:tcPr>
            <w:tcW w:w="1233" w:type="pct"/>
            <w:shd w:val="clear" w:color="auto" w:fill="FFFFFF"/>
          </w:tcPr>
          <w:p w:rsidR="004166E1" w:rsidRPr="004166E1" w:rsidRDefault="004166E1" w:rsidP="004166E1">
            <w:pPr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sz w:val="20"/>
              </w:rPr>
              <w:t xml:space="preserve">12.15 p.m. </w:t>
            </w:r>
          </w:p>
        </w:tc>
        <w:tc>
          <w:tcPr>
            <w:tcW w:w="3767" w:type="pct"/>
            <w:shd w:val="clear" w:color="auto" w:fill="FFFFFF"/>
            <w:vAlign w:val="center"/>
          </w:tcPr>
          <w:p w:rsidR="004166E1" w:rsidRPr="004166E1" w:rsidRDefault="004166E1" w:rsidP="004166E1">
            <w:pPr>
              <w:keepNext/>
              <w:rPr>
                <w:rFonts w:ascii="Arial Narrow" w:hAnsi="Arial Narrow"/>
                <w:b/>
                <w:bCs/>
                <w:iCs/>
                <w:color w:val="548DD4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color w:val="548DD4"/>
                <w:sz w:val="20"/>
              </w:rPr>
              <w:t>Adoption of the Final Declaration</w:t>
            </w:r>
          </w:p>
          <w:p w:rsidR="004166E1" w:rsidRPr="004166E1" w:rsidRDefault="004166E1" w:rsidP="004166E1">
            <w:pPr>
              <w:keepNext/>
              <w:spacing w:line="240" w:lineRule="auto"/>
              <w:jc w:val="left"/>
              <w:rPr>
                <w:b/>
              </w:rPr>
            </w:pPr>
            <w:r w:rsidRPr="004166E1">
              <w:rPr>
                <w:rFonts w:ascii="Arial Narrow" w:hAnsi="Arial Narrow"/>
                <w:bCs/>
                <w:color w:val="000000"/>
                <w:sz w:val="20"/>
              </w:rPr>
              <w:t xml:space="preserve">Chair: </w:t>
            </w:r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>Andrej Zorko</w:t>
            </w:r>
            <w:r w:rsidRPr="004166E1">
              <w:rPr>
                <w:rFonts w:ascii="Arial Narrow" w:hAnsi="Arial Narrow"/>
                <w:bCs/>
                <w:color w:val="000000"/>
                <w:sz w:val="20"/>
              </w:rPr>
              <w:t>, President of the EESC's Western Balkans Follow-up Committee</w:t>
            </w:r>
          </w:p>
          <w:p w:rsidR="004166E1" w:rsidRPr="004166E1" w:rsidRDefault="004166E1" w:rsidP="004166E1">
            <w:pPr>
              <w:spacing w:line="240" w:lineRule="auto"/>
              <w:ind w:left="1440" w:hanging="1440"/>
            </w:pPr>
          </w:p>
          <w:p w:rsidR="004166E1" w:rsidRPr="004166E1" w:rsidRDefault="004166E1" w:rsidP="004166E1">
            <w:pPr>
              <w:keepNext/>
              <w:numPr>
                <w:ilvl w:val="0"/>
                <w:numId w:val="13"/>
              </w:num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</w:pPr>
            <w:r w:rsidRPr="004166E1">
              <w:rPr>
                <w:rFonts w:ascii="Arial Narrow" w:hAnsi="Arial Narrow"/>
                <w:b/>
                <w:bCs/>
                <w:iCs/>
                <w:color w:val="000000"/>
                <w:sz w:val="20"/>
              </w:rPr>
              <w:t xml:space="preserve">Presentation of the Forum conclusions </w:t>
            </w:r>
          </w:p>
          <w:p w:rsidR="004166E1" w:rsidRPr="004166E1" w:rsidRDefault="004166E1" w:rsidP="004166E1">
            <w:pPr>
              <w:keepNext/>
              <w:rPr>
                <w:rFonts w:ascii="Arial Narrow" w:hAnsi="Arial Narrow"/>
                <w:b/>
                <w:bCs/>
                <w:sz w:val="20"/>
              </w:rPr>
            </w:pPr>
          </w:p>
        </w:tc>
      </w:tr>
      <w:tr w:rsidR="004166E1" w:rsidRPr="004166E1" w:rsidTr="00EA38BE">
        <w:tc>
          <w:tcPr>
            <w:tcW w:w="1233" w:type="pct"/>
            <w:shd w:val="clear" w:color="auto" w:fill="FFFFFF"/>
          </w:tcPr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</w:p>
          <w:p w:rsidR="004166E1" w:rsidRPr="004166E1" w:rsidRDefault="004166E1" w:rsidP="004166E1">
            <w:pPr>
              <w:spacing w:line="240" w:lineRule="auto"/>
              <w:jc w:val="left"/>
              <w:rPr>
                <w:rFonts w:ascii="Arial Narrow" w:hAnsi="Arial Narrow"/>
                <w:b/>
                <w:bCs/>
                <w:iCs/>
                <w:sz w:val="20"/>
              </w:rPr>
            </w:pPr>
          </w:p>
        </w:tc>
        <w:tc>
          <w:tcPr>
            <w:tcW w:w="3767" w:type="pct"/>
            <w:shd w:val="clear" w:color="auto" w:fill="FFFFFF"/>
            <w:vAlign w:val="center"/>
          </w:tcPr>
          <w:p w:rsidR="004166E1" w:rsidRPr="004166E1" w:rsidRDefault="004166E1" w:rsidP="004166E1">
            <w:pPr>
              <w:rPr>
                <w:rFonts w:ascii="Arial Narrow" w:hAnsi="Arial Narrow"/>
                <w:bCs/>
                <w:i/>
                <w:color w:val="548DD4"/>
                <w:sz w:val="20"/>
              </w:rPr>
            </w:pPr>
          </w:p>
        </w:tc>
      </w:tr>
    </w:tbl>
    <w:p w:rsidR="004166E1" w:rsidRDefault="004166E1" w:rsidP="004166E1"/>
    <w:p w:rsidR="004166E1" w:rsidRDefault="004166E1" w:rsidP="004166E1"/>
    <w:p w:rsidR="004166E1" w:rsidRDefault="004166E1" w:rsidP="004166E1"/>
    <w:p w:rsidR="004166E1" w:rsidRPr="004166E1" w:rsidRDefault="004166E1" w:rsidP="004166E1">
      <w:r w:rsidRPr="004166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7BD77B" wp14:editId="7006975F">
                <wp:simplePos x="0" y="0"/>
                <wp:positionH relativeFrom="column">
                  <wp:posOffset>-112395</wp:posOffset>
                </wp:positionH>
                <wp:positionV relativeFrom="paragraph">
                  <wp:posOffset>128270</wp:posOffset>
                </wp:positionV>
                <wp:extent cx="6042660" cy="1441450"/>
                <wp:effectExtent l="57150" t="38100" r="72390" b="101600"/>
                <wp:wrapNone/>
                <wp:docPr id="5" name="Horizontal Scrol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660" cy="14414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166E1" w:rsidRPr="005A7733" w:rsidRDefault="004166E1" w:rsidP="004166E1">
                            <w:pPr>
                              <w:rPr>
                                <w:rFonts w:ascii="Arial Narrow" w:hAnsi="Arial Narrow"/>
                                <w:szCs w:val="22"/>
                              </w:rPr>
                            </w:pPr>
                            <w:r w:rsidRPr="005A7733"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  <w:t>Useful information</w:t>
                            </w:r>
                            <w:r w:rsidRPr="005A7733">
                              <w:rPr>
                                <w:rFonts w:ascii="Arial Narrow" w:hAnsi="Arial Narrow"/>
                                <w:szCs w:val="22"/>
                              </w:rPr>
                              <w:t>:</w:t>
                            </w:r>
                          </w:p>
                          <w:p w:rsidR="004166E1" w:rsidRPr="00873E30" w:rsidRDefault="004166E1" w:rsidP="004166E1">
                            <w:pPr>
                              <w:rPr>
                                <w:rFonts w:ascii="Arial Narrow" w:hAnsi="Arial Narrow" w:cs="Arial"/>
                                <w:szCs w:val="22"/>
                                <w:lang w:val="ca-ES" w:eastAsia="ca-ES"/>
                              </w:rPr>
                            </w:pPr>
                            <w:r w:rsidRPr="00873E30">
                              <w:rPr>
                                <w:rFonts w:ascii="Arial Narrow" w:hAnsi="Arial Narrow"/>
                                <w:szCs w:val="22"/>
                              </w:rPr>
                              <w:t xml:space="preserve">Meeting venue: </w:t>
                            </w:r>
                            <w:r w:rsidR="00873E30" w:rsidRPr="00873E30">
                              <w:rPr>
                                <w:rFonts w:ascii="Arial Narrow" w:hAnsi="Arial Narrow"/>
                                <w:szCs w:val="22"/>
                              </w:rPr>
                              <w:t>Holiday Hotel</w:t>
                            </w:r>
                            <w:r w:rsidRPr="00873E30">
                              <w:rPr>
                                <w:rFonts w:ascii="Arial Narrow" w:hAnsi="Arial Narrow"/>
                                <w:szCs w:val="22"/>
                              </w:rPr>
                              <w:t xml:space="preserve"> Sarajevo, Bosnia and Herzegovina</w:t>
                            </w:r>
                          </w:p>
                          <w:p w:rsidR="004166E1" w:rsidRPr="00873E30" w:rsidRDefault="004166E1" w:rsidP="004166E1">
                            <w:pPr>
                              <w:spacing w:line="240" w:lineRule="auto"/>
                              <w:ind w:left="34" w:hanging="34"/>
                              <w:rPr>
                                <w:rFonts w:ascii="Arial Narrow" w:hAnsi="Arial Narrow"/>
                                <w:szCs w:val="22"/>
                              </w:rPr>
                            </w:pPr>
                            <w:r w:rsidRPr="00873E30">
                              <w:rPr>
                                <w:rFonts w:ascii="Arial Narrow" w:hAnsi="Arial Narrow"/>
                                <w:szCs w:val="22"/>
                              </w:rPr>
                              <w:t>Interpretation: FR, MK, EN, BS-HR-SR and SQ into FR, MK, EN, BS-HR-SR and SQ</w:t>
                            </w:r>
                          </w:p>
                          <w:p w:rsidR="004166E1" w:rsidRPr="00873E30" w:rsidRDefault="004166E1" w:rsidP="004166E1">
                            <w:pPr>
                              <w:spacing w:line="240" w:lineRule="auto"/>
                              <w:ind w:left="34" w:hanging="34"/>
                              <w:rPr>
                                <w:rFonts w:ascii="Arial Narrow" w:hAnsi="Arial Narrow"/>
                                <w:szCs w:val="22"/>
                              </w:rPr>
                            </w:pPr>
                            <w:r w:rsidRPr="00873E30">
                              <w:rPr>
                                <w:rFonts w:ascii="Arial Narrow" w:hAnsi="Arial Narrow"/>
                                <w:szCs w:val="22"/>
                              </w:rPr>
                              <w:t>Twitter:  #</w:t>
                            </w:r>
                            <w:proofErr w:type="spellStart"/>
                            <w:r w:rsidR="00AC4A72" w:rsidRPr="00873E30">
                              <w:rPr>
                                <w:rFonts w:ascii="Arial Narrow" w:hAnsi="Arial Narrow"/>
                                <w:szCs w:val="22"/>
                              </w:rPr>
                              <w:t>EESC_WBFor</w:t>
                            </w:r>
                            <w:r w:rsidRPr="00873E30">
                              <w:rPr>
                                <w:rFonts w:ascii="Arial Narrow" w:hAnsi="Arial Narrow"/>
                                <w:szCs w:val="22"/>
                              </w:rPr>
                              <w:t>um</w:t>
                            </w:r>
                            <w:proofErr w:type="spellEnd"/>
                          </w:p>
                          <w:p w:rsidR="004166E1" w:rsidRPr="00873E30" w:rsidRDefault="004166E1" w:rsidP="004166E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0" o:spid="_x0000_s1027" type="#_x0000_t98" style="position:absolute;left:0;text-align:left;margin-left:-8.85pt;margin-top:10.1pt;width:475.8pt;height:1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" fillcolor="#a3c4ff" strokecolor="#4a7ebb">
                <v:fill color2="#e5eeff" rotate="t" angle="180" colors="0 #a3c4ff;22938f #bfd5ff;1 #e5eeff" focus="100%" type="gradient"/>
                <v:shadow on="t" opacity="24903f" origin=",.5" offset="0,.55556mm"/>
                <v:textbox>
                  <w:txbxContent>
                    <w:p w:rsidR="004166E1" w:rsidRPr="005A7733" w:rsidRDefault="004166E1" w:rsidP="004166E1">
                      <w:pPr>
                        <w:rPr>
                          <w:rFonts w:ascii="Arial Narrow" w:hAnsi="Arial Narrow"/>
                          <w:szCs w:val="22"/>
                        </w:rPr>
                      </w:pPr>
                      <w:r w:rsidRPr="005A7733">
                        <w:rPr>
                          <w:rFonts w:ascii="Arial Narrow" w:hAnsi="Arial Narrow"/>
                          <w:b/>
                          <w:szCs w:val="22"/>
                        </w:rPr>
                        <w:t>Useful information</w:t>
                      </w:r>
                      <w:r w:rsidRPr="005A7733">
                        <w:rPr>
                          <w:rFonts w:ascii="Arial Narrow" w:hAnsi="Arial Narrow"/>
                          <w:szCs w:val="22"/>
                        </w:rPr>
                        <w:t>:</w:t>
                      </w:r>
                    </w:p>
                    <w:p w:rsidR="004166E1" w:rsidRPr="00873E30" w:rsidRDefault="004166E1" w:rsidP="004166E1">
                      <w:pPr>
                        <w:rPr>
                          <w:rFonts w:ascii="Arial Narrow" w:hAnsi="Arial Narrow" w:cs="Arial"/>
                          <w:szCs w:val="22"/>
                          <w:lang w:val="ca-ES" w:eastAsia="ca-ES"/>
                        </w:rPr>
                      </w:pPr>
                      <w:r w:rsidRPr="00873E30">
                        <w:rPr>
                          <w:rFonts w:ascii="Arial Narrow" w:hAnsi="Arial Narrow"/>
                          <w:szCs w:val="22"/>
                        </w:rPr>
                        <w:t xml:space="preserve">Meeting venue: </w:t>
                      </w:r>
                      <w:r w:rsidR="00873E30" w:rsidRPr="00873E30">
                        <w:rPr>
                          <w:rFonts w:ascii="Arial Narrow" w:hAnsi="Arial Narrow"/>
                          <w:szCs w:val="22"/>
                        </w:rPr>
                        <w:t>Holiday Hotel</w:t>
                      </w:r>
                      <w:r w:rsidRPr="00873E30">
                        <w:rPr>
                          <w:rFonts w:ascii="Arial Narrow" w:hAnsi="Arial Narrow"/>
                          <w:szCs w:val="22"/>
                        </w:rPr>
                        <w:t xml:space="preserve"> Sarajevo, Bosnia and Herzegovina</w:t>
                      </w:r>
                    </w:p>
                    <w:p w:rsidR="004166E1" w:rsidRPr="00873E30" w:rsidRDefault="004166E1" w:rsidP="004166E1">
                      <w:pPr>
                        <w:spacing w:line="240" w:lineRule="auto"/>
                        <w:ind w:left="34" w:hanging="34"/>
                        <w:rPr>
                          <w:rFonts w:ascii="Arial Narrow" w:hAnsi="Arial Narrow"/>
                          <w:szCs w:val="22"/>
                        </w:rPr>
                      </w:pPr>
                      <w:r w:rsidRPr="00873E30">
                        <w:rPr>
                          <w:rFonts w:ascii="Arial Narrow" w:hAnsi="Arial Narrow"/>
                          <w:szCs w:val="22"/>
                        </w:rPr>
                        <w:t>Interpretation: FR, MK, EN, BS-HR-SR and SQ into FR, MK, EN, BS-HR-SR and SQ</w:t>
                      </w:r>
                    </w:p>
                    <w:p w:rsidR="004166E1" w:rsidRPr="00873E30" w:rsidRDefault="004166E1" w:rsidP="004166E1">
                      <w:pPr>
                        <w:spacing w:line="240" w:lineRule="auto"/>
                        <w:ind w:left="34" w:hanging="34"/>
                        <w:rPr>
                          <w:rFonts w:ascii="Arial Narrow" w:hAnsi="Arial Narrow"/>
                          <w:szCs w:val="22"/>
                        </w:rPr>
                      </w:pPr>
                      <w:r w:rsidRPr="00873E30">
                        <w:rPr>
                          <w:rFonts w:ascii="Arial Narrow" w:hAnsi="Arial Narrow"/>
                          <w:szCs w:val="22"/>
                        </w:rPr>
                        <w:t>Twitter:  #</w:t>
                      </w:r>
                      <w:proofErr w:type="spellStart"/>
                      <w:r w:rsidR="00AC4A72" w:rsidRPr="00873E30">
                        <w:rPr>
                          <w:rFonts w:ascii="Arial Narrow" w:hAnsi="Arial Narrow"/>
                          <w:szCs w:val="22"/>
                        </w:rPr>
                        <w:t>EESC_WBFor</w:t>
                      </w:r>
                      <w:r w:rsidRPr="00873E30">
                        <w:rPr>
                          <w:rFonts w:ascii="Arial Narrow" w:hAnsi="Arial Narrow"/>
                          <w:szCs w:val="22"/>
                        </w:rPr>
                        <w:t>um</w:t>
                      </w:r>
                      <w:bookmarkStart w:id="1" w:name="_GoBack"/>
                      <w:bookmarkEnd w:id="1"/>
                      <w:proofErr w:type="spellEnd"/>
                    </w:p>
                    <w:p w:rsidR="004166E1" w:rsidRPr="00873E30" w:rsidRDefault="004166E1" w:rsidP="004166E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6E1" w:rsidRPr="004166E1" w:rsidRDefault="004166E1" w:rsidP="004166E1"/>
    <w:p w:rsidR="004166E1" w:rsidRPr="004166E1" w:rsidRDefault="004166E1" w:rsidP="004166E1"/>
    <w:p w:rsidR="000762E9" w:rsidRDefault="000762E9" w:rsidP="000762E9">
      <w:pPr>
        <w:rPr>
          <w:rFonts w:ascii="Arial" w:hAnsi="Arial" w:cs="Arial"/>
          <w:sz w:val="20"/>
          <w:lang w:val="fr-BE"/>
        </w:rPr>
      </w:pPr>
    </w:p>
    <w:p w:rsidR="00AA5581" w:rsidRPr="000762E9" w:rsidRDefault="00AA5581" w:rsidP="000762E9">
      <w:pPr>
        <w:rPr>
          <w:rFonts w:ascii="Arial" w:hAnsi="Arial" w:cs="Arial"/>
          <w:sz w:val="20"/>
          <w:lang w:val="fr-BE"/>
        </w:rPr>
      </w:pPr>
    </w:p>
    <w:sectPr w:rsidR="00AA5581" w:rsidRPr="000762E9" w:rsidSect="004166E1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39" w:code="9"/>
      <w:pgMar w:top="-2566" w:right="992" w:bottom="2694" w:left="1134" w:header="284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235" w:rsidRDefault="00921235">
      <w:r>
        <w:separator/>
      </w:r>
    </w:p>
  </w:endnote>
  <w:endnote w:type="continuationSeparator" w:id="0">
    <w:p w:rsidR="00921235" w:rsidRDefault="00921235">
      <w:r>
        <w:continuationSeparator/>
      </w:r>
    </w:p>
  </w:endnote>
  <w:endnote w:type="continuationNotice" w:id="1">
    <w:p w:rsidR="00921235" w:rsidRDefault="0092123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85C" w:rsidRDefault="001C185C" w:rsidP="009B5580">
    <w:pPr>
      <w:pStyle w:val="Footer"/>
      <w:tabs>
        <w:tab w:val="right" w:pos="902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E1" w:rsidRDefault="004166E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7EC1A12A" wp14:editId="6550C9CF">
          <wp:simplePos x="0" y="0"/>
          <wp:positionH relativeFrom="column">
            <wp:posOffset>-305435</wp:posOffset>
          </wp:positionH>
          <wp:positionV relativeFrom="paragraph">
            <wp:posOffset>-1699895</wp:posOffset>
          </wp:positionV>
          <wp:extent cx="7052945" cy="1860550"/>
          <wp:effectExtent l="0" t="0" r="0" b="6350"/>
          <wp:wrapSquare wrapText="bothSides"/>
          <wp:docPr id="2" name="Picture 2" descr="foot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oter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2945" cy="186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235" w:rsidRDefault="00921235">
      <w:r>
        <w:separator/>
      </w:r>
    </w:p>
  </w:footnote>
  <w:footnote w:type="continuationSeparator" w:id="0">
    <w:p w:rsidR="00921235" w:rsidRDefault="00921235">
      <w:r>
        <w:continuationSeparator/>
      </w:r>
    </w:p>
  </w:footnote>
  <w:footnote w:type="continuationNotice" w:id="1">
    <w:p w:rsidR="00921235" w:rsidRDefault="0092123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F28" w:rsidRDefault="00610F28" w:rsidP="00610F28">
    <w:pPr>
      <w:pStyle w:val="Header"/>
      <w:ind w:left="-709" w:firstLine="70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E1" w:rsidRDefault="004166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876CB29" wp14:editId="505C8829">
          <wp:simplePos x="0" y="0"/>
          <wp:positionH relativeFrom="column">
            <wp:posOffset>-307340</wp:posOffset>
          </wp:positionH>
          <wp:positionV relativeFrom="paragraph">
            <wp:posOffset>148590</wp:posOffset>
          </wp:positionV>
          <wp:extent cx="7052945" cy="1184910"/>
          <wp:effectExtent l="0" t="0" r="0" b="0"/>
          <wp:wrapSquare wrapText="bothSides"/>
          <wp:docPr id="1" name="Picture 1" descr="EESC-word-header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ESC-word-header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2945" cy="1184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5A62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A5E246D8"/>
    <w:lvl w:ilvl="0">
      <w:start w:val="1"/>
      <w:numFmt w:val="decimal"/>
      <w:pStyle w:val="Heading1"/>
      <w:lvlText w:val="%1."/>
      <w:legacy w:legacy="1" w:legacySpace="0" w:legacyIndent="0"/>
      <w:lvlJc w:val="left"/>
      <w:rPr>
        <w:b w:val="0"/>
      </w:rPr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2">
    <w:nsid w:val="015D0A62"/>
    <w:multiLevelType w:val="hybridMultilevel"/>
    <w:tmpl w:val="EAC4287C"/>
    <w:lvl w:ilvl="0" w:tplc="D9705A56">
      <w:start w:val="1"/>
      <w:numFmt w:val="bullet"/>
      <w:lvlRestart w:val="0"/>
      <w:lvlText w:val="-"/>
      <w:lvlJc w:val="left"/>
      <w:pPr>
        <w:tabs>
          <w:tab w:val="num" w:pos="0"/>
        </w:tabs>
        <w:ind w:left="369" w:hanging="369"/>
      </w:pPr>
      <w:rPr>
        <w:rFonts w:ascii="Symbol" w:hAnsi="Symbol" w:hint="default"/>
        <w:b w:val="0"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5B0EC8"/>
    <w:multiLevelType w:val="hybridMultilevel"/>
    <w:tmpl w:val="7FB2610C"/>
    <w:lvl w:ilvl="0" w:tplc="418AB688">
      <w:start w:val="1"/>
      <w:numFmt w:val="bullet"/>
      <w:lvlRestart w:val="0"/>
      <w:lvlText w:val="-"/>
      <w:lvlJc w:val="left"/>
      <w:pPr>
        <w:tabs>
          <w:tab w:val="num" w:pos="0"/>
        </w:tabs>
        <w:ind w:left="369" w:hanging="369"/>
      </w:pPr>
      <w:rPr>
        <w:rFonts w:ascii="Symbol" w:hAnsi="Symbol" w:hint="default"/>
        <w:b w:val="0"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C23A03"/>
    <w:multiLevelType w:val="hybridMultilevel"/>
    <w:tmpl w:val="995CE2EA"/>
    <w:lvl w:ilvl="0" w:tplc="08090009">
      <w:start w:val="1"/>
      <w:numFmt w:val="bullet"/>
      <w:lvlText w:val=""/>
      <w:lvlJc w:val="left"/>
      <w:pPr>
        <w:ind w:left="428" w:hanging="360"/>
      </w:pPr>
      <w:rPr>
        <w:rFonts w:ascii="Wingdings" w:hAnsi="Wingdings" w:hint="default"/>
        <w:b w:val="0"/>
        <w:i w:val="0"/>
        <w:sz w:val="22"/>
      </w:rPr>
    </w:lvl>
    <w:lvl w:ilvl="1" w:tplc="080C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5">
    <w:nsid w:val="04EA4248"/>
    <w:multiLevelType w:val="hybridMultilevel"/>
    <w:tmpl w:val="F83A8E6C"/>
    <w:lvl w:ilvl="0" w:tplc="28467064">
      <w:start w:val="1"/>
      <w:numFmt w:val="bullet"/>
      <w:lvlRestart w:val="0"/>
      <w:lvlText w:val="-"/>
      <w:lvlJc w:val="left"/>
      <w:pPr>
        <w:tabs>
          <w:tab w:val="num" w:pos="0"/>
        </w:tabs>
        <w:ind w:left="369" w:hanging="369"/>
      </w:pPr>
      <w:rPr>
        <w:rFonts w:ascii="Symbol" w:hAnsi="Symbol" w:hint="default"/>
        <w:b w:val="0"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01760B"/>
    <w:multiLevelType w:val="hybridMultilevel"/>
    <w:tmpl w:val="8864FE56"/>
    <w:lvl w:ilvl="0" w:tplc="09427F60">
      <w:start w:val="1"/>
      <w:numFmt w:val="bullet"/>
      <w:lvlRestart w:val="0"/>
      <w:lvlText w:val="-"/>
      <w:lvlJc w:val="left"/>
      <w:pPr>
        <w:tabs>
          <w:tab w:val="num" w:pos="0"/>
        </w:tabs>
        <w:ind w:left="369" w:hanging="369"/>
      </w:pPr>
      <w:rPr>
        <w:rFonts w:ascii="Symbol" w:hAnsi="Symbol" w:hint="default"/>
        <w:b w:val="0"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5C56D6"/>
    <w:multiLevelType w:val="hybridMultilevel"/>
    <w:tmpl w:val="4D8EB3EA"/>
    <w:lvl w:ilvl="0" w:tplc="D1D69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A64FF4"/>
    <w:multiLevelType w:val="hybridMultilevel"/>
    <w:tmpl w:val="1BD412E6"/>
    <w:lvl w:ilvl="0" w:tplc="D1D69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C56566"/>
    <w:multiLevelType w:val="hybridMultilevel"/>
    <w:tmpl w:val="A50C394E"/>
    <w:lvl w:ilvl="0" w:tplc="87125F4E">
      <w:start w:val="1"/>
      <w:numFmt w:val="bullet"/>
      <w:lvlRestart w:val="0"/>
      <w:lvlText w:val=""/>
      <w:lvlJc w:val="left"/>
      <w:pPr>
        <w:tabs>
          <w:tab w:val="num" w:pos="720"/>
        </w:tabs>
        <w:ind w:left="1089" w:hanging="369"/>
      </w:pPr>
      <w:rPr>
        <w:rFonts w:ascii="Symbol" w:hAnsi="Symbol" w:hint="default"/>
        <w:b w:val="0"/>
        <w:i w:val="0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6AAC0728"/>
    <w:multiLevelType w:val="hybridMultilevel"/>
    <w:tmpl w:val="75A6C82E"/>
    <w:lvl w:ilvl="0" w:tplc="34BEB27C">
      <w:start w:val="1"/>
      <w:numFmt w:val="bullet"/>
      <w:lvlRestart w:val="0"/>
      <w:lvlText w:val="-"/>
      <w:lvlJc w:val="left"/>
      <w:pPr>
        <w:tabs>
          <w:tab w:val="num" w:pos="0"/>
        </w:tabs>
        <w:ind w:left="369" w:hanging="369"/>
      </w:pPr>
      <w:rPr>
        <w:rFonts w:ascii="Symbol" w:hAnsi="Symbol" w:hint="default"/>
        <w:b w:val="0"/>
        <w:i w:val="0"/>
        <w:sz w:val="2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063133"/>
    <w:multiLevelType w:val="hybridMultilevel"/>
    <w:tmpl w:val="37BA42EA"/>
    <w:lvl w:ilvl="0" w:tplc="61429412">
      <w:start w:val="1"/>
      <w:numFmt w:val="bullet"/>
      <w:lvlRestart w:val="0"/>
      <w:lvlText w:val="–"/>
      <w:lvlJc w:val="left"/>
      <w:pPr>
        <w:tabs>
          <w:tab w:val="num" w:pos="1089"/>
        </w:tabs>
        <w:ind w:left="1089" w:hanging="369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7C424BC0"/>
    <w:multiLevelType w:val="hybridMultilevel"/>
    <w:tmpl w:val="A788BFD0"/>
    <w:lvl w:ilvl="0" w:tplc="D1D69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8"/>
  </w:num>
  <w:num w:numId="5">
    <w:abstractNumId w:val="12"/>
  </w:num>
  <w:num w:numId="6">
    <w:abstractNumId w:val="7"/>
  </w:num>
  <w:num w:numId="7">
    <w:abstractNumId w:val="10"/>
  </w:num>
  <w:num w:numId="8">
    <w:abstractNumId w:val="3"/>
  </w:num>
  <w:num w:numId="9">
    <w:abstractNumId w:val="5"/>
  </w:num>
  <w:num w:numId="10">
    <w:abstractNumId w:val="6"/>
  </w:num>
  <w:num w:numId="11">
    <w:abstractNumId w:val="2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displayVerticalDrawingGridEvery w:val="0"/>
  <w:noPunctuationKerning/>
  <w:characterSpacingControl w:val="doNotCompress"/>
  <w:hdrShapeDefaults>
    <o:shapedefaults v:ext="edit" spidmax="2560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84C"/>
    <w:rsid w:val="00011019"/>
    <w:rsid w:val="000128DD"/>
    <w:rsid w:val="0002418E"/>
    <w:rsid w:val="00030B5B"/>
    <w:rsid w:val="00041EA1"/>
    <w:rsid w:val="00054343"/>
    <w:rsid w:val="000672B6"/>
    <w:rsid w:val="000676AB"/>
    <w:rsid w:val="000762E9"/>
    <w:rsid w:val="00081253"/>
    <w:rsid w:val="00082F5A"/>
    <w:rsid w:val="000A4696"/>
    <w:rsid w:val="000C2E8E"/>
    <w:rsid w:val="000D6349"/>
    <w:rsid w:val="000E2C7A"/>
    <w:rsid w:val="000F3E17"/>
    <w:rsid w:val="00102221"/>
    <w:rsid w:val="001211AB"/>
    <w:rsid w:val="00136EAF"/>
    <w:rsid w:val="00143C46"/>
    <w:rsid w:val="00146BA8"/>
    <w:rsid w:val="0015204D"/>
    <w:rsid w:val="00157968"/>
    <w:rsid w:val="00161768"/>
    <w:rsid w:val="00167070"/>
    <w:rsid w:val="00174C95"/>
    <w:rsid w:val="00196193"/>
    <w:rsid w:val="00197971"/>
    <w:rsid w:val="00197E98"/>
    <w:rsid w:val="001A359C"/>
    <w:rsid w:val="001C185C"/>
    <w:rsid w:val="001D7606"/>
    <w:rsid w:val="001F55DE"/>
    <w:rsid w:val="00203D5B"/>
    <w:rsid w:val="00224CD8"/>
    <w:rsid w:val="002332EB"/>
    <w:rsid w:val="00256CA7"/>
    <w:rsid w:val="00264F57"/>
    <w:rsid w:val="002821C0"/>
    <w:rsid w:val="00286BD6"/>
    <w:rsid w:val="0029057C"/>
    <w:rsid w:val="00291CAA"/>
    <w:rsid w:val="00295E46"/>
    <w:rsid w:val="002B0F4A"/>
    <w:rsid w:val="002C250C"/>
    <w:rsid w:val="002D58A1"/>
    <w:rsid w:val="002F0D8B"/>
    <w:rsid w:val="002F165F"/>
    <w:rsid w:val="002F76B1"/>
    <w:rsid w:val="00333B57"/>
    <w:rsid w:val="00352A23"/>
    <w:rsid w:val="0036163A"/>
    <w:rsid w:val="00362206"/>
    <w:rsid w:val="00384238"/>
    <w:rsid w:val="00385D77"/>
    <w:rsid w:val="00386FBC"/>
    <w:rsid w:val="00394486"/>
    <w:rsid w:val="003A6F6A"/>
    <w:rsid w:val="003A7C2C"/>
    <w:rsid w:val="003E3850"/>
    <w:rsid w:val="003F6AD7"/>
    <w:rsid w:val="00413CD4"/>
    <w:rsid w:val="004166E1"/>
    <w:rsid w:val="00425CB3"/>
    <w:rsid w:val="004361EA"/>
    <w:rsid w:val="00445376"/>
    <w:rsid w:val="00446AA5"/>
    <w:rsid w:val="00465438"/>
    <w:rsid w:val="00474EAF"/>
    <w:rsid w:val="00482671"/>
    <w:rsid w:val="00493C34"/>
    <w:rsid w:val="00497C9F"/>
    <w:rsid w:val="004A168B"/>
    <w:rsid w:val="004A7CC3"/>
    <w:rsid w:val="004B0F92"/>
    <w:rsid w:val="004B68DD"/>
    <w:rsid w:val="004C55A3"/>
    <w:rsid w:val="004D284C"/>
    <w:rsid w:val="004D4744"/>
    <w:rsid w:val="004D610E"/>
    <w:rsid w:val="004E7C16"/>
    <w:rsid w:val="004F77D1"/>
    <w:rsid w:val="0051778F"/>
    <w:rsid w:val="005235BC"/>
    <w:rsid w:val="00530F89"/>
    <w:rsid w:val="00533972"/>
    <w:rsid w:val="00553142"/>
    <w:rsid w:val="00554E8B"/>
    <w:rsid w:val="0056793C"/>
    <w:rsid w:val="00570D70"/>
    <w:rsid w:val="005758A2"/>
    <w:rsid w:val="0057740A"/>
    <w:rsid w:val="00580374"/>
    <w:rsid w:val="005A2F57"/>
    <w:rsid w:val="005A3074"/>
    <w:rsid w:val="005A3667"/>
    <w:rsid w:val="005B2456"/>
    <w:rsid w:val="005B67DE"/>
    <w:rsid w:val="005D0799"/>
    <w:rsid w:val="005D4F0F"/>
    <w:rsid w:val="005D7B22"/>
    <w:rsid w:val="005E3011"/>
    <w:rsid w:val="006070F9"/>
    <w:rsid w:val="00610F28"/>
    <w:rsid w:val="006248C8"/>
    <w:rsid w:val="00624D82"/>
    <w:rsid w:val="00627CA2"/>
    <w:rsid w:val="00627D55"/>
    <w:rsid w:val="0063634F"/>
    <w:rsid w:val="00660DBC"/>
    <w:rsid w:val="006817EC"/>
    <w:rsid w:val="006851A2"/>
    <w:rsid w:val="006A2389"/>
    <w:rsid w:val="006A2A5B"/>
    <w:rsid w:val="006E0AD3"/>
    <w:rsid w:val="006F422D"/>
    <w:rsid w:val="00700109"/>
    <w:rsid w:val="00702794"/>
    <w:rsid w:val="007114AD"/>
    <w:rsid w:val="00731638"/>
    <w:rsid w:val="007339DC"/>
    <w:rsid w:val="007416EB"/>
    <w:rsid w:val="00753AB1"/>
    <w:rsid w:val="00760CE9"/>
    <w:rsid w:val="007660F4"/>
    <w:rsid w:val="007708B8"/>
    <w:rsid w:val="00791356"/>
    <w:rsid w:val="007D3EFC"/>
    <w:rsid w:val="007E1AC1"/>
    <w:rsid w:val="007E2500"/>
    <w:rsid w:val="00803B97"/>
    <w:rsid w:val="00846FF8"/>
    <w:rsid w:val="0085711B"/>
    <w:rsid w:val="008721C3"/>
    <w:rsid w:val="00873061"/>
    <w:rsid w:val="00873E30"/>
    <w:rsid w:val="00884727"/>
    <w:rsid w:val="008850B9"/>
    <w:rsid w:val="008854CC"/>
    <w:rsid w:val="008C3865"/>
    <w:rsid w:val="008D1185"/>
    <w:rsid w:val="008D616D"/>
    <w:rsid w:val="00912C57"/>
    <w:rsid w:val="0091733D"/>
    <w:rsid w:val="00920CFF"/>
    <w:rsid w:val="00921235"/>
    <w:rsid w:val="009540F5"/>
    <w:rsid w:val="00954E0B"/>
    <w:rsid w:val="009674DE"/>
    <w:rsid w:val="009918BB"/>
    <w:rsid w:val="009943EB"/>
    <w:rsid w:val="009B5580"/>
    <w:rsid w:val="009B600B"/>
    <w:rsid w:val="009E4318"/>
    <w:rsid w:val="009F5093"/>
    <w:rsid w:val="009F58F4"/>
    <w:rsid w:val="00A154F6"/>
    <w:rsid w:val="00A2460B"/>
    <w:rsid w:val="00A563BE"/>
    <w:rsid w:val="00A8567D"/>
    <w:rsid w:val="00AA5581"/>
    <w:rsid w:val="00AA77F4"/>
    <w:rsid w:val="00AB68E2"/>
    <w:rsid w:val="00AC4A72"/>
    <w:rsid w:val="00AD1BF3"/>
    <w:rsid w:val="00AD729E"/>
    <w:rsid w:val="00AE3DEB"/>
    <w:rsid w:val="00AF77BD"/>
    <w:rsid w:val="00B059E8"/>
    <w:rsid w:val="00B15B06"/>
    <w:rsid w:val="00B20711"/>
    <w:rsid w:val="00B22FF7"/>
    <w:rsid w:val="00B24EBA"/>
    <w:rsid w:val="00B455E7"/>
    <w:rsid w:val="00B536B5"/>
    <w:rsid w:val="00B6100B"/>
    <w:rsid w:val="00B634D7"/>
    <w:rsid w:val="00B66C6C"/>
    <w:rsid w:val="00B729FC"/>
    <w:rsid w:val="00B81ACE"/>
    <w:rsid w:val="00B84B5D"/>
    <w:rsid w:val="00B8516A"/>
    <w:rsid w:val="00B92884"/>
    <w:rsid w:val="00BA047E"/>
    <w:rsid w:val="00BA39CF"/>
    <w:rsid w:val="00BA74D1"/>
    <w:rsid w:val="00BB5945"/>
    <w:rsid w:val="00C0182C"/>
    <w:rsid w:val="00C4748F"/>
    <w:rsid w:val="00C52AAC"/>
    <w:rsid w:val="00C5314D"/>
    <w:rsid w:val="00C5345E"/>
    <w:rsid w:val="00C71468"/>
    <w:rsid w:val="00C9248D"/>
    <w:rsid w:val="00CA0E50"/>
    <w:rsid w:val="00CA1784"/>
    <w:rsid w:val="00CB08AF"/>
    <w:rsid w:val="00CC5644"/>
    <w:rsid w:val="00CE00D4"/>
    <w:rsid w:val="00CF3C1B"/>
    <w:rsid w:val="00CF400F"/>
    <w:rsid w:val="00CF5690"/>
    <w:rsid w:val="00D019C6"/>
    <w:rsid w:val="00D0213C"/>
    <w:rsid w:val="00D041E9"/>
    <w:rsid w:val="00D14DE4"/>
    <w:rsid w:val="00D272D8"/>
    <w:rsid w:val="00D4757E"/>
    <w:rsid w:val="00D74FCD"/>
    <w:rsid w:val="00D82F34"/>
    <w:rsid w:val="00D83315"/>
    <w:rsid w:val="00D851DA"/>
    <w:rsid w:val="00D95E89"/>
    <w:rsid w:val="00DB3475"/>
    <w:rsid w:val="00DB7E88"/>
    <w:rsid w:val="00DD162D"/>
    <w:rsid w:val="00DD20D9"/>
    <w:rsid w:val="00DF6BC5"/>
    <w:rsid w:val="00E00910"/>
    <w:rsid w:val="00E165F2"/>
    <w:rsid w:val="00E241C5"/>
    <w:rsid w:val="00E30846"/>
    <w:rsid w:val="00E463FC"/>
    <w:rsid w:val="00E65DF7"/>
    <w:rsid w:val="00E86836"/>
    <w:rsid w:val="00E93922"/>
    <w:rsid w:val="00EC5C65"/>
    <w:rsid w:val="00EC7CC9"/>
    <w:rsid w:val="00ED57ED"/>
    <w:rsid w:val="00EE2858"/>
    <w:rsid w:val="00F030B2"/>
    <w:rsid w:val="00F1119E"/>
    <w:rsid w:val="00F319E0"/>
    <w:rsid w:val="00F322FE"/>
    <w:rsid w:val="00F34D3E"/>
    <w:rsid w:val="00F3529D"/>
    <w:rsid w:val="00F364F3"/>
    <w:rsid w:val="00F56C7C"/>
    <w:rsid w:val="00F6397D"/>
    <w:rsid w:val="00F676A7"/>
    <w:rsid w:val="00F72411"/>
    <w:rsid w:val="00FA71F0"/>
    <w:rsid w:val="00FE7B96"/>
    <w:rsid w:val="00F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560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616D"/>
    <w:pPr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rsid w:val="006A2A5B"/>
    <w:pPr>
      <w:numPr>
        <w:numId w:val="1"/>
      </w:numPr>
      <w:ind w:left="720" w:hanging="720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6A2A5B"/>
    <w:pPr>
      <w:numPr>
        <w:ilvl w:val="1"/>
        <w:numId w:val="1"/>
      </w:numPr>
      <w:ind w:left="720" w:hanging="720"/>
      <w:outlineLvl w:val="1"/>
    </w:pPr>
  </w:style>
  <w:style w:type="paragraph" w:styleId="Heading3">
    <w:name w:val="heading 3"/>
    <w:basedOn w:val="Normal"/>
    <w:next w:val="Normal"/>
    <w:qFormat/>
    <w:rsid w:val="006A2A5B"/>
    <w:pPr>
      <w:numPr>
        <w:ilvl w:val="2"/>
        <w:numId w:val="1"/>
      </w:numPr>
      <w:ind w:left="720" w:hanging="720"/>
      <w:outlineLvl w:val="2"/>
    </w:pPr>
  </w:style>
  <w:style w:type="paragraph" w:styleId="Heading4">
    <w:name w:val="heading 4"/>
    <w:basedOn w:val="Normal"/>
    <w:next w:val="Normal"/>
    <w:qFormat/>
    <w:rsid w:val="006A2A5B"/>
    <w:pPr>
      <w:numPr>
        <w:ilvl w:val="3"/>
        <w:numId w:val="1"/>
      </w:numPr>
      <w:ind w:left="720" w:hanging="720"/>
      <w:outlineLvl w:val="3"/>
    </w:pPr>
  </w:style>
  <w:style w:type="paragraph" w:styleId="Heading5">
    <w:name w:val="heading 5"/>
    <w:basedOn w:val="Normal"/>
    <w:next w:val="Normal"/>
    <w:qFormat/>
    <w:rsid w:val="006A2A5B"/>
    <w:pPr>
      <w:numPr>
        <w:ilvl w:val="4"/>
        <w:numId w:val="1"/>
      </w:numPr>
      <w:ind w:left="720" w:hanging="720"/>
      <w:outlineLvl w:val="4"/>
    </w:pPr>
  </w:style>
  <w:style w:type="paragraph" w:styleId="Heading6">
    <w:name w:val="heading 6"/>
    <w:basedOn w:val="Normal"/>
    <w:next w:val="Normal"/>
    <w:qFormat/>
    <w:rsid w:val="006A2A5B"/>
    <w:pPr>
      <w:numPr>
        <w:ilvl w:val="5"/>
        <w:numId w:val="1"/>
      </w:numPr>
      <w:ind w:left="720" w:hanging="720"/>
      <w:outlineLvl w:val="5"/>
    </w:pPr>
  </w:style>
  <w:style w:type="paragraph" w:styleId="Heading7">
    <w:name w:val="heading 7"/>
    <w:basedOn w:val="Normal"/>
    <w:next w:val="Normal"/>
    <w:qFormat/>
    <w:rsid w:val="006A2A5B"/>
    <w:pPr>
      <w:numPr>
        <w:ilvl w:val="6"/>
        <w:numId w:val="1"/>
      </w:numPr>
      <w:ind w:left="720" w:hanging="720"/>
      <w:outlineLvl w:val="6"/>
    </w:pPr>
  </w:style>
  <w:style w:type="paragraph" w:styleId="Heading8">
    <w:name w:val="heading 8"/>
    <w:basedOn w:val="Normal"/>
    <w:next w:val="Normal"/>
    <w:qFormat/>
    <w:rsid w:val="006A2A5B"/>
    <w:pPr>
      <w:numPr>
        <w:ilvl w:val="7"/>
        <w:numId w:val="1"/>
      </w:numPr>
      <w:ind w:left="720" w:hanging="720"/>
      <w:outlineLvl w:val="7"/>
    </w:pPr>
  </w:style>
  <w:style w:type="paragraph" w:styleId="Heading9">
    <w:name w:val="heading 9"/>
    <w:basedOn w:val="Normal"/>
    <w:next w:val="Normal"/>
    <w:qFormat/>
    <w:rsid w:val="006A2A5B"/>
    <w:pPr>
      <w:numPr>
        <w:ilvl w:val="8"/>
        <w:numId w:val="1"/>
      </w:numPr>
      <w:ind w:left="7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A2A5B"/>
  </w:style>
  <w:style w:type="paragraph" w:styleId="FootnoteText">
    <w:name w:val="footnote text"/>
    <w:basedOn w:val="Normal"/>
    <w:rsid w:val="006A2A5B"/>
    <w:pPr>
      <w:keepLines/>
      <w:spacing w:after="60" w:line="240" w:lineRule="auto"/>
      <w:ind w:left="720" w:hanging="720"/>
    </w:pPr>
    <w:rPr>
      <w:sz w:val="16"/>
    </w:rPr>
  </w:style>
  <w:style w:type="paragraph" w:styleId="Header">
    <w:name w:val="header"/>
    <w:basedOn w:val="Normal"/>
    <w:rsid w:val="006A2A5B"/>
  </w:style>
  <w:style w:type="paragraph" w:customStyle="1" w:styleId="quotes">
    <w:name w:val="quotes"/>
    <w:basedOn w:val="Normal"/>
    <w:next w:val="Normal"/>
    <w:rsid w:val="006A2A5B"/>
    <w:pPr>
      <w:ind w:left="720"/>
    </w:pPr>
    <w:rPr>
      <w:i/>
    </w:rPr>
  </w:style>
  <w:style w:type="character" w:styleId="Hyperlink">
    <w:name w:val="Hyperlink"/>
    <w:rPr>
      <w:color w:val="0000FF"/>
      <w:u w:val="single"/>
    </w:rPr>
  </w:style>
  <w:style w:type="character" w:styleId="FootnoteReference">
    <w:name w:val="footnote reference"/>
    <w:semiHidden/>
    <w:rsid w:val="006A2A5B"/>
    <w:rPr>
      <w:sz w:val="24"/>
      <w:vertAlign w:val="superscript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FooterChar">
    <w:name w:val="Footer Char"/>
    <w:link w:val="Footer"/>
    <w:rsid w:val="00B22FF7"/>
    <w:rPr>
      <w:sz w:val="22"/>
      <w:lang w:val="en-GB"/>
    </w:rPr>
  </w:style>
  <w:style w:type="paragraph" w:customStyle="1" w:styleId="LOGO">
    <w:name w:val="LOGO"/>
    <w:basedOn w:val="Normal"/>
    <w:pPr>
      <w:jc w:val="center"/>
    </w:pPr>
    <w:rPr>
      <w:rFonts w:ascii="Arial" w:hAnsi="Arial"/>
      <w:b/>
      <w:i/>
      <w:sz w:val="20"/>
    </w:rPr>
  </w:style>
  <w:style w:type="paragraph" w:styleId="Title">
    <w:name w:val="Title"/>
    <w:basedOn w:val="Normal"/>
    <w:link w:val="TitleChar"/>
    <w:qFormat/>
    <w:rsid w:val="00B22FF7"/>
    <w:pPr>
      <w:spacing w:line="240" w:lineRule="auto"/>
      <w:jc w:val="center"/>
    </w:pPr>
    <w:rPr>
      <w:b/>
      <w:lang w:val="es-ES_tradnl"/>
    </w:rPr>
  </w:style>
  <w:style w:type="character" w:customStyle="1" w:styleId="TitleChar">
    <w:name w:val="Title Char"/>
    <w:link w:val="Title"/>
    <w:rsid w:val="00B22FF7"/>
    <w:rPr>
      <w:b/>
      <w:sz w:val="22"/>
      <w:lang w:val="es-ES_tradnl"/>
    </w:rPr>
  </w:style>
  <w:style w:type="paragraph" w:styleId="BodyText">
    <w:name w:val="Body Text"/>
    <w:basedOn w:val="Normal"/>
    <w:link w:val="BodyTextChar"/>
    <w:rsid w:val="00B22FF7"/>
    <w:pPr>
      <w:tabs>
        <w:tab w:val="left" w:pos="2200"/>
        <w:tab w:val="left" w:pos="2694"/>
      </w:tabs>
    </w:pPr>
    <w:rPr>
      <w:i/>
      <w:iCs/>
      <w:color w:val="000000"/>
    </w:rPr>
  </w:style>
  <w:style w:type="character" w:customStyle="1" w:styleId="BodyTextChar">
    <w:name w:val="Body Text Char"/>
    <w:link w:val="BodyText"/>
    <w:rsid w:val="00B22FF7"/>
    <w:rPr>
      <w:i/>
      <w:iCs/>
      <w:color w:val="000000"/>
      <w:sz w:val="22"/>
      <w:lang w:val="en-GB"/>
    </w:rPr>
  </w:style>
  <w:style w:type="paragraph" w:styleId="ListParagraph">
    <w:name w:val="List Paragraph"/>
    <w:basedOn w:val="Normal"/>
    <w:uiPriority w:val="34"/>
    <w:qFormat/>
    <w:rsid w:val="00B22FF7"/>
    <w:pPr>
      <w:overflowPunct/>
      <w:autoSpaceDE/>
      <w:autoSpaceDN/>
      <w:adjustRightInd/>
      <w:ind w:left="720"/>
      <w:contextualSpacing/>
      <w:textAlignment w:val="auto"/>
    </w:pPr>
    <w:rPr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616D"/>
    <w:pPr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rsid w:val="006A2A5B"/>
    <w:pPr>
      <w:numPr>
        <w:numId w:val="1"/>
      </w:numPr>
      <w:ind w:left="720" w:hanging="720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6A2A5B"/>
    <w:pPr>
      <w:numPr>
        <w:ilvl w:val="1"/>
        <w:numId w:val="1"/>
      </w:numPr>
      <w:ind w:left="720" w:hanging="720"/>
      <w:outlineLvl w:val="1"/>
    </w:pPr>
  </w:style>
  <w:style w:type="paragraph" w:styleId="Heading3">
    <w:name w:val="heading 3"/>
    <w:basedOn w:val="Normal"/>
    <w:next w:val="Normal"/>
    <w:qFormat/>
    <w:rsid w:val="006A2A5B"/>
    <w:pPr>
      <w:numPr>
        <w:ilvl w:val="2"/>
        <w:numId w:val="1"/>
      </w:numPr>
      <w:ind w:left="720" w:hanging="720"/>
      <w:outlineLvl w:val="2"/>
    </w:pPr>
  </w:style>
  <w:style w:type="paragraph" w:styleId="Heading4">
    <w:name w:val="heading 4"/>
    <w:basedOn w:val="Normal"/>
    <w:next w:val="Normal"/>
    <w:qFormat/>
    <w:rsid w:val="006A2A5B"/>
    <w:pPr>
      <w:numPr>
        <w:ilvl w:val="3"/>
        <w:numId w:val="1"/>
      </w:numPr>
      <w:ind w:left="720" w:hanging="720"/>
      <w:outlineLvl w:val="3"/>
    </w:pPr>
  </w:style>
  <w:style w:type="paragraph" w:styleId="Heading5">
    <w:name w:val="heading 5"/>
    <w:basedOn w:val="Normal"/>
    <w:next w:val="Normal"/>
    <w:qFormat/>
    <w:rsid w:val="006A2A5B"/>
    <w:pPr>
      <w:numPr>
        <w:ilvl w:val="4"/>
        <w:numId w:val="1"/>
      </w:numPr>
      <w:ind w:left="720" w:hanging="720"/>
      <w:outlineLvl w:val="4"/>
    </w:pPr>
  </w:style>
  <w:style w:type="paragraph" w:styleId="Heading6">
    <w:name w:val="heading 6"/>
    <w:basedOn w:val="Normal"/>
    <w:next w:val="Normal"/>
    <w:qFormat/>
    <w:rsid w:val="006A2A5B"/>
    <w:pPr>
      <w:numPr>
        <w:ilvl w:val="5"/>
        <w:numId w:val="1"/>
      </w:numPr>
      <w:ind w:left="720" w:hanging="720"/>
      <w:outlineLvl w:val="5"/>
    </w:pPr>
  </w:style>
  <w:style w:type="paragraph" w:styleId="Heading7">
    <w:name w:val="heading 7"/>
    <w:basedOn w:val="Normal"/>
    <w:next w:val="Normal"/>
    <w:qFormat/>
    <w:rsid w:val="006A2A5B"/>
    <w:pPr>
      <w:numPr>
        <w:ilvl w:val="6"/>
        <w:numId w:val="1"/>
      </w:numPr>
      <w:ind w:left="720" w:hanging="720"/>
      <w:outlineLvl w:val="6"/>
    </w:pPr>
  </w:style>
  <w:style w:type="paragraph" w:styleId="Heading8">
    <w:name w:val="heading 8"/>
    <w:basedOn w:val="Normal"/>
    <w:next w:val="Normal"/>
    <w:qFormat/>
    <w:rsid w:val="006A2A5B"/>
    <w:pPr>
      <w:numPr>
        <w:ilvl w:val="7"/>
        <w:numId w:val="1"/>
      </w:numPr>
      <w:ind w:left="720" w:hanging="720"/>
      <w:outlineLvl w:val="7"/>
    </w:pPr>
  </w:style>
  <w:style w:type="paragraph" w:styleId="Heading9">
    <w:name w:val="heading 9"/>
    <w:basedOn w:val="Normal"/>
    <w:next w:val="Normal"/>
    <w:qFormat/>
    <w:rsid w:val="006A2A5B"/>
    <w:pPr>
      <w:numPr>
        <w:ilvl w:val="8"/>
        <w:numId w:val="1"/>
      </w:numPr>
      <w:ind w:left="7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A2A5B"/>
  </w:style>
  <w:style w:type="paragraph" w:styleId="FootnoteText">
    <w:name w:val="footnote text"/>
    <w:basedOn w:val="Normal"/>
    <w:rsid w:val="006A2A5B"/>
    <w:pPr>
      <w:keepLines/>
      <w:spacing w:after="60" w:line="240" w:lineRule="auto"/>
      <w:ind w:left="720" w:hanging="720"/>
    </w:pPr>
    <w:rPr>
      <w:sz w:val="16"/>
    </w:rPr>
  </w:style>
  <w:style w:type="paragraph" w:styleId="Header">
    <w:name w:val="header"/>
    <w:basedOn w:val="Normal"/>
    <w:rsid w:val="006A2A5B"/>
  </w:style>
  <w:style w:type="paragraph" w:customStyle="1" w:styleId="quotes">
    <w:name w:val="quotes"/>
    <w:basedOn w:val="Normal"/>
    <w:next w:val="Normal"/>
    <w:rsid w:val="006A2A5B"/>
    <w:pPr>
      <w:ind w:left="720"/>
    </w:pPr>
    <w:rPr>
      <w:i/>
    </w:rPr>
  </w:style>
  <w:style w:type="character" w:styleId="Hyperlink">
    <w:name w:val="Hyperlink"/>
    <w:rPr>
      <w:color w:val="0000FF"/>
      <w:u w:val="single"/>
    </w:rPr>
  </w:style>
  <w:style w:type="character" w:styleId="FootnoteReference">
    <w:name w:val="footnote reference"/>
    <w:semiHidden/>
    <w:rsid w:val="006A2A5B"/>
    <w:rPr>
      <w:sz w:val="24"/>
      <w:vertAlign w:val="superscript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FooterChar">
    <w:name w:val="Footer Char"/>
    <w:link w:val="Footer"/>
    <w:rsid w:val="00B22FF7"/>
    <w:rPr>
      <w:sz w:val="22"/>
      <w:lang w:val="en-GB"/>
    </w:rPr>
  </w:style>
  <w:style w:type="paragraph" w:customStyle="1" w:styleId="LOGO">
    <w:name w:val="LOGO"/>
    <w:basedOn w:val="Normal"/>
    <w:pPr>
      <w:jc w:val="center"/>
    </w:pPr>
    <w:rPr>
      <w:rFonts w:ascii="Arial" w:hAnsi="Arial"/>
      <w:b/>
      <w:i/>
      <w:sz w:val="20"/>
    </w:rPr>
  </w:style>
  <w:style w:type="paragraph" w:styleId="Title">
    <w:name w:val="Title"/>
    <w:basedOn w:val="Normal"/>
    <w:link w:val="TitleChar"/>
    <w:qFormat/>
    <w:rsid w:val="00B22FF7"/>
    <w:pPr>
      <w:spacing w:line="240" w:lineRule="auto"/>
      <w:jc w:val="center"/>
    </w:pPr>
    <w:rPr>
      <w:b/>
      <w:lang w:val="es-ES_tradnl"/>
    </w:rPr>
  </w:style>
  <w:style w:type="character" w:customStyle="1" w:styleId="TitleChar">
    <w:name w:val="Title Char"/>
    <w:link w:val="Title"/>
    <w:rsid w:val="00B22FF7"/>
    <w:rPr>
      <w:b/>
      <w:sz w:val="22"/>
      <w:lang w:val="es-ES_tradnl"/>
    </w:rPr>
  </w:style>
  <w:style w:type="paragraph" w:styleId="BodyText">
    <w:name w:val="Body Text"/>
    <w:basedOn w:val="Normal"/>
    <w:link w:val="BodyTextChar"/>
    <w:rsid w:val="00B22FF7"/>
    <w:pPr>
      <w:tabs>
        <w:tab w:val="left" w:pos="2200"/>
        <w:tab w:val="left" w:pos="2694"/>
      </w:tabs>
    </w:pPr>
    <w:rPr>
      <w:i/>
      <w:iCs/>
      <w:color w:val="000000"/>
    </w:rPr>
  </w:style>
  <w:style w:type="character" w:customStyle="1" w:styleId="BodyTextChar">
    <w:name w:val="Body Text Char"/>
    <w:link w:val="BodyText"/>
    <w:rsid w:val="00B22FF7"/>
    <w:rPr>
      <w:i/>
      <w:iCs/>
      <w:color w:val="000000"/>
      <w:sz w:val="22"/>
      <w:lang w:val="en-GB"/>
    </w:rPr>
  </w:style>
  <w:style w:type="paragraph" w:styleId="ListParagraph">
    <w:name w:val="List Paragraph"/>
    <w:basedOn w:val="Normal"/>
    <w:uiPriority w:val="34"/>
    <w:qFormat/>
    <w:rsid w:val="00B22FF7"/>
    <w:pPr>
      <w:overflowPunct/>
      <w:autoSpaceDE/>
      <w:autoSpaceDN/>
      <w:adjustRightInd/>
      <w:ind w:left="720"/>
      <w:contextualSpacing/>
      <w:textAlignment w:val="auto"/>
    </w:pPr>
    <w:rPr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word\su2003t\Styl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ESC_Intranet_Document" ma:contentTypeID="0x010100B9334039AE7B40A9BEC96951C7D07E9B000422A786295CAB42BDE6168F0538D829" ma:contentTypeVersion="86" ma:contentTypeDescription="Parent content type for all the EESC Intranet document" ma:contentTypeScope="" ma:versionID="58e12f411bb10a65107345808e4598f0">
  <xsd:schema xmlns:xsd="http://www.w3.org/2001/XMLSchema" xmlns:xs="http://www.w3.org/2001/XMLSchema" xmlns:p="http://schemas.microsoft.com/office/2006/metadata/properties" xmlns:ns1="http://schemas.microsoft.com/sharepoint/v3" xmlns:ns2="af4d0e64-4e3b-44e5-9496-ff2ae8378239" xmlns:ns3="6178c97e-1f35-4dd3-ae6c-ebf1fbf70d63" targetNamespace="http://schemas.microsoft.com/office/2006/metadata/properties" ma:root="true" ma:fieldsID="a0059a6473fbf238eae63347386b3d57" ns1:_="" ns2:_="" ns3:_="">
    <xsd:import namespace="http://schemas.microsoft.com/sharepoint/v3"/>
    <xsd:import namespace="af4d0e64-4e3b-44e5-9496-ff2ae8378239"/>
    <xsd:import namespace="6178c97e-1f35-4dd3-ae6c-ebf1fbf70d63"/>
    <xsd:element name="properties">
      <xsd:complexType>
        <xsd:sequence>
          <xsd:element name="documentManagement">
            <xsd:complexType>
              <xsd:all>
                <xsd:element ref="ns2:EU_Intranet_Languages"/>
                <xsd:element ref="ns3:Name_x0020_FR" minOccurs="0"/>
                <xsd:element ref="ns3:Name_x0020_EN" minOccurs="0"/>
                <xsd:element ref="ns1:DocumentSetDescription" minOccurs="0"/>
                <xsd:element ref="ns3:language-id" minOccurs="0"/>
                <xsd:element ref="ns1:Name" minOccurs="0"/>
                <xsd:element ref="ns1:RoutingRuleDescription" minOccurs="0"/>
                <xsd:element ref="ns3:_document-date" minOccurs="0"/>
                <xsd:element ref="ns3:_languuage" minOccurs="0"/>
                <xsd:element ref="ns3:Body1" minOccurs="0"/>
                <xsd:element ref="ns3:SiteLink" minOccurs="0"/>
                <xsd:element ref="ns3:_grouping-title-de" minOccurs="0"/>
                <xsd:element ref="ns3:_grouping-title-en" minOccurs="0"/>
                <xsd:element ref="ns3:_grouping-title-fr" minOccurs="0"/>
                <xsd:element ref="ns3:_associated-webpart-1" minOccurs="0"/>
                <xsd:element ref="ns3:_associated-webpart-2" minOccurs="0"/>
                <xsd:element ref="ns3:_associated-webpart-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11" nillable="true" ma:displayName="Description" ma:description="Document Set for EESC Opinions" ma:internalName="DocumentSetDescription">
      <xsd:simpleType>
        <xsd:restriction base="dms:Note"/>
      </xsd:simpleType>
    </xsd:element>
    <xsd:element name="Name" ma:index="13" nillable="true" ma:displayName="Account" ma:internalName="Name" ma:readOnly="true">
      <xsd:simpleType>
        <xsd:restriction base="dms:Text"/>
      </xsd:simpleType>
    </xsd:element>
    <xsd:element name="RoutingRuleDescription" ma:index="14" nillable="true" ma:displayName="Description" ma:description="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d0e64-4e3b-44e5-9496-ff2ae8378239" elementFormDefault="qualified">
    <xsd:import namespace="http://schemas.microsoft.com/office/2006/documentManagement/types"/>
    <xsd:import namespace="http://schemas.microsoft.com/office/infopath/2007/PartnerControls"/>
    <xsd:element name="EU_Intranet_Languages" ma:index="8" ma:displayName="Language" ma:description="Select the appopriate language or language combination" ma:format="Dropdown" ma:indexed="true" ma:internalName="EU_Intranet_Languages">
      <xsd:simpleType>
        <xsd:restriction base="dms:Choice">
          <xsd:enumeration value="EN"/>
          <xsd:enumeration value="FR"/>
          <xsd:enumeration value="BG"/>
          <xsd:enumeration value="CS"/>
          <xsd:enumeration value="DA"/>
          <xsd:enumeration value="DE"/>
          <xsd:enumeration value="EL"/>
          <xsd:enumeration value="ES"/>
          <xsd:enumeration value="ET"/>
          <xsd:enumeration value="FI"/>
          <xsd:enumeration value="GA"/>
          <xsd:enumeration value="HR"/>
          <xsd:enumeration value="HU"/>
          <xsd:enumeration value="IS"/>
          <xsd:enumeration value="IT"/>
          <xsd:enumeration value="LT"/>
          <xsd:enumeration value="LV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SV"/>
          <xsd:enumeration value="EN-FR"/>
          <xsd:enumeration value="FR-NL"/>
          <xsd:enumeration value="EN-FR-D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c97e-1f35-4dd3-ae6c-ebf1fbf70d63" elementFormDefault="qualified">
    <xsd:import namespace="http://schemas.microsoft.com/office/2006/documentManagement/types"/>
    <xsd:import namespace="http://schemas.microsoft.com/office/infopath/2007/PartnerControls"/>
    <xsd:element name="Name_x0020_FR" ma:index="9" nillable="true" ma:displayName="Name FR" ma:internalName="Name_x0020_FR" ma:readOnly="false">
      <xsd:simpleType>
        <xsd:restriction base="dms:Text">
          <xsd:maxLength value="255"/>
        </xsd:restriction>
      </xsd:simpleType>
    </xsd:element>
    <xsd:element name="Name_x0020_EN" ma:index="10" nillable="true" ma:displayName="Name EN" ma:internalName="Name_x0020_EN" ma:readOnly="false">
      <xsd:simpleType>
        <xsd:restriction base="dms:Text">
          <xsd:maxLength value="255"/>
        </xsd:restriction>
      </xsd:simpleType>
    </xsd:element>
    <xsd:element name="language-id" ma:index="12" nillable="true" ma:displayName="language-id" ma:internalName="language_x002d_id">
      <xsd:simpleType>
        <xsd:restriction base="dms:Number"/>
      </xsd:simpleType>
    </xsd:element>
    <xsd:element name="_document-date" ma:index="15" nillable="true" ma:displayName="_displayed-date" ma:default="[today]" ma:format="DateTime" ma:internalName="_document_x002d_date">
      <xsd:simpleType>
        <xsd:restriction base="dms:DateTime"/>
      </xsd:simpleType>
    </xsd:element>
    <xsd:element name="_languuage" ma:index="16" nillable="true" ma:displayName="_language" ma:default="EN" ma:format="Dropdown" ma:internalName="_langu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V"/>
          <xsd:enumeration value="LT"/>
          <xsd:enumeration value="HR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</xsd:restriction>
      </xsd:simpleType>
    </xsd:element>
    <xsd:element name="Body1" ma:index="18" nillable="true" ma:displayName="Body" ma:internalName="Body1">
      <xsd:simpleType>
        <xsd:restriction base="dms:Note">
          <xsd:maxLength value="255"/>
        </xsd:restriction>
      </xsd:simpleType>
    </xsd:element>
    <xsd:element name="SiteLink" ma:index="19" nillable="true" ma:displayName="SiteLink" ma:format="Hyperlink" ma:internalName="Site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grouping-title-de" ma:index="20" nillable="true" ma:displayName="_grouping-title-de" ma:internalName="_grouping_x002d_title_x002d_de">
      <xsd:simpleType>
        <xsd:restriction base="dms:Text">
          <xsd:maxLength value="255"/>
        </xsd:restriction>
      </xsd:simpleType>
    </xsd:element>
    <xsd:element name="_grouping-title-en" ma:index="21" nillable="true" ma:displayName="_grouping-title-en" ma:internalName="_grouping_x002d_title_x002d_en">
      <xsd:simpleType>
        <xsd:restriction base="dms:Text">
          <xsd:maxLength value="255"/>
        </xsd:restriction>
      </xsd:simpleType>
    </xsd:element>
    <xsd:element name="_grouping-title-fr" ma:index="22" nillable="true" ma:displayName="_grouping-title-fr" ma:internalName="_grouping_x002d_title_x002d_fr">
      <xsd:simpleType>
        <xsd:restriction base="dms:Text">
          <xsd:maxLength value="255"/>
        </xsd:restriction>
      </xsd:simpleType>
    </xsd:element>
    <xsd:element name="_associated-webpart-1" ma:index="24" nillable="true" ma:displayName="_associated-webpart-1" ma:internalName="_associated_x002d_webpart_x002d_1">
      <xsd:simpleType>
        <xsd:restriction base="dms:Text">
          <xsd:maxLength value="255"/>
        </xsd:restriction>
      </xsd:simpleType>
    </xsd:element>
    <xsd:element name="_associated-webpart-2" ma:index="25" nillable="true" ma:displayName="_associated-webpart-2" ma:internalName="_associated_x002d_webpart_x002d_2">
      <xsd:simpleType>
        <xsd:restriction base="dms:Text">
          <xsd:maxLength value="255"/>
        </xsd:restriction>
      </xsd:simpleType>
    </xsd:element>
    <xsd:element name="_associated-webpart-3" ma:index="26" nillable="true" ma:displayName="_associated-webpart-3" ma:internalName="_associated_x002d_webpart_x002d_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7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WorkflowChangePath"><![CDATA[0177fa80-b84f-4d56-81c9-46e556a71e8a,7;0177fa80-b84f-4d56-81c9-46e556a71e8a,7;0177fa80-b84f-4d56-81c9-46e556a71e8a,7;0177fa80-b84f-4d56-81c9-46e556a71e8a,8;0177fa80-b84f-4d56-81c9-46e556a71e8a,8;0177fa80-b84f-4d56-81c9-46e556a71e8a,8;0177fa80-b84f-4d56-81c9-46e556a71e8a,8;0177fa80-b84f-4d56-81c9-46e556a71e8a,8;0177fa80-b84f-4d56-81c9-46e556a71e8a,8;0177fa80-b84f-4d56-81c9-46e556a71e8a,8;0177fa80-b84f-4d56-81c9-46e556a71e8a,8;0177fa80-b84f-4d56-81c9-46e556a71e8a,8;0177fa80-b84f-4d56-81c9-46e556a71e8a,8;0177fa80-b84f-4d56-81c9-46e556a71e8a,8;d8b05a6b-1ae1-49f8-8d0e-2f11ea0029ec,3;0177fa80-b84f-4d56-81c9-46e556a71e8a,10;0177fa80-b84f-4d56-81c9-46e556a71e8a,10;0177fa80-b84f-4d56-81c9-46e556a71e8a,10;0177fa80-b84f-4d56-81c9-46e556a71e8a,12;0177fa80-b84f-4d56-81c9-46e556a71e8a,12;0177fa80-b84f-4d56-81c9-46e556a71e8a,12;0177fa80-b84f-4d56-81c9-46e556a71e8a,12;0177fa80-b84f-4d56-81c9-46e556a71e8a,12;0177fa80-b84f-4d56-81c9-46e556a71e8a,12;0177fa80-b84f-4d56-81c9-46e556a71e8a,12;0177fa80-b84f-4d56-81c9-46e556a71e8a,12;0177fa80-b84f-4d56-81c9-46e556a71e8a,12;0177fa80-b84f-4d56-81c9-46e556a71e8a,12;0177fa80-b84f-4d56-81c9-46e556a71e8a,12;]]></LongProp>
</Long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me_x0020_EN xmlns="6178c97e-1f35-4dd3-ae6c-ebf1fbf70d63">Going Local form</Name_x0020_EN>
    <_grouping-title-de xmlns="6178c97e-1f35-4dd3-ae6c-ebf1fbf70d63" xsi:nil="true"/>
    <_document-date xmlns="6178c97e-1f35-4dd3-ae6c-ebf1fbf70d63">2013-12-09T14:24:00+00:00</_document-date>
    <_languuage xmlns="6178c97e-1f35-4dd3-ae6c-ebf1fbf70d63">EN</_languuage>
    <DocumentSetDescription xmlns="http://schemas.microsoft.com/sharepoint/v3" xsi:nil="true"/>
    <_grouping-title-fr xmlns="6178c97e-1f35-4dd3-ae6c-ebf1fbf70d63" xsi:nil="true"/>
    <_grouping-title-en xmlns="6178c97e-1f35-4dd3-ae6c-ebf1fbf70d63" xsi:nil="true"/>
    <EU_Intranet_Languages xmlns="af4d0e64-4e3b-44e5-9496-ff2ae8378239">EN</EU_Intranet_Languages>
    <RoutingRuleDescription xmlns="http://schemas.microsoft.com/sharepoint/v3" xsi:nil="true"/>
    <Body1 xmlns="6178c97e-1f35-4dd3-ae6c-ebf1fbf70d63" xsi:nil="true"/>
    <_associated-webpart-1 xmlns="6178c97e-1f35-4dd3-ae6c-ebf1fbf70d63" xsi:nil="true"/>
    <_associated-webpart-2 xmlns="6178c97e-1f35-4dd3-ae6c-ebf1fbf70d63" xsi:nil="true"/>
    <SiteLink xmlns="6178c97e-1f35-4dd3-ae6c-ebf1fbf70d63">
      <Url xsi:nil="true"/>
      <Description xsi:nil="true"/>
    </SiteLink>
    <_associated-webpart-3 xmlns="6178c97e-1f35-4dd3-ae6c-ebf1fbf70d63" xsi:nil="true"/>
    <Name_x0020_FR xmlns="6178c97e-1f35-4dd3-ae6c-ebf1fbf70d63">Going Local formulaire</Name_x0020_FR>
    <language-id xmlns="6178c97e-1f35-4dd3-ae6c-ebf1fbf70d6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5C2DB-E46E-4B52-BE8A-B9CCD8823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4d0e64-4e3b-44e5-9496-ff2ae8378239"/>
    <ds:schemaRef ds:uri="6178c97e-1f35-4dd3-ae6c-ebf1fbf70d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929D99-A55D-4DD1-91F8-D8ED7B03FDC2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E883FD38-320E-4EEB-AF04-84FADC29CF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333E9D-D561-4AC0-A706-C6CEC8EA054D}">
  <ds:schemaRefs>
    <ds:schemaRef ds:uri="6178c97e-1f35-4dd3-ae6c-ebf1fbf70d63"/>
    <ds:schemaRef ds:uri="http://purl.org/dc/terms/"/>
    <ds:schemaRef ds:uri="af4d0e64-4e3b-44e5-9496-ff2ae8378239"/>
    <ds:schemaRef ds:uri="http://purl.org/dc/elements/1.1/"/>
    <ds:schemaRef ds:uri="http://purl.org/dc/dcmitype/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A83B72AC-07D3-4DD1-82E3-6807377B4A0A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2B333B6-F22A-4144-B521-B11FE094D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3</TotalTime>
  <Pages>3</Pages>
  <Words>501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Going Local form EN</vt:lpstr>
    </vt:vector>
  </TitlesOfParts>
  <Company>CESE-CdR</Company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Going Local form EN</dc:title>
  <dc:subject>Bureau memo</dc:subject>
  <dc:creator>Anna Comi</dc:creator>
  <cp:keywords>CES6803-2013_19_00_TRA_NB_EN</cp:keywords>
  <dc:description>Rapporteur: -_x000d_
Original language: EN_x000d_
Date of document: 06/12/2013_x000d_
Date of meeting: 09/12/2013_x000d_
External documents: -_x000d_
Administrator responsible: Antalova Hana, telephone: + 2 546 8450_x000d_
_x000d_
Abstract:</dc:description>
  <cp:lastModifiedBy>Nadja Kacicnik</cp:lastModifiedBy>
  <cp:revision>3</cp:revision>
  <cp:lastPrinted>2017-07-03T13:01:00Z</cp:lastPrinted>
  <dcterms:created xsi:type="dcterms:W3CDTF">2017-07-24T12:35:00Z</dcterms:created>
  <dcterms:modified xsi:type="dcterms:W3CDTF">2017-07-24T12:37:00Z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0x010100B9334039AE7B40A9BEC96951C7D07E9B000422A786295CAB42BDE6168F0538D829</vt:lpwstr>
  </property>
  <property fmtid="{D5CDD505-2E9C-101B-9397-08002B2CF9AE}" pid="3" name="Priority">
    <vt:lpwstr>normal</vt:lpwstr>
  </property>
  <property fmtid="{D5CDD505-2E9C-101B-9397-08002B2CF9AE}" pid="4" name="Committee">
    <vt:lpwstr>EESC</vt:lpwstr>
  </property>
  <property fmtid="{D5CDD505-2E9C-101B-9397-08002B2CF9AE}" pid="5" name="Status">
    <vt:lpwstr>to be uploaded in Ariane</vt:lpwstr>
  </property>
  <property fmtid="{D5CDD505-2E9C-101B-9397-08002B2CF9AE}" pid="6" name="Questions/Problems">
    <vt:lpwstr/>
  </property>
  <property fmtid="{D5CDD505-2E9C-101B-9397-08002B2CF9AE}" pid="7" name="Feedback To: copy">
    <vt:lpwstr>Antalova Hana</vt:lpwstr>
  </property>
  <property fmtid="{D5CDD505-2E9C-101B-9397-08002B2CF9AE}" pid="8" name="Langue">
    <vt:lpwstr>EN</vt:lpwstr>
  </property>
  <property fmtid="{D5CDD505-2E9C-101B-9397-08002B2CF9AE}" pid="9" name="Document type">
    <vt:lpwstr>0</vt:lpwstr>
  </property>
  <property fmtid="{D5CDD505-2E9C-101B-9397-08002B2CF9AE}" pid="10" name="Stamp">
    <vt:lpwstr>1. GB format checked on 21/11/2013 12:28:38 by EN unit</vt:lpwstr>
  </property>
  <property fmtid="{D5CDD505-2E9C-101B-9397-08002B2CF9AE}" pid="11" name="display_urn:schemas-microsoft-com:office:office#Performatted_x0020_by">
    <vt:lpwstr>Harris Gail</vt:lpwstr>
  </property>
  <property fmtid="{D5CDD505-2E9C-101B-9397-08002B2CF9AE}" pid="12" name="display_urn:schemas-microsoft-com:office:office#Feedback_x0020_To_x003a_">
    <vt:lpwstr>Antalova Hana</vt:lpwstr>
  </property>
  <property fmtid="{D5CDD505-2E9C-101B-9397-08002B2CF9AE}" pid="13" name="WorkflowChangePath">
    <vt:lpwstr>0177fa80-b84f-4d56-81c9-46e556a71e8a,7;0177fa80-b84f-4d56-81c9-46e556a71e8a,7;0177fa80-b84f-4d56-81c9-46e556a71e8a,7;0177fa80-b84f-4d56-81c9-46e556a71e8a,8;0177fa80-b84f-4d56-81c9-46e556a71e8a,8;0177fa80-b84f-4d56-81c9-46e556a71e8a,8;0177fa80-b84f-4d56-81</vt:lpwstr>
  </property>
  <property fmtid="{D5CDD505-2E9C-101B-9397-08002B2CF9AE}" pid="14" name="Feedback Cc:">
    <vt:lpwstr/>
  </property>
  <property fmtid="{D5CDD505-2E9C-101B-9397-08002B2CF9AE}" pid="15" name="Feedback To:">
    <vt:lpwstr/>
  </property>
  <property fmtid="{D5CDD505-2E9C-101B-9397-08002B2CF9AE}" pid="16" name="Also preformatted by">
    <vt:lpwstr/>
  </property>
  <property fmtid="{D5CDD505-2E9C-101B-9397-08002B2CF9AE}" pid="17" name="Performatted by">
    <vt:lpwstr/>
  </property>
  <property fmtid="{D5CDD505-2E9C-101B-9397-08002B2CF9AE}" pid="18" name="webpart-label-1">
    <vt:lpwstr>your-work-as-a-member</vt:lpwstr>
  </property>
  <property fmtid="{D5CDD505-2E9C-101B-9397-08002B2CF9AE}" pid="19" name="EESC_Category_EN">
    <vt:lpwstr/>
  </property>
  <property fmtid="{D5CDD505-2E9C-101B-9397-08002B2CF9AE}" pid="20" name="Order">
    <vt:lpwstr>185100.000000000</vt:lpwstr>
  </property>
</Properties>
</file>