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9243"/>
      </w:tblGrid>
      <w:tr w:rsidR="00BF4184" w:rsidRPr="00771899" w14:paraId="780AD23F" w14:textId="77777777" w:rsidTr="0026339A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E42D" w14:textId="77777777" w:rsidR="0026339A" w:rsidRPr="00771899" w:rsidRDefault="0026339A" w:rsidP="0026339A">
            <w:pPr>
              <w:jc w:val="center"/>
              <w:rPr>
                <w:rFonts w:ascii="Arial" w:hAnsi="Arial" w:cs="Arial"/>
                <w:b/>
                <w:i/>
              </w:rPr>
            </w:pPr>
            <w:r w:rsidRPr="00771899">
              <w:rPr>
                <w:lang w:eastAsia="fr-BE" w:bidi="ar-SA"/>
              </w:rPr>
              <w:drawing>
                <wp:inline distT="0" distB="0" distL="0" distR="0" wp14:anchorId="3EED6CEE" wp14:editId="3578C133">
                  <wp:extent cx="1025525" cy="65214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899">
              <w:rPr>
                <w:lang w:eastAsia="fr-BE" w:bidi="ar-SA"/>
              </w:rPr>
              <w:drawing>
                <wp:inline distT="0" distB="0" distL="0" distR="0" wp14:anchorId="74989A17" wp14:editId="1D5C5905">
                  <wp:extent cx="970059" cy="636104"/>
                  <wp:effectExtent l="0" t="0" r="1905" b="0"/>
                  <wp:docPr id="4" name="Picture 4" descr="Bandera chile pequeña - 1,00x0,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ra chile pequeña - 1,00x0,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7" t="19425" r="17112" b="23021"/>
                          <a:stretch/>
                        </pic:blipFill>
                        <pic:spPr bwMode="auto">
                          <a:xfrm>
                            <a:off x="0" y="0"/>
                            <a:ext cx="972203" cy="63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25611A" w14:textId="2F65FC60" w:rsidR="0026339A" w:rsidRPr="00771899" w:rsidRDefault="0026339A" w:rsidP="00DB23E3">
            <w:pPr>
              <w:spacing w:line="278" w:lineRule="auto"/>
              <w:ind w:left="227" w:right="227"/>
              <w:jc w:val="center"/>
              <w:rPr>
                <w:rFonts w:ascii="Arial" w:hAnsi="Arial" w:cs="Arial"/>
                <w:b/>
                <w:i/>
              </w:rPr>
            </w:pPr>
            <w:r w:rsidRPr="00771899">
              <w:rPr>
                <w:rFonts w:ascii="Arial" w:hAnsi="Arial"/>
                <w:b/>
                <w:i/>
              </w:rPr>
              <w:t>EU-Chile Joint Consultative Committee</w:t>
            </w:r>
          </w:p>
        </w:tc>
      </w:tr>
    </w:tbl>
    <w:p w14:paraId="5230B6BE" w14:textId="4893F7CD" w:rsidR="00E018D1" w:rsidRPr="00771899" w:rsidRDefault="00E018D1" w:rsidP="0026339A">
      <w:pPr>
        <w:spacing w:line="278" w:lineRule="auto"/>
        <w:ind w:right="-329"/>
        <w:jc w:val="center"/>
        <w:rPr>
          <w:b/>
          <w:sz w:val="28"/>
        </w:rPr>
      </w:pPr>
    </w:p>
    <w:p w14:paraId="31DF7A9B" w14:textId="75A7B625" w:rsidR="0026339A" w:rsidRPr="00771899" w:rsidRDefault="0026339A" w:rsidP="0026339A">
      <w:pPr>
        <w:spacing w:line="278" w:lineRule="auto"/>
        <w:ind w:right="-329"/>
        <w:jc w:val="center"/>
        <w:rPr>
          <w:b/>
          <w:sz w:val="28"/>
        </w:rPr>
      </w:pPr>
      <w:r w:rsidRPr="00771899">
        <w:rPr>
          <w:b/>
          <w:sz w:val="28"/>
        </w:rPr>
        <w:t>First meeting of the EU-Chile Joint Consultative Committee</w:t>
      </w:r>
    </w:p>
    <w:p w14:paraId="656F4F25" w14:textId="77777777" w:rsidR="0026339A" w:rsidRPr="00771899" w:rsidRDefault="0026339A" w:rsidP="0026339A">
      <w:pPr>
        <w:spacing w:line="278" w:lineRule="auto"/>
        <w:jc w:val="center"/>
        <w:rPr>
          <w:b/>
          <w:i/>
        </w:rPr>
      </w:pPr>
      <w:r w:rsidRPr="00771899">
        <w:rPr>
          <w:b/>
          <w:i/>
        </w:rPr>
        <w:t>Ministry of Foreign Affairs</w:t>
      </w:r>
    </w:p>
    <w:p w14:paraId="7A3C192D" w14:textId="77777777" w:rsidR="00DB23E3" w:rsidRPr="00771899" w:rsidRDefault="00DB23E3" w:rsidP="0026339A">
      <w:pPr>
        <w:spacing w:line="278" w:lineRule="auto"/>
        <w:jc w:val="center"/>
        <w:rPr>
          <w:b/>
          <w:i/>
        </w:rPr>
      </w:pPr>
      <w:r w:rsidRPr="00771899">
        <w:rPr>
          <w:b/>
          <w:i/>
        </w:rPr>
        <w:t>(O’Higgins room)</w:t>
      </w:r>
    </w:p>
    <w:p w14:paraId="6E9ED246" w14:textId="77777777" w:rsidR="0026339A" w:rsidRPr="00771899" w:rsidRDefault="0026339A" w:rsidP="0026339A">
      <w:pPr>
        <w:spacing w:line="278" w:lineRule="auto"/>
        <w:jc w:val="center"/>
        <w:rPr>
          <w:b/>
          <w:i/>
        </w:rPr>
      </w:pPr>
      <w:r w:rsidRPr="00771899">
        <w:rPr>
          <w:b/>
          <w:i/>
        </w:rPr>
        <w:t>Santiago de Chile</w:t>
      </w:r>
    </w:p>
    <w:p w14:paraId="5DF5BC17" w14:textId="77777777" w:rsidR="0026339A" w:rsidRPr="00771899" w:rsidRDefault="0026339A" w:rsidP="0026339A">
      <w:pPr>
        <w:spacing w:line="278" w:lineRule="auto"/>
        <w:jc w:val="center"/>
        <w:rPr>
          <w:b/>
        </w:rPr>
      </w:pPr>
      <w:r w:rsidRPr="00771899">
        <w:rPr>
          <w:b/>
        </w:rPr>
        <w:t>4-5 October 2016</w:t>
      </w:r>
    </w:p>
    <w:p w14:paraId="373DB784" w14:textId="77777777" w:rsidR="00E018D1" w:rsidRPr="00771899" w:rsidRDefault="00E018D1" w:rsidP="00B74114">
      <w:pPr>
        <w:spacing w:after="0"/>
        <w:jc w:val="center"/>
        <w:rPr>
          <w:rFonts w:cstheme="minorHAnsi"/>
        </w:rPr>
      </w:pPr>
    </w:p>
    <w:p w14:paraId="55B611C7" w14:textId="29FDD9D1" w:rsidR="00B74114" w:rsidRPr="00771899" w:rsidRDefault="00B74114" w:rsidP="00B74114">
      <w:pPr>
        <w:spacing w:after="0"/>
        <w:rPr>
          <w:rFonts w:cstheme="minorHAnsi"/>
          <w:b/>
        </w:rPr>
      </w:pPr>
      <w:r w:rsidRPr="00771899">
        <w:rPr>
          <w:rFonts w:cstheme="minorHAnsi"/>
          <w:b/>
        </w:rPr>
        <w:t xml:space="preserve">Tuesday 4 October: </w:t>
      </w:r>
    </w:p>
    <w:p w14:paraId="44D4DC6E" w14:textId="766DCAB5" w:rsidR="0003526B" w:rsidRPr="00771899" w:rsidRDefault="004D1EBB" w:rsidP="00B74114">
      <w:pPr>
        <w:spacing w:after="0"/>
        <w:rPr>
          <w:rFonts w:cstheme="minorHAnsi"/>
        </w:rPr>
      </w:pPr>
      <w:r w:rsidRPr="00771899">
        <w:rPr>
          <w:rFonts w:cstheme="minorHAnsi"/>
          <w:sz w:val="20"/>
          <w:lang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0684BA" wp14:editId="2E1EC0E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BA9E3" w14:textId="77777777" w:rsidR="004D1EBB" w:rsidRPr="00260E65" w:rsidRDefault="004D1E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76ABA9E3" w14:textId="77777777" w:rsidR="004D1EBB" w:rsidRPr="00260E65" w:rsidRDefault="004D1E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193956" w14:textId="0A99E711" w:rsidR="00FA0E86" w:rsidRPr="00771899" w:rsidRDefault="00B74114" w:rsidP="00B74114">
      <w:pPr>
        <w:spacing w:after="0"/>
        <w:rPr>
          <w:rFonts w:cstheme="minorHAnsi"/>
        </w:rPr>
      </w:pPr>
      <w:r w:rsidRPr="00771899">
        <w:t xml:space="preserve">3 – 3.20 p.m. </w:t>
      </w:r>
    </w:p>
    <w:p w14:paraId="23B955C3" w14:textId="5DD2AA0E" w:rsidR="00B74114" w:rsidRPr="00771899" w:rsidRDefault="00B74114" w:rsidP="00DA6301">
      <w:pPr>
        <w:spacing w:after="0"/>
        <w:ind w:left="1134"/>
        <w:rPr>
          <w:rFonts w:cstheme="minorHAnsi"/>
        </w:rPr>
      </w:pPr>
      <w:r w:rsidRPr="00771899">
        <w:t>Opening of the 1st meeting of the EU-Chile Joint Consultative Committee (JCC)</w:t>
      </w:r>
    </w:p>
    <w:p w14:paraId="181BD230" w14:textId="0972E3EF" w:rsidR="00B74114" w:rsidRPr="00771899" w:rsidRDefault="005638BC" w:rsidP="00B74114">
      <w:pPr>
        <w:pStyle w:val="ListParagraph"/>
        <w:numPr>
          <w:ilvl w:val="0"/>
          <w:numId w:val="1"/>
        </w:numPr>
        <w:ind w:left="1146"/>
        <w:jc w:val="both"/>
        <w:rPr>
          <w:rFonts w:cstheme="minorHAnsi"/>
        </w:rPr>
      </w:pPr>
      <w:r w:rsidRPr="00771899">
        <w:t>Statement by Mr Edgardo Riveros, Chilean Under-Secretary for Foreign Affairs.</w:t>
      </w:r>
    </w:p>
    <w:p w14:paraId="7E5B45B0" w14:textId="3A56D0DE" w:rsidR="00B74114" w:rsidRPr="00771899" w:rsidRDefault="005638BC" w:rsidP="00B74114">
      <w:pPr>
        <w:pStyle w:val="ListParagraph"/>
        <w:numPr>
          <w:ilvl w:val="0"/>
          <w:numId w:val="1"/>
        </w:numPr>
        <w:ind w:left="1146"/>
        <w:jc w:val="both"/>
        <w:rPr>
          <w:rFonts w:cstheme="minorHAnsi"/>
        </w:rPr>
      </w:pPr>
      <w:r w:rsidRPr="00771899">
        <w:t xml:space="preserve">Statement by Ms Styliani Zervoudaki, EU Ambassador and Head of the EU Delegation. </w:t>
      </w:r>
    </w:p>
    <w:p w14:paraId="0E8D715E" w14:textId="2F97B083" w:rsidR="00BF4184" w:rsidRPr="00771899" w:rsidRDefault="007E4B32" w:rsidP="00870A81">
      <w:pPr>
        <w:jc w:val="both"/>
        <w:rPr>
          <w:rFonts w:cstheme="minorHAnsi"/>
        </w:rPr>
      </w:pPr>
      <w:r w:rsidRPr="00771899">
        <w:t xml:space="preserve">3.20 – 3.40 p.m. </w:t>
      </w:r>
    </w:p>
    <w:p w14:paraId="6342E35C" w14:textId="2137EC43" w:rsidR="00E018D1" w:rsidRPr="00771899" w:rsidRDefault="007E4B32" w:rsidP="00BF4184">
      <w:pPr>
        <w:pStyle w:val="ListParagraph"/>
        <w:numPr>
          <w:ilvl w:val="0"/>
          <w:numId w:val="8"/>
        </w:numPr>
        <w:ind w:left="1134"/>
        <w:jc w:val="both"/>
        <w:rPr>
          <w:rFonts w:cstheme="minorHAnsi"/>
        </w:rPr>
      </w:pPr>
      <w:r w:rsidRPr="00771899">
        <w:t xml:space="preserve">Round-table presentation of the JCC’s member organisations </w:t>
      </w:r>
    </w:p>
    <w:p w14:paraId="181933D0" w14:textId="716F0110" w:rsidR="007E4B32" w:rsidRPr="00771899" w:rsidRDefault="00E018D1" w:rsidP="00DA6301">
      <w:pPr>
        <w:pStyle w:val="ListParagraph"/>
        <w:ind w:left="1134"/>
        <w:jc w:val="both"/>
        <w:rPr>
          <w:i/>
        </w:rPr>
      </w:pPr>
      <w:r w:rsidRPr="00771899">
        <w:rPr>
          <w:rFonts w:cstheme="minorHAnsi"/>
          <w:i/>
        </w:rPr>
        <w:t>(Short presentation of the 18 members)</w:t>
      </w:r>
    </w:p>
    <w:p w14:paraId="19E581EA" w14:textId="59C5293E" w:rsidR="007E4B32" w:rsidRPr="00771899" w:rsidRDefault="00FA0E86" w:rsidP="00870A81">
      <w:pPr>
        <w:jc w:val="both"/>
        <w:rPr>
          <w:rFonts w:cstheme="minorHAnsi"/>
        </w:rPr>
      </w:pPr>
      <w:r w:rsidRPr="00771899">
        <w:t>3.40 – 4 p.m.</w:t>
      </w:r>
    </w:p>
    <w:p w14:paraId="14B5AF33" w14:textId="7A10EBD4" w:rsidR="00B74114" w:rsidRPr="00771899" w:rsidRDefault="005638BC" w:rsidP="00B74114">
      <w:pPr>
        <w:pStyle w:val="ListParagraph"/>
        <w:numPr>
          <w:ilvl w:val="0"/>
          <w:numId w:val="1"/>
        </w:numPr>
        <w:ind w:left="1146"/>
        <w:jc w:val="both"/>
        <w:rPr>
          <w:rFonts w:cstheme="minorHAnsi"/>
        </w:rPr>
      </w:pPr>
      <w:r w:rsidRPr="00771899">
        <w:t>Statement by Mr Miguel Santibáñez, chair of the JCC’s Chilean component</w:t>
      </w:r>
    </w:p>
    <w:p w14:paraId="190EEC0E" w14:textId="0D94D6AE" w:rsidR="00B74114" w:rsidRPr="00771899" w:rsidRDefault="005638BC" w:rsidP="00B74114">
      <w:pPr>
        <w:pStyle w:val="ListParagraph"/>
        <w:numPr>
          <w:ilvl w:val="0"/>
          <w:numId w:val="1"/>
        </w:numPr>
        <w:ind w:left="1146"/>
        <w:jc w:val="both"/>
        <w:rPr>
          <w:rFonts w:cstheme="minorHAnsi"/>
        </w:rPr>
      </w:pPr>
      <w:r w:rsidRPr="00771899">
        <w:t>Statement by Ms Lidija Pavić-Rogošić, the chair of the JCC’s European component.</w:t>
      </w:r>
    </w:p>
    <w:p w14:paraId="6C829539" w14:textId="28762AE4" w:rsidR="00E018D1" w:rsidRPr="00771899" w:rsidRDefault="007E4B32" w:rsidP="00DA6301">
      <w:pPr>
        <w:tabs>
          <w:tab w:val="left" w:pos="1134"/>
        </w:tabs>
        <w:spacing w:after="0"/>
        <w:rPr>
          <w:rFonts w:cstheme="minorHAnsi"/>
        </w:rPr>
      </w:pPr>
      <w:r w:rsidRPr="00771899">
        <w:t xml:space="preserve">4.05 p.m.: </w:t>
      </w:r>
      <w:r w:rsidRPr="00771899">
        <w:tab/>
        <w:t>Official Photograph</w:t>
      </w:r>
    </w:p>
    <w:p w14:paraId="68A39820" w14:textId="4DE6A440" w:rsidR="00E018D1" w:rsidRPr="00771899" w:rsidRDefault="00E018D1" w:rsidP="00DA6301">
      <w:pPr>
        <w:spacing w:after="0"/>
        <w:ind w:left="1134" w:hanging="1134"/>
        <w:rPr>
          <w:rFonts w:cstheme="minorHAnsi"/>
        </w:rPr>
      </w:pPr>
      <w:r w:rsidRPr="00771899">
        <w:tab/>
        <w:t xml:space="preserve">(Minister for Foreign Affairs, Director of European Affairs, Head of the EU delegation and 18 delegates) </w:t>
      </w:r>
    </w:p>
    <w:p w14:paraId="670FFD88" w14:textId="77777777" w:rsidR="00E018D1" w:rsidRPr="00771899" w:rsidRDefault="00E018D1" w:rsidP="00DA6301">
      <w:pPr>
        <w:tabs>
          <w:tab w:val="left" w:pos="1134"/>
        </w:tabs>
        <w:spacing w:after="0"/>
        <w:ind w:left="1134" w:hanging="1134"/>
        <w:rPr>
          <w:i/>
        </w:rPr>
      </w:pPr>
    </w:p>
    <w:p w14:paraId="6B7E388C" w14:textId="24380FBB" w:rsidR="00E018D1" w:rsidRPr="00771899" w:rsidRDefault="00E018D1" w:rsidP="00FA0E86">
      <w:pPr>
        <w:tabs>
          <w:tab w:val="left" w:pos="1134"/>
        </w:tabs>
        <w:spacing w:after="0"/>
        <w:rPr>
          <w:rFonts w:cstheme="minorHAnsi"/>
        </w:rPr>
      </w:pPr>
      <w:r w:rsidRPr="00771899">
        <w:t xml:space="preserve">4.15 p.m.: </w:t>
      </w:r>
      <w:r w:rsidRPr="00771899">
        <w:tab/>
        <w:t>Press briefing</w:t>
      </w:r>
    </w:p>
    <w:p w14:paraId="644C5382" w14:textId="0BCA4369" w:rsidR="00B74114" w:rsidRPr="00771899" w:rsidRDefault="00E018D1" w:rsidP="00FA0E86">
      <w:pPr>
        <w:tabs>
          <w:tab w:val="left" w:pos="1134"/>
        </w:tabs>
        <w:spacing w:after="0"/>
        <w:ind w:left="1134" w:hanging="1134"/>
        <w:rPr>
          <w:rFonts w:cstheme="minorHAnsi"/>
          <w:i/>
        </w:rPr>
      </w:pPr>
      <w:r w:rsidRPr="00771899">
        <w:tab/>
        <w:t>(Minister(s) for Foreign Affairs and the two JCC presidents)</w:t>
      </w:r>
    </w:p>
    <w:p w14:paraId="5F2C9DC8" w14:textId="77777777" w:rsidR="00E018D1" w:rsidRPr="00771899" w:rsidRDefault="00E018D1" w:rsidP="00FA0E86">
      <w:pPr>
        <w:tabs>
          <w:tab w:val="left" w:pos="1134"/>
        </w:tabs>
        <w:spacing w:after="0"/>
        <w:ind w:left="1134" w:hanging="1134"/>
        <w:rPr>
          <w:rFonts w:cstheme="minorHAnsi"/>
        </w:rPr>
      </w:pPr>
    </w:p>
    <w:p w14:paraId="4DADEFA7" w14:textId="77E3CD6C" w:rsidR="00870A81" w:rsidRPr="00771899" w:rsidRDefault="00FA0E86" w:rsidP="00FA0E86">
      <w:pPr>
        <w:tabs>
          <w:tab w:val="left" w:pos="1134"/>
        </w:tabs>
        <w:spacing w:after="0"/>
        <w:rPr>
          <w:rFonts w:cstheme="minorHAnsi"/>
        </w:rPr>
      </w:pPr>
      <w:r w:rsidRPr="00771899">
        <w:t xml:space="preserve">4.15 p.m.: </w:t>
      </w:r>
      <w:r w:rsidRPr="00771899">
        <w:tab/>
        <w:t>Cocktail reception hosted by the Ministry of Foreign Affairs.</w:t>
      </w:r>
    </w:p>
    <w:p w14:paraId="24CFA606" w14:textId="77777777" w:rsidR="00E018D1" w:rsidRPr="00771899" w:rsidRDefault="00E018D1" w:rsidP="00B74114">
      <w:pPr>
        <w:spacing w:after="0"/>
        <w:rPr>
          <w:rFonts w:cstheme="minorHAnsi"/>
        </w:rPr>
      </w:pPr>
    </w:p>
    <w:p w14:paraId="12EBBE02" w14:textId="77777777" w:rsidR="00D3051C" w:rsidRPr="00771899" w:rsidRDefault="00D3051C" w:rsidP="00B74114">
      <w:pPr>
        <w:spacing w:after="0"/>
        <w:rPr>
          <w:rFonts w:cstheme="minorHAnsi"/>
        </w:rPr>
      </w:pPr>
    </w:p>
    <w:p w14:paraId="4D20EB2D" w14:textId="0E11B469" w:rsidR="00E018D1" w:rsidRPr="00771899" w:rsidRDefault="00D3051C" w:rsidP="00B74114">
      <w:pPr>
        <w:spacing w:after="0"/>
        <w:rPr>
          <w:rFonts w:cstheme="minorHAnsi"/>
        </w:rPr>
      </w:pPr>
      <w:r w:rsidRPr="00771899">
        <w:t>Interpreting: ES, EN</w:t>
      </w:r>
    </w:p>
    <w:p w14:paraId="07BA3862" w14:textId="77777777" w:rsidR="00D3051C" w:rsidRPr="00771899" w:rsidRDefault="00D3051C" w:rsidP="00B74114">
      <w:pPr>
        <w:spacing w:after="0"/>
        <w:rPr>
          <w:rFonts w:cstheme="minorHAnsi"/>
        </w:rPr>
      </w:pPr>
    </w:p>
    <w:p w14:paraId="78E50FB7" w14:textId="77777777" w:rsidR="00D3051C" w:rsidRPr="00771899" w:rsidRDefault="00D3051C" w:rsidP="00B74114">
      <w:pPr>
        <w:spacing w:after="0"/>
        <w:rPr>
          <w:rFonts w:cstheme="minorHAnsi"/>
        </w:rPr>
      </w:pPr>
    </w:p>
    <w:p w14:paraId="02EB03A1" w14:textId="12BB0131" w:rsidR="00870A81" w:rsidRPr="00771899" w:rsidRDefault="00870A81" w:rsidP="00DA6301">
      <w:pPr>
        <w:keepNext/>
        <w:spacing w:after="0"/>
        <w:rPr>
          <w:rFonts w:cstheme="minorHAnsi"/>
          <w:b/>
        </w:rPr>
      </w:pPr>
      <w:bookmarkStart w:id="0" w:name="_GoBack"/>
      <w:bookmarkEnd w:id="0"/>
      <w:r w:rsidRPr="00771899">
        <w:rPr>
          <w:rFonts w:cstheme="minorHAnsi"/>
          <w:b/>
        </w:rPr>
        <w:lastRenderedPageBreak/>
        <w:t>Wednesday, 5 October</w:t>
      </w:r>
    </w:p>
    <w:p w14:paraId="0CF6E8A5" w14:textId="77777777" w:rsidR="00870A81" w:rsidRPr="00771899" w:rsidRDefault="00870A81" w:rsidP="00DA6301">
      <w:pPr>
        <w:keepNext/>
        <w:spacing w:after="0"/>
        <w:rPr>
          <w:rFonts w:cstheme="minorHAnsi"/>
        </w:rPr>
      </w:pPr>
    </w:p>
    <w:p w14:paraId="7747BB69" w14:textId="6650F6FC" w:rsidR="00FA0E86" w:rsidRPr="00771899" w:rsidRDefault="00BA4450" w:rsidP="00DA6301">
      <w:pPr>
        <w:keepNext/>
        <w:spacing w:after="0"/>
        <w:rPr>
          <w:rFonts w:cstheme="minorHAnsi"/>
        </w:rPr>
      </w:pPr>
      <w:r w:rsidRPr="00771899">
        <w:t xml:space="preserve">9.30 – 11.15 a.m. </w:t>
      </w:r>
    </w:p>
    <w:p w14:paraId="15EDA832" w14:textId="77777777" w:rsidR="00BF4184" w:rsidRPr="00771899" w:rsidRDefault="00BF4184" w:rsidP="00DA6301">
      <w:pPr>
        <w:keepNext/>
        <w:spacing w:after="0"/>
        <w:rPr>
          <w:rFonts w:cstheme="minorHAnsi"/>
        </w:rPr>
      </w:pPr>
    </w:p>
    <w:p w14:paraId="595A307F" w14:textId="71697CBE" w:rsidR="00FA0E86" w:rsidRPr="00771899" w:rsidRDefault="005638BC" w:rsidP="00DA6301">
      <w:pPr>
        <w:pStyle w:val="ListParagraph"/>
        <w:keepNext/>
        <w:numPr>
          <w:ilvl w:val="0"/>
          <w:numId w:val="7"/>
        </w:numPr>
        <w:spacing w:after="0"/>
        <w:ind w:left="1276" w:hanging="502"/>
        <w:rPr>
          <w:rFonts w:cstheme="minorHAnsi"/>
        </w:rPr>
      </w:pPr>
      <w:r w:rsidRPr="00771899">
        <w:t xml:space="preserve">Welcome statement by the Director of European Affairs </w:t>
      </w:r>
    </w:p>
    <w:p w14:paraId="74036A06" w14:textId="76E37DF4" w:rsidR="00BF4184" w:rsidRPr="00771899" w:rsidRDefault="00BF4184" w:rsidP="00DA6301">
      <w:pPr>
        <w:pStyle w:val="ListParagraph"/>
        <w:keepNext/>
        <w:numPr>
          <w:ilvl w:val="0"/>
          <w:numId w:val="7"/>
        </w:numPr>
        <w:spacing w:after="0"/>
        <w:ind w:left="1276" w:hanging="502"/>
        <w:rPr>
          <w:rFonts w:cstheme="minorHAnsi"/>
        </w:rPr>
      </w:pPr>
      <w:r w:rsidRPr="00771899">
        <w:t>Discussion and adoption of the JCC’s Rules of Procedure</w:t>
      </w:r>
    </w:p>
    <w:p w14:paraId="42076BFB" w14:textId="1064004A" w:rsidR="00870A81" w:rsidRPr="00771899" w:rsidRDefault="007E4B32" w:rsidP="00DA6301">
      <w:pPr>
        <w:pStyle w:val="ListParagraph"/>
        <w:numPr>
          <w:ilvl w:val="0"/>
          <w:numId w:val="7"/>
        </w:numPr>
        <w:spacing w:after="0"/>
        <w:ind w:left="1276" w:hanging="502"/>
      </w:pPr>
      <w:r w:rsidRPr="00771899">
        <w:t>Discussion on civil society participation in the EU-Chile Agreement and prospects for updating the Agreement</w:t>
      </w:r>
    </w:p>
    <w:p w14:paraId="1E0A9672" w14:textId="77777777" w:rsidR="00F9129E" w:rsidRPr="00771899" w:rsidRDefault="00F9129E" w:rsidP="00F9129E">
      <w:pPr>
        <w:shd w:val="clear" w:color="auto" w:fill="FFFFFF"/>
        <w:spacing w:after="0" w:line="240" w:lineRule="auto"/>
      </w:pPr>
    </w:p>
    <w:p w14:paraId="173A4924" w14:textId="5FCDD9FA" w:rsidR="00F9129E" w:rsidRPr="00771899" w:rsidRDefault="007E4B32" w:rsidP="00F9129E">
      <w:pPr>
        <w:shd w:val="clear" w:color="auto" w:fill="FFFFFF"/>
        <w:spacing w:after="0" w:line="240" w:lineRule="auto"/>
      </w:pPr>
      <w:r w:rsidRPr="00771899">
        <w:t>11.15-11.30 a.m.: Coffee break</w:t>
      </w:r>
    </w:p>
    <w:p w14:paraId="3214A69F" w14:textId="77777777" w:rsidR="00BF4184" w:rsidRPr="00771899" w:rsidRDefault="00BF4184" w:rsidP="00F9129E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5D48F29C" w14:textId="42962BAB" w:rsidR="007E4B32" w:rsidRPr="00771899" w:rsidRDefault="007E4B32" w:rsidP="00DA6301">
      <w:pPr>
        <w:shd w:val="clear" w:color="auto" w:fill="FFFFFF"/>
        <w:spacing w:after="0" w:line="240" w:lineRule="auto"/>
        <w:ind w:left="1276" w:hanging="1276"/>
      </w:pPr>
      <w:r w:rsidRPr="00771899">
        <w:t>11.30 a.m.-12.45 p.m.: Discussion and drafting of a list of topics of common interest for future JCC work agendas</w:t>
      </w:r>
    </w:p>
    <w:p w14:paraId="52902423" w14:textId="77777777" w:rsidR="00F9129E" w:rsidRPr="00771899" w:rsidRDefault="00F9129E" w:rsidP="00F9129E">
      <w:pPr>
        <w:shd w:val="clear" w:color="auto" w:fill="FFFFFF"/>
        <w:spacing w:after="0" w:line="240" w:lineRule="auto"/>
      </w:pPr>
    </w:p>
    <w:p w14:paraId="7EC727E8" w14:textId="3F275B46" w:rsidR="007E4B32" w:rsidRPr="00771899" w:rsidRDefault="007E4B32" w:rsidP="00F9129E">
      <w:pPr>
        <w:shd w:val="clear" w:color="auto" w:fill="FFFFFF"/>
        <w:spacing w:after="0" w:line="240" w:lineRule="auto"/>
      </w:pPr>
      <w:r w:rsidRPr="00771899">
        <w:t>12.45-1.15 p.m.: Discussion and adoption of a joint declaration</w:t>
      </w:r>
    </w:p>
    <w:p w14:paraId="3952DD47" w14:textId="77777777" w:rsidR="007E4B32" w:rsidRPr="00771899" w:rsidRDefault="007E4B32" w:rsidP="00F9129E">
      <w:pPr>
        <w:shd w:val="clear" w:color="auto" w:fill="FFFFFF"/>
        <w:spacing w:after="0" w:line="240" w:lineRule="auto"/>
      </w:pPr>
    </w:p>
    <w:p w14:paraId="3AFFB925" w14:textId="64298261" w:rsidR="007E4B32" w:rsidRPr="00771899" w:rsidRDefault="00E018D1" w:rsidP="00DA6301">
      <w:pPr>
        <w:shd w:val="clear" w:color="auto" w:fill="FFFFFF"/>
        <w:tabs>
          <w:tab w:val="left" w:pos="1134"/>
        </w:tabs>
        <w:spacing w:after="0" w:line="240" w:lineRule="auto"/>
      </w:pPr>
      <w:r w:rsidRPr="00771899">
        <w:t xml:space="preserve">1.30 p.m. </w:t>
      </w:r>
      <w:r w:rsidRPr="00771899">
        <w:tab/>
        <w:t xml:space="preserve">Cocktail reception hosted by the European Union Delegation to Chile. </w:t>
      </w:r>
    </w:p>
    <w:sectPr w:rsidR="007E4B32" w:rsidRPr="00771899" w:rsidSect="00D3051C">
      <w:footerReference w:type="default" r:id="rId15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F8C35" w14:textId="77777777" w:rsidR="005C701A" w:rsidRDefault="005C701A" w:rsidP="0026339A">
      <w:pPr>
        <w:spacing w:after="0" w:line="240" w:lineRule="auto"/>
      </w:pPr>
      <w:r>
        <w:separator/>
      </w:r>
    </w:p>
  </w:endnote>
  <w:endnote w:type="continuationSeparator" w:id="0">
    <w:p w14:paraId="7DB17CF6" w14:textId="77777777" w:rsidR="005C701A" w:rsidRDefault="005C701A" w:rsidP="0026339A">
      <w:pPr>
        <w:spacing w:after="0" w:line="240" w:lineRule="auto"/>
      </w:pPr>
      <w:r>
        <w:continuationSeparator/>
      </w:r>
    </w:p>
  </w:endnote>
  <w:endnote w:type="continuationNotice" w:id="1">
    <w:p w14:paraId="125D85B3" w14:textId="77777777" w:rsidR="005C701A" w:rsidRDefault="005C7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84857" w14:textId="3097B974" w:rsidR="00AE0AC1" w:rsidRPr="00D3051C" w:rsidRDefault="00D3051C" w:rsidP="00D3051C">
    <w:pPr>
      <w:pStyle w:val="Footer"/>
    </w:pPr>
    <w:r>
      <w:t xml:space="preserve">EESC-2016-04743-00-01-CONVPOJ-TRA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771899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771899">
      <w:fldChar w:fldCharType="begin"/>
    </w:r>
    <w:r w:rsidR="00771899">
      <w:instrText xml:space="preserve"> NUMPAGES </w:instrText>
    </w:r>
    <w:r w:rsidR="00771899">
      <w:fldChar w:fldCharType="separate"/>
    </w:r>
    <w:r w:rsidR="00771899">
      <w:rPr>
        <w:noProof/>
      </w:rPr>
      <w:instrText>2</w:instrText>
    </w:r>
    <w:r w:rsidR="00771899">
      <w:rPr>
        <w:noProof/>
      </w:rPr>
      <w:fldChar w:fldCharType="end"/>
    </w:r>
    <w:r>
      <w:instrText xml:space="preserve"> </w:instrText>
    </w:r>
    <w:r>
      <w:fldChar w:fldCharType="separate"/>
    </w:r>
    <w:r w:rsidR="007718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CA69D" w14:textId="77777777" w:rsidR="005C701A" w:rsidRDefault="005C701A" w:rsidP="0026339A">
      <w:pPr>
        <w:spacing w:after="0" w:line="240" w:lineRule="auto"/>
      </w:pPr>
      <w:r>
        <w:separator/>
      </w:r>
    </w:p>
  </w:footnote>
  <w:footnote w:type="continuationSeparator" w:id="0">
    <w:p w14:paraId="2C26DC69" w14:textId="77777777" w:rsidR="005C701A" w:rsidRDefault="005C701A" w:rsidP="0026339A">
      <w:pPr>
        <w:spacing w:after="0" w:line="240" w:lineRule="auto"/>
      </w:pPr>
      <w:r>
        <w:continuationSeparator/>
      </w:r>
    </w:p>
  </w:footnote>
  <w:footnote w:type="continuationNotice" w:id="1">
    <w:p w14:paraId="32783F2E" w14:textId="77777777" w:rsidR="005C701A" w:rsidRDefault="005C70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875"/>
    <w:multiLevelType w:val="hybridMultilevel"/>
    <w:tmpl w:val="3968B3B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0809AE"/>
    <w:multiLevelType w:val="multilevel"/>
    <w:tmpl w:val="FACA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E2749"/>
    <w:multiLevelType w:val="hybridMultilevel"/>
    <w:tmpl w:val="9918B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51FC5"/>
    <w:multiLevelType w:val="hybridMultilevel"/>
    <w:tmpl w:val="1A440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46422"/>
    <w:multiLevelType w:val="multilevel"/>
    <w:tmpl w:val="4F6A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02145"/>
    <w:multiLevelType w:val="multilevel"/>
    <w:tmpl w:val="F2E27C3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50EA626B"/>
    <w:multiLevelType w:val="multilevel"/>
    <w:tmpl w:val="F2E27C3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7F6A6243"/>
    <w:multiLevelType w:val="hybridMultilevel"/>
    <w:tmpl w:val="6FFEE3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14"/>
    <w:rsid w:val="0003526B"/>
    <w:rsid w:val="000B55C3"/>
    <w:rsid w:val="000E6850"/>
    <w:rsid w:val="00113000"/>
    <w:rsid w:val="00165E04"/>
    <w:rsid w:val="00176C4B"/>
    <w:rsid w:val="00216E51"/>
    <w:rsid w:val="0026339A"/>
    <w:rsid w:val="00274054"/>
    <w:rsid w:val="002A7238"/>
    <w:rsid w:val="002D149C"/>
    <w:rsid w:val="002E1327"/>
    <w:rsid w:val="002F646A"/>
    <w:rsid w:val="00363CD2"/>
    <w:rsid w:val="003B4AD6"/>
    <w:rsid w:val="003E4758"/>
    <w:rsid w:val="0044158B"/>
    <w:rsid w:val="004449BF"/>
    <w:rsid w:val="004906C0"/>
    <w:rsid w:val="004D1EBB"/>
    <w:rsid w:val="004E087A"/>
    <w:rsid w:val="005156A3"/>
    <w:rsid w:val="005638BC"/>
    <w:rsid w:val="005C701A"/>
    <w:rsid w:val="005D40EF"/>
    <w:rsid w:val="005E0E09"/>
    <w:rsid w:val="00684E3B"/>
    <w:rsid w:val="006C687C"/>
    <w:rsid w:val="006D5162"/>
    <w:rsid w:val="006F2CF6"/>
    <w:rsid w:val="00742BB9"/>
    <w:rsid w:val="00771899"/>
    <w:rsid w:val="0078186B"/>
    <w:rsid w:val="00794585"/>
    <w:rsid w:val="007B6EC7"/>
    <w:rsid w:val="007E4B32"/>
    <w:rsid w:val="00852E13"/>
    <w:rsid w:val="00870A81"/>
    <w:rsid w:val="008742B6"/>
    <w:rsid w:val="008C08B1"/>
    <w:rsid w:val="00912190"/>
    <w:rsid w:val="00963F05"/>
    <w:rsid w:val="00A50962"/>
    <w:rsid w:val="00A517C8"/>
    <w:rsid w:val="00A9630D"/>
    <w:rsid w:val="00AF5E31"/>
    <w:rsid w:val="00B43836"/>
    <w:rsid w:val="00B61393"/>
    <w:rsid w:val="00B67336"/>
    <w:rsid w:val="00B74114"/>
    <w:rsid w:val="00B93399"/>
    <w:rsid w:val="00BA25AC"/>
    <w:rsid w:val="00BA4450"/>
    <w:rsid w:val="00BE5725"/>
    <w:rsid w:val="00BF4184"/>
    <w:rsid w:val="00BF6828"/>
    <w:rsid w:val="00C348A4"/>
    <w:rsid w:val="00C34C41"/>
    <w:rsid w:val="00C50DD2"/>
    <w:rsid w:val="00CF47ED"/>
    <w:rsid w:val="00D3051C"/>
    <w:rsid w:val="00D509E7"/>
    <w:rsid w:val="00D9039B"/>
    <w:rsid w:val="00DA4265"/>
    <w:rsid w:val="00DA6301"/>
    <w:rsid w:val="00DB23E3"/>
    <w:rsid w:val="00DB459D"/>
    <w:rsid w:val="00DB7B0E"/>
    <w:rsid w:val="00DD6E2F"/>
    <w:rsid w:val="00DF59A5"/>
    <w:rsid w:val="00E018D1"/>
    <w:rsid w:val="00E458B1"/>
    <w:rsid w:val="00E93943"/>
    <w:rsid w:val="00EB16A0"/>
    <w:rsid w:val="00EF3353"/>
    <w:rsid w:val="00F55426"/>
    <w:rsid w:val="00F610AE"/>
    <w:rsid w:val="00F83322"/>
    <w:rsid w:val="00F9129E"/>
    <w:rsid w:val="00FA0E86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6339A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6339A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26339A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26339A"/>
    <w:rPr>
      <w:rFonts w:ascii="Times New Roman" w:eastAsia="Times New Roman" w:hAnsi="Times New Roman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5C70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6339A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6339A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26339A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26339A"/>
    <w:rPr>
      <w:rFonts w:ascii="Times New Roman" w:eastAsia="Times New Roman" w:hAnsi="Times New Roman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5C7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3XPXQ63Y2AW3-7-5387</_dlc_DocId>
    <_dlc_DocIdUrl xmlns="8835a8a4-5a07-4207-ac1e-223f88a8f7af">
      <Url>http://dm/EESC/2016/_layouts/DocIdRedir.aspx?ID=3XPXQ63Y2AW3-7-5387</Url>
      <Description>3XPXQ63Y2AW3-7-5387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MeetingNumber xmlns="bd7587f5-5d05-4de0-b01a-b53d7118613b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2016-09-26T12:00:00+00:00</ProductionDate>
    <FicheYear xmlns="8835a8a4-5a07-4207-ac1e-223f88a8f7af">2016</FicheYear>
    <DocumentNumber xmlns="bd7587f5-5d05-4de0-b01a-b53d7118613b">4743</DocumentNumber>
    <DocumentVersion xmlns="8835a8a4-5a07-4207-ac1e-223f88a8f7af">1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835a8a4-5a07-4207-ac1e-223f88a8f7af">
      <Value>10</Value>
      <Value>31</Value>
      <Value>28</Value>
      <Value>6</Value>
      <Value>5</Value>
      <Value>2</Value>
      <Value>1</Value>
    </TaxCatchAll>
    <MeetingDate xmlns="8835a8a4-5a07-4207-ac1e-223f88a8f7af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10565</FicheNumber>
    <DocumentYear xmlns="8835a8a4-5a07-4207-ac1e-223f88a8f7af">2016</DocumentYear>
    <DocumentPart xmlns="8835a8a4-5a07-4207-ac1e-223f88a8f7af">0</DocumentPart>
    <AdoptionDate xmlns="8835a8a4-5a07-4207-ac1e-223f88a8f7af" xsi:nil="true"/>
    <RequestingService xmlns="8835a8a4-5a07-4207-ac1e-223f88a8f7af">Relations extérieures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52D2E1C50FFCCA4DB10C28DB2B971CD9" ma:contentTypeVersion="4" ma:contentTypeDescription="Defines the documents for Document Manager V2" ma:contentTypeScope="" ma:versionID="0ee90d5fe60db57e87562e4c0e57643a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bd7587f5-5d05-4de0-b01a-b53d7118613b" targetNamespace="http://schemas.microsoft.com/office/2006/metadata/properties" ma:root="true" ma:fieldsID="336b89d5a8eb8bf517c1423ddbfd14c7" ns2:_="" ns3:_="" ns4:_="">
    <xsd:import namespace="8835a8a4-5a07-4207-ac1e-223f88a8f7af"/>
    <xsd:import namespace="http://schemas.microsoft.com/sharepoint/v3/fields"/>
    <xsd:import namespace="bd7587f5-5d05-4de0-b01a-b53d711861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87f5-5d05-4de0-b01a-b53d7118613b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02B4-E967-48C4-9F2A-6024551E901A}"/>
</file>

<file path=customXml/itemProps2.xml><?xml version="1.0" encoding="utf-8"?>
<ds:datastoreItem xmlns:ds="http://schemas.openxmlformats.org/officeDocument/2006/customXml" ds:itemID="{E0BADD1C-AA75-4842-81F5-F23189604737}"/>
</file>

<file path=customXml/itemProps3.xml><?xml version="1.0" encoding="utf-8"?>
<ds:datastoreItem xmlns:ds="http://schemas.openxmlformats.org/officeDocument/2006/customXml" ds:itemID="{C1BF49C7-9EEE-4AFD-8283-F4D3A43662D3}"/>
</file>

<file path=customXml/itemProps4.xml><?xml version="1.0" encoding="utf-8"?>
<ds:datastoreItem xmlns:ds="http://schemas.openxmlformats.org/officeDocument/2006/customXml" ds:itemID="{3E9F153F-343B-4824-BCAD-9E98C04188D8}"/>
</file>

<file path=customXml/itemProps5.xml><?xml version="1.0" encoding="utf-8"?>
<ds:datastoreItem xmlns:ds="http://schemas.openxmlformats.org/officeDocument/2006/customXml" ds:itemID="{95CC4B68-9392-4430-8706-BA3DBB6BFE10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7</TotalTime>
  <Pages>2</Pages>
  <Words>236</Words>
  <Characters>1361</Characters>
  <Application>Microsoft Office Word</Application>
  <DocSecurity>0</DocSecurity>
  <Lines>51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JCC - Agenda, first meeting</dc:title>
  <dc:subject>Notice of meeting – Draft Agenda </dc:subject>
  <dc:creator/>
  <cp:keywords>EESC-2016-04743-00-01-CONVPOJ-TRA-EN</cp:keywords>
  <dc:description>Rapporteur: -_x000d_
Original language: ES_x000d_
Date of document: 26/09/2016_x000d_
Date of meeting: _x000d_
External documents: -_x000d_
Administrator responsible: FERNANDEZ ADMETLLA JAVIER, telephone: + 2 546 9345_x000d_
_x000d_
Abstract:</dc:description>
  <cp:lastModifiedBy>Nuala McGinley</cp:lastModifiedBy>
  <cp:revision>5</cp:revision>
  <cp:lastPrinted>2016-09-22T07:27:00Z</cp:lastPrinted>
  <dcterms:created xsi:type="dcterms:W3CDTF">2016-09-26T13:39:00Z</dcterms:created>
  <dcterms:modified xsi:type="dcterms:W3CDTF">2016-09-26T13:47:00Z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23/09/2016, 05/09/2016</vt:lpwstr>
  </property>
  <property fmtid="{D5CDD505-2E9C-101B-9397-08002B2CF9AE}" pid="4" name="Pref_Time">
    <vt:lpwstr>15:01:39, 19:15:01</vt:lpwstr>
  </property>
  <property fmtid="{D5CDD505-2E9C-101B-9397-08002B2CF9AE}" pid="5" name="Pref_User">
    <vt:lpwstr>tvoc, tvoc</vt:lpwstr>
  </property>
  <property fmtid="{D5CDD505-2E9C-101B-9397-08002B2CF9AE}" pid="6" name="Pref_FileName">
    <vt:lpwstr>EESC-2016-04743-00-01-CONVPOJ-TRA-ES-CRR.docx, EESC-2016-04743-00-00-CONVPOJ-TRA-ES-CRR.docx</vt:lpwstr>
  </property>
  <property fmtid="{D5CDD505-2E9C-101B-9397-08002B2CF9AE}" pid="7" name="ContentTypeId">
    <vt:lpwstr>0x010100EA97B91038054C99906057A708A1480A0052D2E1C50FFCCA4DB10C28DB2B971CD9</vt:lpwstr>
  </property>
  <property fmtid="{D5CDD505-2E9C-101B-9397-08002B2CF9AE}" pid="8" name="_dlc_DocIdItemGuid">
    <vt:lpwstr>621b314c-d895-43fb-9d99-a94330040514</vt:lpwstr>
  </property>
  <property fmtid="{D5CDD505-2E9C-101B-9397-08002B2CF9AE}" pid="9" name="DocumentType_0">
    <vt:lpwstr>CONVPOJ|4be1222e-972b-4c27-a530-eec9a2dcd101</vt:lpwstr>
  </property>
  <property fmtid="{D5CDD505-2E9C-101B-9397-08002B2CF9AE}" pid="10" name="AvailableTranslations">
    <vt:lpwstr>28;#ES|e7a6b05b-ae16-40c8-add9-68b64b03aeba;#10;#EN|f2175f21-25d7-44a3-96da-d6a61b075e1b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2016</vt:i4>
  </property>
  <property fmtid="{D5CDD505-2E9C-101B-9397-08002B2CF9AE}" pid="14" name="DocumentNumber">
    <vt:i4>4743</vt:i4>
  </property>
  <property fmtid="{D5CDD505-2E9C-101B-9397-08002B2CF9AE}" pid="15" name="DocumentVersion">
    <vt:i4>1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31;#CONVPOJ|4be1222e-972b-4c27-a530-eec9a2dcd101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28;#ES|e7a6b05b-ae16-40c8-add9-68b64b03aeba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ES|e7a6b05b-ae16-40c8-add9-68b64b03aeba</vt:lpwstr>
  </property>
  <property fmtid="{D5CDD505-2E9C-101B-9397-08002B2CF9AE}" pid="29" name="TaxCatchAll">
    <vt:lpwstr>31;#CONVPOJ|4be1222e-972b-4c27-a530-eec9a2dcd101;#6;#Final|ea5e6674-7b27-4bac-b091-73adbb394efe;#28;#ES|e7a6b05b-ae16-40c8-add9-68b64b03aeba;#5;#Unrestricted|826e22d7-d029-4ec0-a450-0c28ff673572;#2;#TRA|150d2a88-1431-44e6-a8ca-0bb753ab8672;#1;#EESC|422833ec-8d7e-4e65-8e4e-8bed07ffb729</vt:lpwstr>
  </property>
  <property fmtid="{D5CDD505-2E9C-101B-9397-08002B2CF9AE}" pid="30" name="AvailableTranslations_0">
    <vt:lpwstr>ES|e7a6b05b-ae16-40c8-add9-68b64b03aeba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10565</vt:i4>
  </property>
  <property fmtid="{D5CDD505-2E9C-101B-9397-08002B2CF9AE}" pid="34" name="DocumentYear">
    <vt:i4>2016</vt:i4>
  </property>
  <property fmtid="{D5CDD505-2E9C-101B-9397-08002B2CF9AE}" pid="35" name="DocumentLanguage">
    <vt:lpwstr>10;#EN|f2175f21-25d7-44a3-96da-d6a61b075e1b</vt:lpwstr>
  </property>
  <property fmtid="{D5CDD505-2E9C-101B-9397-08002B2CF9AE}" pid="38" name="DocumentLanguage_0">
    <vt:lpwstr>ES|e7a6b05b-ae16-40c8-add9-68b64b03aeba</vt:lpwstr>
  </property>
</Properties>
</file>