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DE" w:rsidRPr="000C2BB3" w:rsidRDefault="006B1C82" w:rsidP="00386707">
      <w:pPr>
        <w:jc w:val="center"/>
        <w:rPr>
          <w:b/>
        </w:rPr>
      </w:pPr>
      <w:r>
        <w:rPr>
          <w:b/>
          <w:noProof/>
          <w:sz w:val="20"/>
          <w:lang w:val="en-GB" w:eastAsia="en-GB"/>
        </w:rPr>
        <mc:AlternateContent>
          <mc:Choice Requires="wps">
            <w:drawing>
              <wp:anchor distT="0" distB="0" distL="114300" distR="114300" simplePos="0" relativeHeight="251659264" behindDoc="1" locked="0" layoutInCell="0" allowOverlap="1" wp14:anchorId="0E8AB1F4" wp14:editId="79D9843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bCs/>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xmlns:pic="http://schemas.openxmlformats.org/drawingml/2006/picture" xmlns:a14="http://schemas.microsoft.com/office/drawing/2010/main" xmlns:a="http://schemas.openxmlformats.org/drawingml/2006/main">
            <w:pict>
              <v:shapetype id="_x0000_t202" coordsize="21600,21600" o:spt="202" path="m,l,21600r21600,l21600,xe" w14:anchorId="0E8AB1F4">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6B1C82" w:rsidRDefault="006B1C82">
                      <w:pPr>
                        <w:jc w:val="center"/>
                        <w:rPr>
                          <w:b/>
                          <w:bCs/>
                          <w:sz w:val="48"/>
                          <w:rFonts w:ascii="Arial" w:hAnsi="Arial" w:cs="Arial"/>
                        </w:rPr>
                      </w:pPr>
                      <w:r>
                        <w:rPr>
                          <w:b/>
                          <w:bCs/>
                          <w:sz w:val="48"/>
                          <w:rFonts w:ascii="Arial" w:hAnsi="Arial"/>
                        </w:rPr>
                        <w:t xml:space="preserve">NL</w:t>
                      </w:r>
                    </w:p>
                  </w:txbxContent>
                </v:textbox>
                <w10:wrap anchorx="page" anchory="page"/>
              </v:shape>
            </w:pict>
          </mc:Fallback>
        </mc:AlternateContent>
      </w:r>
      <w:r>
        <w:rPr>
          <w:b/>
          <w:noProof/>
          <w:lang w:val="en-GB" w:eastAsia="en-GB"/>
        </w:rPr>
        <w:drawing>
          <wp:inline distT="0" distB="0" distL="0" distR="0" wp14:anchorId="28B293D1" wp14:editId="65DD7E62">
            <wp:extent cx="5756910" cy="3235960"/>
            <wp:effectExtent l="0" t="0" r="0" b="2540"/>
            <wp:docPr id="2" name="Picture 2" descr="V:\04 - EVENEMENTS\01 - YOUR EUROPE YOUR SAY YEYS\YEYS 2019\Graphic supports\18_415-header21-22-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9\Graphic supports\18_415-header21-22-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rsidR="00B22ADE" w:rsidRPr="000C2BB3" w:rsidRDefault="00B22ADE" w:rsidP="00386707">
      <w:pPr>
        <w:jc w:val="center"/>
        <w:rPr>
          <w:b/>
        </w:rPr>
      </w:pPr>
    </w:p>
    <w:p w:rsidR="004D6196" w:rsidRPr="000C2BB3" w:rsidRDefault="004D6196" w:rsidP="00386707">
      <w:pPr>
        <w:jc w:val="center"/>
        <w:rPr>
          <w:b/>
        </w:rPr>
      </w:pPr>
    </w:p>
    <w:p w:rsidR="00B22ADE" w:rsidRPr="000C2BB3" w:rsidRDefault="00CD5E68" w:rsidP="00386707">
      <w:pPr>
        <w:jc w:val="center"/>
        <w:rPr>
          <w:b/>
        </w:rPr>
      </w:pPr>
      <w:r>
        <w:rPr>
          <w:b/>
        </w:rPr>
        <w:t>YEYS WORDT 10: STEM VOOR JOUW TOEKOMST!</w:t>
      </w:r>
    </w:p>
    <w:p w:rsidR="00B22ADE" w:rsidRPr="000C2BB3" w:rsidRDefault="00B22ADE" w:rsidP="00386707">
      <w:pPr>
        <w:jc w:val="center"/>
        <w:rPr>
          <w:b/>
        </w:rPr>
      </w:pPr>
    </w:p>
    <w:p w:rsidR="00B22ADE" w:rsidRPr="000C2BB3" w:rsidRDefault="00CD5E68" w:rsidP="00386707">
      <w:pPr>
        <w:jc w:val="center"/>
        <w:rPr>
          <w:b/>
        </w:rPr>
      </w:pPr>
      <w:r>
        <w:rPr>
          <w:b/>
        </w:rPr>
        <w:t>21-22 maart 2019</w:t>
      </w:r>
    </w:p>
    <w:p w:rsidR="00723E93" w:rsidRPr="000C2BB3" w:rsidRDefault="00723E93"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2ADE" w:rsidRPr="000C2BB3" w:rsidRDefault="00B22ADE"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6707" w:rsidRPr="000C2BB3" w:rsidRDefault="00386707" w:rsidP="00386707">
      <w:pPr>
        <w:jc w:val="center"/>
        <w:rPr>
          <w:b/>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WERKDOCUMENT VOOR DE DEELNEMENDE SCHOLEN</w:t>
      </w:r>
    </w:p>
    <w:p w:rsidR="00386707" w:rsidRPr="000C2BB3" w:rsidRDefault="00386707" w:rsidP="00C41CC8">
      <w:pPr>
        <w:jc w:val="center"/>
        <w:rPr>
          <w:b/>
          <w:caps/>
        </w:rPr>
      </w:pPr>
    </w:p>
    <w:p w:rsidR="00386707" w:rsidRPr="000C2BB3" w:rsidRDefault="00386707" w:rsidP="00386707"/>
    <w:p w:rsidR="004D6196" w:rsidRPr="000C2BB3" w:rsidRDefault="004D6196" w:rsidP="00386707"/>
    <w:p w:rsidR="00A811A6" w:rsidRPr="000C2BB3" w:rsidRDefault="00A811A6" w:rsidP="00A811A6">
      <w:pPr>
        <w:pStyle w:val="Heading1"/>
        <w:rPr>
          <w:b/>
        </w:rPr>
      </w:pPr>
      <w:r>
        <w:rPr>
          <w:b/>
        </w:rPr>
        <w:t>Europees Economisch en Sociaal Comité</w:t>
      </w:r>
    </w:p>
    <w:p w:rsidR="00A811A6" w:rsidRPr="000C2BB3" w:rsidRDefault="00A811A6" w:rsidP="00A811A6">
      <w:pPr>
        <w:keepNext/>
      </w:pPr>
    </w:p>
    <w:p w:rsidR="00820DEF" w:rsidRPr="000C2BB3" w:rsidRDefault="00820DEF" w:rsidP="00891F69">
      <w:r>
        <w:t>Het Europees Economisch en Sociaal Comité (EESC) is een raadgevend orgaan van de Europese Unie. Het werd in 1957 opgericht bij het Verdrag van Rome.</w:t>
      </w:r>
    </w:p>
    <w:p w:rsidR="00820DEF" w:rsidRPr="000C2BB3" w:rsidRDefault="00820DEF" w:rsidP="00891F69"/>
    <w:p w:rsidR="00A811A6" w:rsidRPr="000C2BB3" w:rsidRDefault="0039020D" w:rsidP="00891F69">
      <w:r>
        <w:t>Het Comité telt 350 leden: vertegenwoordigers van maatschappelijke organisaties uit de 28 lidstaten. Ze zijn verdeeld in drie groepen: Werkgevers, Werknemers en "Diversiteit Europa" (met laatstgenoemde wordt een breed scala aan groepen vertegenwoordigd: van milieubewegingen en landbouworganisaties tot consumentenbonden, organisaties voor personen met een handicap, ngo's, enz.). De leden van het EESC maken gebruik van hun kennis en ervaring om de Europese besluitvorming te verbeteren.</w:t>
      </w:r>
    </w:p>
    <w:p w:rsidR="00A811A6" w:rsidRPr="000C2BB3" w:rsidRDefault="00A811A6" w:rsidP="00A811A6"/>
    <w:p w:rsidR="00A811A6" w:rsidRPr="000C2BB3" w:rsidRDefault="00A811A6" w:rsidP="00A811A6">
      <w:r>
        <w:t xml:space="preserve">Het is de taak van het Comité om maatschappelijke organisaties een stem te geven. Het Europees Parlement, de Raad en de Europese Commissie zijn juridisch verplicht het EESC te raadplegen over de vaststelling van nieuwe wetgeving op tal van beleidsterreinen. Het EESC stelt over deze en andere kwesties adviezen op, die worden uitgebracht nadat de drie groepen tot overeenstemming zijn gekomen. Daardoor worden de belangen van het maatschappelijk middenveld als geheel (werkgevers, </w:t>
      </w:r>
      <w:r>
        <w:lastRenderedPageBreak/>
        <w:t>werknemers en diverse belangengroeperingen) weerspiegeld in de adviezen die het Comité uitgeeft, op basis van consensus en wederzijds respect.</w:t>
      </w:r>
    </w:p>
    <w:p w:rsidR="0004744F" w:rsidRPr="000C2BB3" w:rsidRDefault="0004744F" w:rsidP="00A811A6"/>
    <w:p w:rsidR="002B1C6E" w:rsidRPr="000C2BB3" w:rsidRDefault="002B1C6E" w:rsidP="00A811A6"/>
    <w:p w:rsidR="0004744F" w:rsidRPr="000C2BB3" w:rsidRDefault="0004744F" w:rsidP="00B162A0">
      <w:pPr>
        <w:pStyle w:val="Heading1"/>
        <w:keepNext/>
        <w:rPr>
          <w:b/>
        </w:rPr>
      </w:pPr>
      <w:proofErr w:type="spellStart"/>
      <w:r>
        <w:rPr>
          <w:b/>
        </w:rPr>
        <w:t>Your</w:t>
      </w:r>
      <w:proofErr w:type="spellEnd"/>
      <w:r>
        <w:rPr>
          <w:b/>
        </w:rPr>
        <w:t xml:space="preserve"> Europe, </w:t>
      </w:r>
      <w:proofErr w:type="spellStart"/>
      <w:r>
        <w:rPr>
          <w:b/>
        </w:rPr>
        <w:t>Your</w:t>
      </w:r>
      <w:proofErr w:type="spellEnd"/>
      <w:r>
        <w:rPr>
          <w:b/>
        </w:rPr>
        <w:t xml:space="preserve"> Say!</w:t>
      </w:r>
    </w:p>
    <w:p w:rsidR="0004744F" w:rsidRPr="000C2BB3" w:rsidRDefault="0004744F" w:rsidP="00B162A0">
      <w:pPr>
        <w:keepNext/>
      </w:pPr>
    </w:p>
    <w:p w:rsidR="004D6196" w:rsidRPr="000C2BB3" w:rsidRDefault="0004744F" w:rsidP="0004744F">
      <w:r>
        <w:t xml:space="preserve">In 2010 is het EESC begonnen met </w:t>
      </w:r>
      <w:proofErr w:type="spellStart"/>
      <w:r>
        <w:rPr>
          <w:i/>
          <w:iCs/>
        </w:rPr>
        <w:t>Your</w:t>
      </w:r>
      <w:proofErr w:type="spellEnd"/>
      <w:r>
        <w:rPr>
          <w:i/>
          <w:iCs/>
        </w:rPr>
        <w:t xml:space="preserve"> Europe, </w:t>
      </w:r>
      <w:proofErr w:type="spellStart"/>
      <w:r>
        <w:rPr>
          <w:i/>
          <w:iCs/>
        </w:rPr>
        <w:t>Your</w:t>
      </w:r>
      <w:proofErr w:type="spellEnd"/>
      <w:r>
        <w:rPr>
          <w:i/>
          <w:iCs/>
        </w:rPr>
        <w:t xml:space="preserve"> Say!</w:t>
      </w:r>
      <w:r>
        <w:t xml:space="preserve"> (YEYS), een jaarlijks evenement waarbij scholieren van middelbare scholen en hun leraren uit alle lidstaten en EU-kandidaat-lidstaten samenkomen in het hart van de EU. De scholieren bespreken voorstellen over een specifiek onderwerp en komen dan in overleg tot een resolutie die aan EU-besluitvormers wordt voorgelegd.</w:t>
      </w:r>
    </w:p>
    <w:p w:rsidR="004D6196" w:rsidRPr="000C2BB3" w:rsidRDefault="004D6196" w:rsidP="0004744F"/>
    <w:p w:rsidR="0004744F" w:rsidRPr="000C2BB3" w:rsidRDefault="0004744F" w:rsidP="0004744F">
      <w:r>
        <w:t>Uit ieder land wordt één school uitgekozen, die vervolgens drie scholieren van minstens 16 jaar en een leraar van hen naar Brussel afvaardigt om deel te nemen aan hun eigen, nagebootste EESC-zitting, waar een actueel thema bediscussieerd wordt. YEYS 2019 vindt plaats op 21 en 22 maart 2019. In de aanloop naar het evenement zullen EESC-leden de geselecteerde scholen bezoeken om uit te leggen wat het EESC doet en om vragen van scholieren te beantwoorden.</w:t>
      </w:r>
    </w:p>
    <w:p w:rsidR="0004744F" w:rsidRPr="000C2BB3" w:rsidRDefault="0004744F" w:rsidP="0004744F"/>
    <w:p w:rsidR="0004744F" w:rsidRPr="000C2BB3" w:rsidRDefault="0004744F" w:rsidP="00015FAC">
      <w:r>
        <w:t xml:space="preserve">YEYS is voor jongeren een unieke gelegenheid om elkaar te ontmoeten, ervaringen te delen, te luisteren naar leeftijdgenoten uit verschillende landen en meer te leren over de manier waarop andere mensen leven. De scholieren zullen in Brussel discussiëren en stemmen over de verkiezingen voor het Europees Parlement en de rol die zij spelen bij de vorming van het Europees beleid van de toekomst. Daarnaast biedt </w:t>
      </w:r>
      <w:proofErr w:type="spellStart"/>
      <w:r>
        <w:rPr>
          <w:i/>
          <w:iCs/>
        </w:rPr>
        <w:t>Your</w:t>
      </w:r>
      <w:proofErr w:type="spellEnd"/>
      <w:r>
        <w:rPr>
          <w:i/>
          <w:iCs/>
        </w:rPr>
        <w:t xml:space="preserve"> Europe, </w:t>
      </w:r>
      <w:proofErr w:type="spellStart"/>
      <w:r>
        <w:rPr>
          <w:i/>
          <w:iCs/>
        </w:rPr>
        <w:t>Your</w:t>
      </w:r>
      <w:proofErr w:type="spellEnd"/>
      <w:r>
        <w:rPr>
          <w:i/>
          <w:iCs/>
        </w:rPr>
        <w:t xml:space="preserve"> Say!</w:t>
      </w:r>
      <w:r>
        <w:t xml:space="preserve"> niet alleen voor de deelnemende jongeren een verrijkende en onvergetelijke ervaring, maar ook voor ons bij het EESC.</w:t>
      </w:r>
    </w:p>
    <w:p w:rsidR="004D6196" w:rsidRPr="000C2BB3" w:rsidRDefault="004D6196" w:rsidP="00015FAC"/>
    <w:p w:rsidR="004D6196" w:rsidRPr="000C2BB3" w:rsidRDefault="004D6196" w:rsidP="00015FAC">
      <w:r>
        <w:t>In 2019 viert YEYS zijn tiende verjaardag en worden er speciale activiteiten georganiseerd om dit te vieren.</w:t>
      </w:r>
    </w:p>
    <w:p w:rsidR="0004744F" w:rsidRPr="000C2BB3" w:rsidRDefault="0004744F" w:rsidP="002B1C6E"/>
    <w:p w:rsidR="002B1C6E" w:rsidRPr="000C2BB3" w:rsidRDefault="002B1C6E" w:rsidP="002B1C6E"/>
    <w:p w:rsidR="00386707" w:rsidRPr="000C2BB3" w:rsidRDefault="0004744F" w:rsidP="00B162A0">
      <w:pPr>
        <w:pStyle w:val="Heading1"/>
        <w:keepNext/>
        <w:rPr>
          <w:b/>
        </w:rPr>
      </w:pPr>
      <w:r>
        <w:rPr>
          <w:b/>
        </w:rPr>
        <w:t>YEYS 2019</w:t>
      </w:r>
    </w:p>
    <w:p w:rsidR="00386707" w:rsidRPr="000C2BB3" w:rsidRDefault="00386707" w:rsidP="00B162A0">
      <w:pPr>
        <w:keepNext/>
      </w:pPr>
    </w:p>
    <w:p w:rsidR="00547750" w:rsidRPr="000C2BB3" w:rsidRDefault="000B20B4" w:rsidP="005937F9">
      <w:r>
        <w:t xml:space="preserve">De EU-burgers zullen van 23-26 mei 2019 stemmen voor de verkiezingen voor het Europees Parlement. Als een van de drie grote instellingen van de Europese Unie is het Parlement doorslaggevend voor de toekomst van Europa en van zijn burgers. Daarom is grootschalige deelname bij de verkiezingen cruciaal voor de democratie. Om de opkomst van de kiezers te verhogen, heeft het EP de campagne </w:t>
      </w:r>
      <w:hyperlink r:id="rId14" w:history="1">
        <w:r>
          <w:rPr>
            <w:rStyle w:val="Hyperlink"/>
          </w:rPr>
          <w:t>www.thistimeimvoting.eu</w:t>
        </w:r>
      </w:hyperlink>
      <w:r>
        <w:t xml:space="preserve"> gelanceerd.</w:t>
      </w:r>
    </w:p>
    <w:p w:rsidR="000B20B4" w:rsidRPr="000C2BB3" w:rsidRDefault="000B20B4" w:rsidP="00386707"/>
    <w:p w:rsidR="00915A7D" w:rsidRPr="000C2BB3" w:rsidRDefault="00AE3499" w:rsidP="00BB3256">
      <w:r>
        <w:t>Het EESC neemt, als thuisbasis van het Europees maatschappelijk middenveld</w:t>
      </w:r>
      <w:r w:rsidR="007C5749" w:rsidRPr="000C2BB3">
        <w:rPr>
          <w:rStyle w:val="FootnoteReference"/>
        </w:rPr>
        <w:footnoteReference w:id="2"/>
      </w:r>
      <w:r>
        <w:t xml:space="preserve">, deel aan de inspanningen om de kiezersopkomst te verbeteren en heeft besloten om de Europese verkiezingen centraal te stellen bij zijn jaarlijkse jeugdevenement </w:t>
      </w:r>
      <w:proofErr w:type="spellStart"/>
      <w:r>
        <w:rPr>
          <w:i/>
          <w:iCs/>
        </w:rPr>
        <w:t>Your</w:t>
      </w:r>
      <w:proofErr w:type="spellEnd"/>
      <w:r>
        <w:rPr>
          <w:i/>
          <w:iCs/>
        </w:rPr>
        <w:t xml:space="preserve"> Europe, </w:t>
      </w:r>
      <w:proofErr w:type="spellStart"/>
      <w:r>
        <w:rPr>
          <w:i/>
          <w:iCs/>
        </w:rPr>
        <w:t>Your</w:t>
      </w:r>
      <w:proofErr w:type="spellEnd"/>
      <w:r>
        <w:rPr>
          <w:i/>
          <w:iCs/>
        </w:rPr>
        <w:t xml:space="preserve"> Say!</w:t>
      </w:r>
      <w:r>
        <w:t xml:space="preserve"> (YEYS). Jongeren zijn de toekomst van Europa en zij zullen beslissen welke kant de EU de komende jaren op zal gaan. Bijgevolg hecht het EESC er sinds jaar en dag veel belang aan om jongeren bij zijn beleidsdebatten te betrekken.</w:t>
      </w:r>
    </w:p>
    <w:p w:rsidR="005937F9" w:rsidRPr="000C2BB3" w:rsidRDefault="008E5F8E" w:rsidP="00BB3256">
      <w:r>
        <w:lastRenderedPageBreak/>
        <w:t xml:space="preserve">Het thema van YEYS 2019 is: </w:t>
      </w:r>
      <w:r>
        <w:rPr>
          <w:b/>
          <w:bCs/>
        </w:rPr>
        <w:t>YEYS wordt 10: stem voor jouw toekomst!</w:t>
      </w:r>
      <w:r>
        <w:t xml:space="preserve"> Deelnemers worden uitgenodigd om na te denken over de verkiezingen voor het Europees Parlement, de rol ervan binnen het democratische proces op EU-niveau, manieren om de kiezersopkomst te verhogen en, ten slotte, de relatie tussen jongeren en politiek en sociaal engagement, met name gezien het feit dat sommige deelnemers in mei 2019 wellicht al kunnen stemmen (bijvoorbeeld in Oostenrijk, waar 16-jarigen mogen stemmen). </w:t>
      </w:r>
    </w:p>
    <w:p w:rsidR="005937F9" w:rsidRDefault="005937F9" w:rsidP="00BB3256"/>
    <w:p w:rsidR="00B311A5" w:rsidRPr="000C2BB3" w:rsidRDefault="00B311A5" w:rsidP="00BB3256"/>
    <w:p w:rsidR="00386707" w:rsidRPr="000C2BB3" w:rsidRDefault="00297A12" w:rsidP="00B162A0">
      <w:pPr>
        <w:pStyle w:val="Heading1"/>
        <w:keepNext/>
        <w:rPr>
          <w:b/>
        </w:rPr>
      </w:pPr>
      <w:r>
        <w:rPr>
          <w:b/>
        </w:rPr>
        <w:t>Het Europees Parlement, verkiezingen en jongeren</w:t>
      </w:r>
    </w:p>
    <w:p w:rsidR="00386707" w:rsidRPr="000C2BB3" w:rsidRDefault="00386707" w:rsidP="00B162A0">
      <w:pPr>
        <w:keepNext/>
      </w:pPr>
    </w:p>
    <w:p w:rsidR="00921532" w:rsidRPr="000C2BB3" w:rsidRDefault="00921532" w:rsidP="00297A12">
      <w:r>
        <w:t xml:space="preserve">Samen met de Raad van de Europese Unie vormt het Europees Parlement de wetgevende macht van de EU en beslist het over de EU-begroting. Het belang van het EP, wiens leden sinds 1979 rechtstreeks worden gekozen door de Europese burgers, is met de jaren voortdurend toegenomen. </w:t>
      </w:r>
    </w:p>
    <w:p w:rsidR="00921532" w:rsidRPr="000C2BB3" w:rsidRDefault="00921532" w:rsidP="00297A12"/>
    <w:p w:rsidR="00297A12" w:rsidRPr="000C2BB3" w:rsidRDefault="00297A12" w:rsidP="00297A12">
      <w:r>
        <w:t>Vandaag de dag heeft het Europees Parlement de bevoegdheid om de nieuwe Europese Commissie en haar individuele leden goed te keuren. Net als in iedere andere parlementaire democratie heeft de regering het vertrouwen van het parlement nodig om te kunnen aantreden.</w:t>
      </w:r>
    </w:p>
    <w:p w:rsidR="00921532" w:rsidRPr="000C2BB3" w:rsidRDefault="00921532" w:rsidP="00297A12"/>
    <w:p w:rsidR="00921532" w:rsidRPr="000C2BB3" w:rsidRDefault="00921532" w:rsidP="00297A12">
      <w:r>
        <w:t xml:space="preserve">Tijdens de campagne voor de verkiezingen van 2014 werd er een nieuw systeem van </w:t>
      </w:r>
      <w:r>
        <w:rPr>
          <w:i/>
          <w:iCs/>
        </w:rPr>
        <w:t>Spitzenkandidaten</w:t>
      </w:r>
      <w:r>
        <w:t xml:space="preserve"> geïntroduceerd, op grond waarvan de nieuwe voorzitter van de Europese Commissie de kandidaat zou zijn die werd voorgedragen door de fractie die het meest succesvol was tijdens de verkiezingen. Aangezien de verkiezingen over het algemeen werden gewonnen door politieke partijen die lid zijn van de Europese Volkspartij, verkoos het Parlement hun kandidaat, Jean-Claude Juncker, tot voorzitter van de Europese Commissie voor de ambtstermijn 2014-2019.</w:t>
      </w:r>
    </w:p>
    <w:p w:rsidR="007A0DC3" w:rsidRPr="000C2BB3" w:rsidRDefault="007A0DC3" w:rsidP="00B162A0">
      <w:pPr>
        <w:keepNext/>
      </w:pPr>
    </w:p>
    <w:p w:rsidR="00B11451" w:rsidRPr="000C2BB3" w:rsidRDefault="00B11451" w:rsidP="00B162A0">
      <w:pPr>
        <w:keepNext/>
      </w:pPr>
      <w:r>
        <w:t>In 1979, toen de eerste Europese verkiezingen plaatsvonden, was de opkomst van de kiezers 63 %. Bij de laatst gehouden verkiezingen in 2014 was de opkomst slechts 42,54 %</w:t>
      </w:r>
      <w:r w:rsidR="007A4551">
        <w:rPr>
          <w:rStyle w:val="FootnoteReference"/>
        </w:rPr>
        <w:footnoteReference w:id="3"/>
      </w:r>
      <w:r>
        <w:t>. Een van de redenen voor deze afname is de financiële en economische crisis, die in veel Europese landen het vertrouwen van de kiezers in de grootste partijen en in het Europees proces in het algemeen heeft aangetast.</w:t>
      </w:r>
    </w:p>
    <w:p w:rsidR="007A1B13" w:rsidRPr="000C2BB3" w:rsidRDefault="007A1B13" w:rsidP="00B162A0">
      <w:pPr>
        <w:keepNext/>
      </w:pPr>
    </w:p>
    <w:p w:rsidR="007A1B13" w:rsidRPr="000C2BB3" w:rsidRDefault="007A1B13" w:rsidP="00B162A0">
      <w:pPr>
        <w:keepNext/>
      </w:pPr>
      <w:r>
        <w:t xml:space="preserve">Als we dat percentage van 42,54 % nemen en het analyseren op basis van leeftijd, dan zien we dat degenen die het minst hebben gestemd, jongeren zijn: binnen heel Europa is slechts 30 % van mensen tussen 16 en 29 jaar gaan stemmen, een percentage dat nog lager ligt dan de schamele 40 % van de 16- tot 24-jarigen die deelnemen aan nationale verkiezingen (56 % van de 25- tot 29-jarige kiezers: zie bladzijde 8 van </w:t>
      </w:r>
      <w:hyperlink r:id="rId15" w:history="1">
        <w:proofErr w:type="spellStart"/>
        <w:r>
          <w:rPr>
            <w:rStyle w:val="Hyperlink"/>
            <w:i/>
          </w:rPr>
          <w:t>Youth</w:t>
        </w:r>
        <w:proofErr w:type="spellEnd"/>
        <w:r>
          <w:rPr>
            <w:rStyle w:val="Hyperlink"/>
            <w:i/>
          </w:rPr>
          <w:t xml:space="preserve"> </w:t>
        </w:r>
        <w:proofErr w:type="spellStart"/>
        <w:r>
          <w:rPr>
            <w:rStyle w:val="Hyperlink"/>
            <w:i/>
          </w:rPr>
          <w:t>and</w:t>
        </w:r>
        <w:proofErr w:type="spellEnd"/>
        <w:r>
          <w:rPr>
            <w:rStyle w:val="Hyperlink"/>
            <w:i/>
          </w:rPr>
          <w:t xml:space="preserve"> </w:t>
        </w:r>
        <w:proofErr w:type="spellStart"/>
        <w:r>
          <w:rPr>
            <w:rStyle w:val="Hyperlink"/>
            <w:i/>
          </w:rPr>
          <w:t>Political</w:t>
        </w:r>
        <w:proofErr w:type="spellEnd"/>
        <w:r>
          <w:rPr>
            <w:rStyle w:val="Hyperlink"/>
            <w:i/>
          </w:rPr>
          <w:t xml:space="preserve"> </w:t>
        </w:r>
        <w:proofErr w:type="spellStart"/>
        <w:r>
          <w:rPr>
            <w:rStyle w:val="Hyperlink"/>
            <w:i/>
          </w:rPr>
          <w:t>Parties</w:t>
        </w:r>
        <w:proofErr w:type="spellEnd"/>
      </w:hyperlink>
      <w:r>
        <w:t>, een studie die in 2018 door het Europees Jeugdforum is gepubliceerd).</w:t>
      </w:r>
    </w:p>
    <w:p w:rsidR="00B11451" w:rsidRPr="000C2BB3" w:rsidRDefault="00B11451" w:rsidP="00B162A0">
      <w:pPr>
        <w:keepNext/>
      </w:pPr>
    </w:p>
    <w:p w:rsidR="000C2BB3" w:rsidRDefault="00FE5C45" w:rsidP="00FE5C45">
      <w:r>
        <w:t xml:space="preserve">De beschikbare gegevens wijzen erop dat er in 2019 iets vergelijkbaars zou kunnen gebeuren. Uit de </w:t>
      </w:r>
      <w:hyperlink r:id="rId16" w:history="1">
        <w:r>
          <w:rPr>
            <w:rStyle w:val="Hyperlink"/>
            <w:i/>
            <w:iCs/>
          </w:rPr>
          <w:t>Eurobarometer-enquête</w:t>
        </w:r>
      </w:hyperlink>
      <w:r>
        <w:t xml:space="preserve"> van april 2018 kwam naar voren dat, hoewel 60 % van de Europeanen ervan overtuigd is dat hun land voordeel heeft gehad van hun lidmaatschap van de EU – het hoogste percentage sinds 1983 – slechts 50 % verklaart geïnteresseerd te zijn in de komende verkiezingen.</w:t>
      </w:r>
    </w:p>
    <w:p w:rsidR="000C2BB3" w:rsidRDefault="000C2BB3" w:rsidP="00FE5C45"/>
    <w:p w:rsidR="00B11451" w:rsidRPr="000C2BB3" w:rsidRDefault="000C2BB3" w:rsidP="00FE5C45">
      <w:r>
        <w:lastRenderedPageBreak/>
        <w:t>Samengevat: ondanks de verbetering als het aankomt op het algemene imago van de EU en het belang van het Parlement voor Europese besluitvorming, is het nog maar de vraag of de meerderheid van de kiezers daadwerkelijk deelneemt aan de verkiezingen in mei.</w:t>
      </w:r>
    </w:p>
    <w:p w:rsidR="00FE5C45" w:rsidRPr="000C2BB3" w:rsidRDefault="00FE5C45" w:rsidP="00FE5C45"/>
    <w:p w:rsidR="009551B2" w:rsidRPr="000C2BB3" w:rsidRDefault="009551B2" w:rsidP="009551B2"/>
    <w:p w:rsidR="009551B2" w:rsidRPr="000C2BB3" w:rsidRDefault="00344E72" w:rsidP="009551B2">
      <w:pPr>
        <w:pStyle w:val="Heading1"/>
        <w:keepNext/>
        <w:rPr>
          <w:b/>
        </w:rPr>
      </w:pPr>
      <w:r>
        <w:rPr>
          <w:b/>
        </w:rPr>
        <w:t>Algemene vragen</w:t>
      </w:r>
    </w:p>
    <w:p w:rsidR="009551B2" w:rsidRPr="000C2BB3" w:rsidRDefault="009551B2" w:rsidP="009551B2">
      <w:pPr>
        <w:keepNext/>
      </w:pPr>
    </w:p>
    <w:p w:rsidR="009551B2" w:rsidRPr="000C2BB3" w:rsidRDefault="009551B2" w:rsidP="009551B2">
      <w:r>
        <w:t>Om scholieren en hun leraren te helpen ideeën te formuleren en zich voor te bereiden op de debatten in Brussel, hebben we hier een aantal vragen opgenomen die tijdens YEYS 2019 aan de orde zouden kunnen komen:</w:t>
      </w:r>
    </w:p>
    <w:p w:rsidR="009551B2" w:rsidRPr="000C2BB3" w:rsidRDefault="009551B2" w:rsidP="009551B2"/>
    <w:p w:rsidR="009551B2" w:rsidRPr="000C2BB3" w:rsidRDefault="00CB52B7" w:rsidP="009551B2">
      <w:pPr>
        <w:pStyle w:val="Heading2"/>
        <w:keepNext/>
      </w:pPr>
      <w:r>
        <w:t>De werking van de moderne democratie</w:t>
      </w:r>
    </w:p>
    <w:p w:rsidR="009551B2" w:rsidRPr="000C2BB3" w:rsidRDefault="009551B2" w:rsidP="00FE5C45">
      <w:bookmarkStart w:id="0" w:name="_GoBack"/>
      <w:bookmarkEnd w:id="0"/>
    </w:p>
    <w:p w:rsidR="009551B2" w:rsidRPr="000C2BB3" w:rsidRDefault="009551B2" w:rsidP="009551B2">
      <w:pPr>
        <w:pStyle w:val="ListParagraph"/>
        <w:numPr>
          <w:ilvl w:val="0"/>
          <w:numId w:val="35"/>
        </w:numPr>
      </w:pPr>
      <w:r>
        <w:t>Welk institutioneel stelsel heeft jouw land? (republiek of constitutionele monarchie, parlementair, presidentieel, semi-presidentieel...)</w:t>
      </w:r>
    </w:p>
    <w:p w:rsidR="00344E72" w:rsidRDefault="00344E72" w:rsidP="006969C5">
      <w:pPr>
        <w:pStyle w:val="ListParagraph"/>
        <w:numPr>
          <w:ilvl w:val="0"/>
          <w:numId w:val="35"/>
        </w:numPr>
      </w:pPr>
      <w:r>
        <w:t>De belangrijkste instellingen en organen van de Europese Unie zijn: het Europees Parlement, de Europese Raad en de Raad van de Europese Unie, de Europese Commissie, het Hof van Justitie van de Europese Unie, de Europese Rekenkamer, de Europese Centrale Bank, de Europese Dienst voor extern optreden, het Europees Economisch en Sociaal Comité en het Europees Comité van de Regio's. Wat zijn de belangrijkste instellingen en organen van jouw land?</w:t>
      </w:r>
    </w:p>
    <w:p w:rsidR="009551B2" w:rsidRPr="000C2BB3" w:rsidRDefault="009551B2" w:rsidP="009551B2">
      <w:pPr>
        <w:pStyle w:val="ListParagraph"/>
        <w:numPr>
          <w:ilvl w:val="0"/>
          <w:numId w:val="35"/>
        </w:numPr>
      </w:pPr>
      <w:r>
        <w:t>Welk orgaan staat centraal in het institutionele stelsel van jouw land?</w:t>
      </w:r>
    </w:p>
    <w:p w:rsidR="009551B2" w:rsidRPr="000C2BB3" w:rsidRDefault="009551B2" w:rsidP="009551B2">
      <w:pPr>
        <w:pStyle w:val="ListParagraph"/>
      </w:pPr>
    </w:p>
    <w:p w:rsidR="00344E72" w:rsidRPr="000C2BB3" w:rsidRDefault="00344E72" w:rsidP="00344E72">
      <w:pPr>
        <w:pStyle w:val="Heading2"/>
      </w:pPr>
      <w:r>
        <w:t>Jongeren en de moderne samenleving</w:t>
      </w:r>
    </w:p>
    <w:p w:rsidR="00344E72" w:rsidRPr="000C2BB3" w:rsidRDefault="00344E72" w:rsidP="00344E72"/>
    <w:p w:rsidR="00344E72" w:rsidRPr="000C2BB3" w:rsidRDefault="00344E72" w:rsidP="0039020D">
      <w:pPr>
        <w:pStyle w:val="ListParagraph"/>
        <w:numPr>
          <w:ilvl w:val="0"/>
          <w:numId w:val="39"/>
        </w:numPr>
      </w:pPr>
      <w:r>
        <w:t>Wat voor samenleving zou jij willen dat jouw land en Europa zouden hebben?</w:t>
      </w:r>
    </w:p>
    <w:p w:rsidR="00344E72" w:rsidRPr="000C2BB3" w:rsidRDefault="00344E72" w:rsidP="0039020D">
      <w:pPr>
        <w:pStyle w:val="ListParagraph"/>
        <w:numPr>
          <w:ilvl w:val="0"/>
          <w:numId w:val="39"/>
        </w:numPr>
      </w:pPr>
      <w:r>
        <w:t>Zijn er andere manieren om mee te doen in de maatschappij behalve het uitbrengen van jouw stem?</w:t>
      </w:r>
    </w:p>
    <w:p w:rsidR="00344E72" w:rsidRDefault="00344E72" w:rsidP="0039020D">
      <w:pPr>
        <w:pStyle w:val="ListParagraph"/>
        <w:numPr>
          <w:ilvl w:val="0"/>
          <w:numId w:val="39"/>
        </w:numPr>
      </w:pPr>
      <w:r>
        <w:t>Ben jij actief in de politiek, of denk jij dat je in de nabije toekomst actief wordt?</w:t>
      </w:r>
    </w:p>
    <w:p w:rsidR="00344E72" w:rsidRDefault="00344E72" w:rsidP="0039020D">
      <w:pPr>
        <w:pStyle w:val="ListParagraph"/>
        <w:numPr>
          <w:ilvl w:val="0"/>
          <w:numId w:val="39"/>
        </w:numPr>
      </w:pPr>
      <w:r>
        <w:t>Hoeveel mensen van jouw leeftijd ken jij die geïnteresseerd zijn in de politiek? Zijn ze in de meerderheid of in de minderheid, en waarom?</w:t>
      </w:r>
    </w:p>
    <w:p w:rsidR="00C86B61" w:rsidRPr="000C2BB3" w:rsidRDefault="00C86B61" w:rsidP="0039020D">
      <w:pPr>
        <w:pStyle w:val="ListParagraph"/>
        <w:numPr>
          <w:ilvl w:val="0"/>
          <w:numId w:val="39"/>
        </w:numPr>
      </w:pPr>
      <w:r>
        <w:t>Wat verwacht jij van het nieuwe Europees Parlement (EP)?</w:t>
      </w:r>
    </w:p>
    <w:p w:rsidR="00344E72" w:rsidRPr="000C2BB3" w:rsidRDefault="00344E72" w:rsidP="00344E72"/>
    <w:p w:rsidR="009551B2" w:rsidRPr="000C2BB3" w:rsidRDefault="004C3202" w:rsidP="009551B2">
      <w:pPr>
        <w:pStyle w:val="Heading2"/>
      </w:pPr>
      <w:r>
        <w:t>Jongeren en stemmen</w:t>
      </w:r>
    </w:p>
    <w:p w:rsidR="009551B2" w:rsidRPr="000C2BB3" w:rsidRDefault="009551B2" w:rsidP="00F25211"/>
    <w:p w:rsidR="00FB141C" w:rsidRPr="000C2BB3" w:rsidRDefault="00503376" w:rsidP="0039020D">
      <w:pPr>
        <w:pStyle w:val="ListParagraph"/>
        <w:numPr>
          <w:ilvl w:val="0"/>
          <w:numId w:val="40"/>
        </w:numPr>
      </w:pPr>
      <w:r>
        <w:t>Op welke leeftijd mag jij stemmen in jouw land?</w:t>
      </w:r>
    </w:p>
    <w:p w:rsidR="004C3202" w:rsidRPr="000C2BB3" w:rsidRDefault="004C3202" w:rsidP="0039020D">
      <w:pPr>
        <w:pStyle w:val="ListParagraph"/>
        <w:numPr>
          <w:ilvl w:val="0"/>
          <w:numId w:val="40"/>
        </w:numPr>
      </w:pPr>
      <w:r>
        <w:t>Ga jij stemmen zodra jij die leeftijd hebt bereikt? Waarom wel of waarom niet?</w:t>
      </w:r>
    </w:p>
    <w:p w:rsidR="004C3202" w:rsidRPr="000C2BB3" w:rsidRDefault="00503376" w:rsidP="0039020D">
      <w:pPr>
        <w:pStyle w:val="ListParagraph"/>
        <w:numPr>
          <w:ilvl w:val="0"/>
          <w:numId w:val="40"/>
        </w:numPr>
      </w:pPr>
      <w:r>
        <w:t>Waarom is het uitbrengen van je stem belangrijk voor de deelname van mensen aan de ontwikkeling van jouw land en/of van de Europese Unie?</w:t>
      </w:r>
    </w:p>
    <w:p w:rsidR="004C3202" w:rsidRPr="000C2BB3" w:rsidRDefault="004C3202" w:rsidP="0039020D">
      <w:pPr>
        <w:pStyle w:val="ListParagraph"/>
        <w:numPr>
          <w:ilvl w:val="0"/>
          <w:numId w:val="40"/>
        </w:numPr>
      </w:pPr>
      <w:r>
        <w:t>Waarom denk jij dat jongeren minder vaak deelnemen aan verkiezingen dan oudere mensen?</w:t>
      </w:r>
    </w:p>
    <w:p w:rsidR="004C3202" w:rsidRPr="000C2BB3" w:rsidRDefault="004C3202" w:rsidP="0039020D">
      <w:pPr>
        <w:pStyle w:val="ListParagraph"/>
        <w:numPr>
          <w:ilvl w:val="0"/>
          <w:numId w:val="40"/>
        </w:numPr>
      </w:pPr>
      <w:r>
        <w:t>Hoe zou stemmen, in tegenstelling tot niet stemmen, de situatie van jongeren kunnen helpen verbeteren? (milieu, werkgelegenheid, sociale rechten, stabiliteit, enz.)</w:t>
      </w:r>
    </w:p>
    <w:p w:rsidR="004C3202" w:rsidRPr="000C2BB3" w:rsidRDefault="004C3202" w:rsidP="00F25211"/>
    <w:p w:rsidR="00FB141C" w:rsidRPr="000C2BB3" w:rsidRDefault="00FB141C" w:rsidP="00FB141C">
      <w:pPr>
        <w:pStyle w:val="Heading2"/>
        <w:keepNext/>
      </w:pPr>
      <w:r>
        <w:lastRenderedPageBreak/>
        <w:t>De rol van de media en sociale netwerken</w:t>
      </w:r>
    </w:p>
    <w:p w:rsidR="00FB141C" w:rsidRPr="000C2BB3" w:rsidRDefault="00FB141C" w:rsidP="00FB141C">
      <w:pPr>
        <w:keepNext/>
      </w:pPr>
    </w:p>
    <w:p w:rsidR="00FB141C" w:rsidRPr="000C2BB3" w:rsidRDefault="00FB141C" w:rsidP="009C4A96">
      <w:pPr>
        <w:pStyle w:val="ListParagraph"/>
        <w:numPr>
          <w:ilvl w:val="0"/>
          <w:numId w:val="23"/>
        </w:numPr>
        <w:ind w:left="742" w:hanging="399"/>
      </w:pPr>
      <w:r>
        <w:t>Welke rol spelen de media in jouw dagelijks leven? Denk jij dat zij het denken en handelen van mensen kunnen beïnvloeden?</w:t>
      </w:r>
    </w:p>
    <w:p w:rsidR="00FB141C" w:rsidRPr="000C2BB3" w:rsidRDefault="00FB141C" w:rsidP="009C4A96">
      <w:pPr>
        <w:pStyle w:val="ListParagraph"/>
        <w:numPr>
          <w:ilvl w:val="0"/>
          <w:numId w:val="23"/>
        </w:numPr>
        <w:ind w:left="709" w:hanging="359"/>
      </w:pPr>
      <w:r>
        <w:t>Wat vind jij van de rol van de media in Europa in het bijzonder? Denk jij dat zij Europese en democratische waarden overbrengen?</w:t>
      </w:r>
    </w:p>
    <w:p w:rsidR="00FB141C" w:rsidRPr="000C2BB3" w:rsidRDefault="00FB141C" w:rsidP="009C4A96">
      <w:pPr>
        <w:pStyle w:val="ListParagraph"/>
        <w:numPr>
          <w:ilvl w:val="0"/>
          <w:numId w:val="23"/>
        </w:numPr>
        <w:ind w:left="756" w:hanging="392"/>
        <w:rPr>
          <w:b/>
        </w:rPr>
      </w:pPr>
      <w:r>
        <w:t>Kun jij manieren voorstellen waarop Europese en democratische waarden door de media kunnen worden gepromoot? Denk jij dat dit zal bijdragen tot een betere samenleving?</w:t>
      </w:r>
    </w:p>
    <w:p w:rsidR="00FB141C" w:rsidRPr="000C2BB3" w:rsidRDefault="00FB141C" w:rsidP="009C4A96">
      <w:pPr>
        <w:pStyle w:val="ListParagraph"/>
        <w:numPr>
          <w:ilvl w:val="0"/>
          <w:numId w:val="23"/>
        </w:numPr>
        <w:ind w:left="756" w:hanging="392"/>
        <w:rPr>
          <w:b/>
        </w:rPr>
      </w:pPr>
      <w:r>
        <w:t>Hoe zit het met sociale netwerken? Brengen deze meer positieve of negatieve boodschappen over? Hoe kunnen we eraan bijdragen dat het erfgoed en Europese en democratische waarden via sociale netwerken worden gepromoot?</w:t>
      </w:r>
    </w:p>
    <w:p w:rsidR="00FB141C" w:rsidRDefault="00FB141C" w:rsidP="00FB141C"/>
    <w:p w:rsidR="009551B2" w:rsidRDefault="009551B2" w:rsidP="00F25211"/>
    <w:p w:rsidR="00C86B61" w:rsidRPr="00C86B61" w:rsidRDefault="00C86B61" w:rsidP="00B311A5">
      <w:pPr>
        <w:pStyle w:val="Heading1"/>
        <w:keepNext/>
        <w:keepLines/>
        <w:rPr>
          <w:b/>
        </w:rPr>
      </w:pPr>
      <w:r>
        <w:rPr>
          <w:b/>
        </w:rPr>
        <w:t>Specifieke vragen</w:t>
      </w:r>
    </w:p>
    <w:p w:rsidR="00C86B61" w:rsidRDefault="00C86B61" w:rsidP="00B311A5">
      <w:pPr>
        <w:keepNext/>
        <w:keepLines/>
      </w:pPr>
    </w:p>
    <w:p w:rsidR="00C86B61" w:rsidRPr="00C86B61" w:rsidRDefault="00C86B61" w:rsidP="003C7161">
      <w:pPr>
        <w:pStyle w:val="ListParagraph"/>
        <w:numPr>
          <w:ilvl w:val="0"/>
          <w:numId w:val="37"/>
        </w:numPr>
      </w:pPr>
      <w:r>
        <w:t xml:space="preserve">Wat kan er volgens jou worden gedaan om de opkomst tijdens de verkiezingen voor het EP te verhogen? </w:t>
      </w:r>
    </w:p>
    <w:p w:rsidR="00C86B61" w:rsidRPr="00C86B61" w:rsidRDefault="00C86B61" w:rsidP="003C7161">
      <w:pPr>
        <w:pStyle w:val="ListParagraph"/>
        <w:numPr>
          <w:ilvl w:val="0"/>
          <w:numId w:val="37"/>
        </w:numPr>
      </w:pPr>
      <w:r>
        <w:t>Hoe kunnen we de representatieve democratie in de toekomst versterken?</w:t>
      </w:r>
    </w:p>
    <w:p w:rsidR="00C86B61" w:rsidRPr="00C86B61" w:rsidRDefault="00C86B61" w:rsidP="003C7161">
      <w:pPr>
        <w:pStyle w:val="ListParagraph"/>
        <w:numPr>
          <w:ilvl w:val="0"/>
          <w:numId w:val="37"/>
        </w:numPr>
        <w:spacing w:after="240" w:line="276" w:lineRule="auto"/>
      </w:pPr>
      <w:r>
        <w:t>Wat voor politiek engagement bestaat er buiten de verkiezingen voor het EP om, en hoe zou jij daaraan meedoen?</w:t>
      </w:r>
    </w:p>
    <w:p w:rsidR="00C86B61" w:rsidRDefault="00503376" w:rsidP="00C86B61">
      <w:pPr>
        <w:spacing w:after="240" w:line="276" w:lineRule="auto"/>
      </w:pPr>
      <w:r>
        <w:t>Deze drie bovenstaande vragen vormen de basis voor de drie deelonderwerpen van YEYS. Hier zijn een paar tips om na te denken over deze deelonderwerpen:</w:t>
      </w:r>
    </w:p>
    <w:p w:rsidR="00B311A5" w:rsidRDefault="00B311A5" w:rsidP="00EC3958">
      <w:pPr>
        <w:spacing w:after="240" w:line="276" w:lineRule="auto"/>
        <w:rPr>
          <w:b/>
        </w:rPr>
      </w:pPr>
    </w:p>
    <w:p w:rsidR="00EC3958" w:rsidRDefault="00EC3958" w:rsidP="00EC3958">
      <w:pPr>
        <w:spacing w:after="240" w:line="276" w:lineRule="auto"/>
        <w:rPr>
          <w:bCs/>
        </w:rPr>
      </w:pPr>
      <w:r>
        <w:rPr>
          <w:b/>
          <w:bCs/>
        </w:rPr>
        <w:t>Vraag 1:</w:t>
      </w:r>
      <w:r>
        <w:t xml:space="preserve"> Wat kan er volgens jou worden gedaan om de opkomst tijdens de verkiezingen voor het EP te vergroten?</w:t>
      </w:r>
    </w:p>
    <w:p w:rsidR="00DC20A4" w:rsidRDefault="003C7161" w:rsidP="00EC3958">
      <w:pPr>
        <w:spacing w:after="240" w:line="276" w:lineRule="auto"/>
      </w:pPr>
      <w:r>
        <w:t xml:space="preserve">Soms wordt wel beweerd dat kiezers minder betrokken zijn bij Europese verkiezingen dan bij nationale verkiezingen, omdat ze het gevoel hebben dat het supranationale niveau verder van ze af staat dan het nationale niveau. Hier kunnen echter ook andere verklaringen voor zijn: zo kan het feit dat we onze nationale politici meestal beter kennen dan die uit andere landen invloed hebben op onze bereidheid om voor een bepaalde </w:t>
      </w:r>
      <w:proofErr w:type="spellStart"/>
      <w:r>
        <w:rPr>
          <w:i/>
          <w:iCs/>
        </w:rPr>
        <w:t>Spitzenkandidat</w:t>
      </w:r>
      <w:proofErr w:type="spellEnd"/>
      <w:r>
        <w:t xml:space="preserve"> te stemmen of niet. Als politici uit andere landen onze taal niet spreken, kunnen ze bovendien niet op voet van gelijkheid meedoen aan debatten op televisie met nationale politici, waardoor zij minder aanwezig zijn in onze massamedia.</w:t>
      </w:r>
    </w:p>
    <w:p w:rsidR="003C7161" w:rsidRDefault="003C7161" w:rsidP="005045E2">
      <w:pPr>
        <w:spacing w:after="240" w:line="276" w:lineRule="auto"/>
      </w:pPr>
      <w:r>
        <w:t xml:space="preserve">De oplossingen die zijn aangedragen door Europese jongerenorganisaties zoals het Europees Jeugdforum of AEGEE (het Europese Studentenforum) zijn onder meer: transnationale lijsten, het eenvormiger maken van verkiezingswetten, stemrecht voor 16-jarigen, het behoud van het </w:t>
      </w:r>
      <w:r>
        <w:rPr>
          <w:i/>
        </w:rPr>
        <w:t>Spitzenkandidaten-</w:t>
      </w:r>
      <w:r>
        <w:t xml:space="preserve">systeem en een quotum voor jongeren in besluitvormingsorganen. </w:t>
      </w:r>
    </w:p>
    <w:p w:rsidR="003C7161" w:rsidRDefault="003C7161" w:rsidP="00EC3958">
      <w:pPr>
        <w:pStyle w:val="ListParagraph"/>
        <w:numPr>
          <w:ilvl w:val="0"/>
          <w:numId w:val="41"/>
        </w:numPr>
        <w:spacing w:after="240" w:line="276" w:lineRule="auto"/>
      </w:pPr>
      <w:r>
        <w:t>Wat vind jij van deze ideeën?</w:t>
      </w:r>
    </w:p>
    <w:p w:rsidR="003C7161" w:rsidRDefault="003C7161" w:rsidP="00EC3958">
      <w:pPr>
        <w:pStyle w:val="ListParagraph"/>
        <w:numPr>
          <w:ilvl w:val="0"/>
          <w:numId w:val="41"/>
        </w:numPr>
        <w:spacing w:after="240" w:line="276" w:lineRule="auto"/>
      </w:pPr>
      <w:r>
        <w:t xml:space="preserve">Wat zijn </w:t>
      </w:r>
      <w:r>
        <w:rPr>
          <w:u w:val="single"/>
        </w:rPr>
        <w:t>jouw</w:t>
      </w:r>
      <w:r>
        <w:t xml:space="preserve"> ideeën?</w:t>
      </w:r>
    </w:p>
    <w:p w:rsidR="00B311A5" w:rsidRDefault="00B311A5" w:rsidP="00B311A5">
      <w:pPr>
        <w:spacing w:after="240" w:line="276" w:lineRule="auto"/>
      </w:pPr>
    </w:p>
    <w:p w:rsidR="00922A73" w:rsidRPr="00C86B61" w:rsidRDefault="00922A73" w:rsidP="00B311A5">
      <w:pPr>
        <w:spacing w:after="240" w:line="276" w:lineRule="auto"/>
      </w:pPr>
    </w:p>
    <w:p w:rsidR="00EC3958" w:rsidRDefault="00EC3958" w:rsidP="00EC3958">
      <w:pPr>
        <w:spacing w:after="240" w:line="276" w:lineRule="auto"/>
      </w:pPr>
      <w:r>
        <w:rPr>
          <w:b/>
          <w:bCs/>
        </w:rPr>
        <w:lastRenderedPageBreak/>
        <w:t>Vraag 2:</w:t>
      </w:r>
      <w:r>
        <w:t xml:space="preserve"> Hoe kunnen we de representatieve democratie in de toekomst versterken?</w:t>
      </w:r>
    </w:p>
    <w:p w:rsidR="00C86B61" w:rsidRDefault="004A6908" w:rsidP="00EC3958">
      <w:pPr>
        <w:spacing w:after="240" w:line="276" w:lineRule="auto"/>
      </w:pPr>
      <w:r>
        <w:t>De representatieve democratie is het systeem waarbij burgers vertegenwoordigers kiezen voor een bepaalde termijn (in de regel vier of vijf jaar) en waarbij de laatstgenoemden zorgen voor de wetgeving en de regering tot de volgende verkiezingen. Tussen de verkiezingen kunnen de kiezers invloed uitoefenen op de activiteit van hun vertegenwoordigers door middel van instrumenten voor de directe democratie, zoals referenda en petities. Door de opkomst van sociale media en doordat mensen actief zijn op het internet, zijn er nieuwe instrumenten voor de directe democratie ontstaan, zoals online stemmen en -enquêtes.</w:t>
      </w:r>
    </w:p>
    <w:p w:rsidR="006C5E99" w:rsidRDefault="006C5E99" w:rsidP="00EC3958">
      <w:pPr>
        <w:pStyle w:val="ListParagraph"/>
        <w:numPr>
          <w:ilvl w:val="0"/>
          <w:numId w:val="43"/>
        </w:numPr>
        <w:spacing w:after="240" w:line="276" w:lineRule="auto"/>
      </w:pPr>
      <w:r>
        <w:t>Wat vind jij van de nieuwe instrumenten voor de directe democratie?</w:t>
      </w:r>
    </w:p>
    <w:p w:rsidR="006C5E99" w:rsidRDefault="006C5E99" w:rsidP="00EC3958">
      <w:pPr>
        <w:pStyle w:val="ListParagraph"/>
        <w:numPr>
          <w:ilvl w:val="0"/>
          <w:numId w:val="43"/>
        </w:numPr>
        <w:spacing w:after="240" w:line="276" w:lineRule="auto"/>
      </w:pPr>
      <w:r>
        <w:t>Hoe kunnen we ze gebruiken zonder afbreuk te doen aan de in onze grondwetten vastgelegde representatieve democratie?</w:t>
      </w:r>
    </w:p>
    <w:p w:rsidR="00EC3958" w:rsidRDefault="006C5E99" w:rsidP="00EC3958">
      <w:pPr>
        <w:pStyle w:val="ListParagraph"/>
        <w:numPr>
          <w:ilvl w:val="0"/>
          <w:numId w:val="43"/>
        </w:numPr>
        <w:spacing w:after="240" w:line="276" w:lineRule="auto"/>
      </w:pPr>
      <w:r>
        <w:t>Hoe kunnen we ervoor zorgen dat we beslissingen die we in het kader van de directe democratie nemen, laten afhangen van echte informatie en dat deze niet worden beïnvloed, bijvoorbeeld door nepnieuws?</w:t>
      </w:r>
    </w:p>
    <w:p w:rsidR="00B311A5" w:rsidRDefault="00B311A5" w:rsidP="00EC3958">
      <w:pPr>
        <w:spacing w:after="240" w:line="276" w:lineRule="auto"/>
        <w:rPr>
          <w:b/>
        </w:rPr>
      </w:pPr>
    </w:p>
    <w:p w:rsidR="00EC3958" w:rsidRDefault="00EC3958" w:rsidP="00EC3958">
      <w:pPr>
        <w:spacing w:after="240" w:line="276" w:lineRule="auto"/>
      </w:pPr>
      <w:r>
        <w:rPr>
          <w:b/>
          <w:bCs/>
        </w:rPr>
        <w:t>Vraag 3:</w:t>
      </w:r>
      <w:r>
        <w:t xml:space="preserve"> Wat voor politiek engagement bestaat er buiten de verkiezingen voor het EP om, en hoe zou jij daaraan meedoen?</w:t>
      </w:r>
    </w:p>
    <w:p w:rsidR="006C5E99" w:rsidRDefault="006C5E99" w:rsidP="00EC3958">
      <w:pPr>
        <w:spacing w:after="240" w:line="276" w:lineRule="auto"/>
      </w:pPr>
      <w:r>
        <w:t xml:space="preserve">Democratie is zowel gebaseerd op vrije en correcte informatie, als op </w:t>
      </w:r>
      <w:r>
        <w:rPr>
          <w:u w:val="single"/>
        </w:rPr>
        <w:t>deelname</w:t>
      </w:r>
      <w:r>
        <w:t>. In een samenleving waarin slechts een deel van de bevolking deelneemt aan de besluitvorming (d.w.z. waarin velen zich machteloos voelen en daarom niet stemmen) is de democratie meestal zwakker en gaat deze meestal achteruit. Hoewel jongeren over het algemeen minder stemmen dan andere delen van de bevolking, zijn zij vaak op andere manieren actief (via vrijwilligerswerk, doordat ze de straat op gaan, enz.).</w:t>
      </w:r>
    </w:p>
    <w:p w:rsidR="00D41971" w:rsidRDefault="00D41971" w:rsidP="00EC3958">
      <w:pPr>
        <w:pStyle w:val="ListParagraph"/>
        <w:numPr>
          <w:ilvl w:val="0"/>
          <w:numId w:val="44"/>
        </w:numPr>
        <w:spacing w:after="240" w:line="276" w:lineRule="auto"/>
      </w:pPr>
      <w:r>
        <w:t>Hoe kan de moderne democratie de energie en het engagement van jongeren kanaliseren op een manier die echte verandering in de samenleving teweegbrengt?</w:t>
      </w:r>
    </w:p>
    <w:p w:rsidR="00D41971" w:rsidRDefault="00D41971" w:rsidP="00EC3958">
      <w:pPr>
        <w:pStyle w:val="ListParagraph"/>
        <w:numPr>
          <w:ilvl w:val="0"/>
          <w:numId w:val="44"/>
        </w:numPr>
        <w:spacing w:after="240" w:line="276" w:lineRule="auto"/>
      </w:pPr>
      <w:r>
        <w:t>Hoe is er interactie mogelijk tussen alternatieve participatie en een meer traditioneel politiek engagement?</w:t>
      </w:r>
    </w:p>
    <w:p w:rsidR="00D41971" w:rsidRDefault="00D41971" w:rsidP="00EC3958">
      <w:pPr>
        <w:pStyle w:val="ListParagraph"/>
        <w:numPr>
          <w:ilvl w:val="0"/>
          <w:numId w:val="44"/>
        </w:numPr>
        <w:spacing w:after="240" w:line="276" w:lineRule="auto"/>
      </w:pPr>
      <w:r>
        <w:t>Hoe kunnen jongeren deelnemen zodat zij daadwerkelijk de toekomstige ontwikkeling van de samenleving vormgeven?</w:t>
      </w:r>
    </w:p>
    <w:p w:rsidR="00D41971" w:rsidRPr="00C86B61" w:rsidRDefault="00D41971" w:rsidP="00EC3958">
      <w:pPr>
        <w:pStyle w:val="ListParagraph"/>
        <w:numPr>
          <w:ilvl w:val="0"/>
          <w:numId w:val="44"/>
        </w:numPr>
        <w:spacing w:after="240" w:line="276" w:lineRule="auto"/>
      </w:pPr>
      <w:r>
        <w:t>Hoe kunnen de verschillende generaties samenwerken voor de toekomst en hoe kunnen jongeren zich betrokken blijven voelen bij de samenleving en de politiek als ze ouder worden en door de verschillende fasen van hun leven gaan?</w:t>
      </w:r>
    </w:p>
    <w:p w:rsidR="00C86B61" w:rsidRPr="00C86B61" w:rsidRDefault="00C86B61" w:rsidP="00C86B61"/>
    <w:p w:rsidR="00C86B61" w:rsidRDefault="003C7161" w:rsidP="00C86B61">
      <w:r>
        <w:t>Mogelijke bronnen om hierover na te denken:</w:t>
      </w:r>
    </w:p>
    <w:p w:rsidR="00F25211" w:rsidRPr="003C7161" w:rsidRDefault="00922A73" w:rsidP="00F25211">
      <w:hyperlink r:id="rId17" w:history="1">
        <w:r w:rsidR="00B311A5">
          <w:rPr>
            <w:rStyle w:val="Hyperlink"/>
          </w:rPr>
          <w:t xml:space="preserve">(2015) </w:t>
        </w:r>
        <w:proofErr w:type="spellStart"/>
        <w:r w:rsidR="00B311A5">
          <w:rPr>
            <w:rStyle w:val="Hyperlink"/>
          </w:rPr>
          <w:t>Study</w:t>
        </w:r>
        <w:proofErr w:type="spellEnd"/>
        <w:r w:rsidR="00B311A5">
          <w:rPr>
            <w:rStyle w:val="Hyperlink"/>
          </w:rPr>
          <w:t xml:space="preserve"> on </w:t>
        </w:r>
        <w:r w:rsidR="00B311A5">
          <w:rPr>
            <w:rStyle w:val="Hyperlink"/>
            <w:i/>
          </w:rPr>
          <w:t xml:space="preserve">Young </w:t>
        </w:r>
        <w:proofErr w:type="spellStart"/>
        <w:r w:rsidR="00B311A5">
          <w:rPr>
            <w:rStyle w:val="Hyperlink"/>
            <w:i/>
          </w:rPr>
          <w:t>people</w:t>
        </w:r>
        <w:proofErr w:type="spellEnd"/>
        <w:r w:rsidR="00B311A5">
          <w:rPr>
            <w:rStyle w:val="Hyperlink"/>
            <w:i/>
          </w:rPr>
          <w:t xml:space="preserve"> </w:t>
        </w:r>
        <w:proofErr w:type="spellStart"/>
        <w:r w:rsidR="00B311A5">
          <w:rPr>
            <w:rStyle w:val="Hyperlink"/>
            <w:i/>
          </w:rPr>
          <w:t>and</w:t>
        </w:r>
        <w:proofErr w:type="spellEnd"/>
        <w:r w:rsidR="00B311A5">
          <w:rPr>
            <w:rStyle w:val="Hyperlink"/>
            <w:i/>
          </w:rPr>
          <w:t xml:space="preserve"> </w:t>
        </w:r>
        <w:proofErr w:type="spellStart"/>
        <w:r w:rsidR="00B311A5">
          <w:rPr>
            <w:rStyle w:val="Hyperlink"/>
            <w:i/>
          </w:rPr>
          <w:t>Democratic</w:t>
        </w:r>
        <w:proofErr w:type="spellEnd"/>
        <w:r w:rsidR="00B311A5">
          <w:rPr>
            <w:rStyle w:val="Hyperlink"/>
            <w:i/>
          </w:rPr>
          <w:t xml:space="preserve"> Life in Europe: </w:t>
        </w:r>
        <w:proofErr w:type="spellStart"/>
        <w:r w:rsidR="00B311A5">
          <w:rPr>
            <w:rStyle w:val="Hyperlink"/>
            <w:i/>
          </w:rPr>
          <w:t>What</w:t>
        </w:r>
        <w:proofErr w:type="spellEnd"/>
        <w:r w:rsidR="00B311A5">
          <w:rPr>
            <w:rStyle w:val="Hyperlink"/>
            <w:i/>
          </w:rPr>
          <w:t xml:space="preserve"> next </w:t>
        </w:r>
        <w:proofErr w:type="spellStart"/>
        <w:r w:rsidR="00B311A5">
          <w:rPr>
            <w:rStyle w:val="Hyperlink"/>
            <w:i/>
          </w:rPr>
          <w:t>after</w:t>
        </w:r>
        <w:proofErr w:type="spellEnd"/>
        <w:r w:rsidR="00B311A5">
          <w:rPr>
            <w:rStyle w:val="Hyperlink"/>
            <w:i/>
          </w:rPr>
          <w:t xml:space="preserve"> </w:t>
        </w:r>
        <w:proofErr w:type="spellStart"/>
        <w:r w:rsidR="00B311A5">
          <w:rPr>
            <w:rStyle w:val="Hyperlink"/>
            <w:i/>
          </w:rPr>
          <w:t>the</w:t>
        </w:r>
        <w:proofErr w:type="spellEnd"/>
        <w:r w:rsidR="00B311A5">
          <w:rPr>
            <w:rStyle w:val="Hyperlink"/>
            <w:i/>
          </w:rPr>
          <w:t xml:space="preserve"> 2014 European </w:t>
        </w:r>
        <w:proofErr w:type="spellStart"/>
        <w:r w:rsidR="00B311A5">
          <w:rPr>
            <w:rStyle w:val="Hyperlink"/>
            <w:i/>
          </w:rPr>
          <w:t>Elections</w:t>
        </w:r>
        <w:proofErr w:type="spellEnd"/>
        <w:r w:rsidR="00B311A5">
          <w:rPr>
            <w:rStyle w:val="Hyperlink"/>
            <w:i/>
          </w:rPr>
          <w:t>?</w:t>
        </w:r>
      </w:hyperlink>
    </w:p>
    <w:p w:rsidR="00F25211" w:rsidRPr="00C86B61" w:rsidRDefault="00922A73" w:rsidP="00F25211">
      <w:pPr>
        <w:rPr>
          <w:u w:val="single"/>
        </w:rPr>
      </w:pPr>
      <w:hyperlink r:id="rId18" w:history="1">
        <w:r w:rsidR="00B311A5">
          <w:rPr>
            <w:rStyle w:val="Hyperlink"/>
          </w:rPr>
          <w:t xml:space="preserve">(2018) </w:t>
        </w:r>
        <w:proofErr w:type="spellStart"/>
        <w:r w:rsidR="00B311A5">
          <w:rPr>
            <w:rStyle w:val="Hyperlink"/>
            <w:i/>
          </w:rPr>
          <w:t>Youth</w:t>
        </w:r>
        <w:proofErr w:type="spellEnd"/>
        <w:r w:rsidR="00B311A5">
          <w:rPr>
            <w:rStyle w:val="Hyperlink"/>
            <w:i/>
          </w:rPr>
          <w:t xml:space="preserve"> &amp; </w:t>
        </w:r>
        <w:proofErr w:type="spellStart"/>
        <w:r w:rsidR="00B311A5">
          <w:rPr>
            <w:rStyle w:val="Hyperlink"/>
            <w:i/>
          </w:rPr>
          <w:t>Political</w:t>
        </w:r>
        <w:proofErr w:type="spellEnd"/>
        <w:r w:rsidR="00B311A5">
          <w:rPr>
            <w:rStyle w:val="Hyperlink"/>
            <w:i/>
          </w:rPr>
          <w:t xml:space="preserve"> </w:t>
        </w:r>
        <w:proofErr w:type="spellStart"/>
        <w:r w:rsidR="00B311A5">
          <w:rPr>
            <w:rStyle w:val="Hyperlink"/>
            <w:i/>
          </w:rPr>
          <w:t>Parties</w:t>
        </w:r>
        <w:proofErr w:type="spellEnd"/>
        <w:r w:rsidR="00B311A5">
          <w:rPr>
            <w:rStyle w:val="Hyperlink"/>
            <w:i/>
          </w:rPr>
          <w:t xml:space="preserve"> - a </w:t>
        </w:r>
        <w:proofErr w:type="spellStart"/>
        <w:r w:rsidR="00B311A5">
          <w:rPr>
            <w:rStyle w:val="Hyperlink"/>
            <w:i/>
          </w:rPr>
          <w:t>toolkit</w:t>
        </w:r>
        <w:proofErr w:type="spellEnd"/>
        <w:r w:rsidR="00B311A5">
          <w:rPr>
            <w:rStyle w:val="Hyperlink"/>
            <w:i/>
          </w:rPr>
          <w:t xml:space="preserve"> </w:t>
        </w:r>
        <w:proofErr w:type="spellStart"/>
        <w:r w:rsidR="00B311A5">
          <w:rPr>
            <w:rStyle w:val="Hyperlink"/>
            <w:i/>
          </w:rPr>
          <w:t>for</w:t>
        </w:r>
        <w:proofErr w:type="spellEnd"/>
        <w:r w:rsidR="00B311A5">
          <w:rPr>
            <w:rStyle w:val="Hyperlink"/>
            <w:i/>
          </w:rPr>
          <w:t xml:space="preserve"> </w:t>
        </w:r>
        <w:proofErr w:type="spellStart"/>
        <w:r w:rsidR="00B311A5">
          <w:rPr>
            <w:rStyle w:val="Hyperlink"/>
            <w:i/>
          </w:rPr>
          <w:t>Youth-friendly</w:t>
        </w:r>
        <w:proofErr w:type="spellEnd"/>
        <w:r w:rsidR="00B311A5">
          <w:rPr>
            <w:rStyle w:val="Hyperlink"/>
            <w:i/>
          </w:rPr>
          <w:t xml:space="preserve"> politics in Europe</w:t>
        </w:r>
      </w:hyperlink>
    </w:p>
    <w:p w:rsidR="00F25211" w:rsidRPr="00C86B61" w:rsidRDefault="00F25211" w:rsidP="00F25211"/>
    <w:p w:rsidR="002B1C6E" w:rsidRPr="000C2BB3" w:rsidRDefault="002B1C6E" w:rsidP="00386707"/>
    <w:p w:rsidR="00386707" w:rsidRPr="000C2BB3" w:rsidRDefault="00386707" w:rsidP="00B162A0">
      <w:pPr>
        <w:pStyle w:val="Heading1"/>
        <w:keepNext/>
        <w:rPr>
          <w:b/>
        </w:rPr>
      </w:pPr>
      <w:r>
        <w:rPr>
          <w:b/>
        </w:rPr>
        <w:lastRenderedPageBreak/>
        <w:t>Meer informatie</w:t>
      </w:r>
    </w:p>
    <w:p w:rsidR="00386707" w:rsidRPr="000C2BB3" w:rsidRDefault="00386707" w:rsidP="00B162A0">
      <w:pPr>
        <w:keepNext/>
      </w:pPr>
    </w:p>
    <w:p w:rsidR="00386707" w:rsidRPr="000C2BB3" w:rsidRDefault="004E0FBC" w:rsidP="00B162A0">
      <w:pPr>
        <w:pStyle w:val="Heading2"/>
        <w:keepNext/>
      </w:pPr>
      <w:proofErr w:type="spellStart"/>
      <w:r>
        <w:t>Your</w:t>
      </w:r>
      <w:proofErr w:type="spellEnd"/>
      <w:r>
        <w:t xml:space="preserve"> Europe, </w:t>
      </w:r>
      <w:proofErr w:type="spellStart"/>
      <w:r>
        <w:t>Your</w:t>
      </w:r>
      <w:proofErr w:type="spellEnd"/>
      <w:r>
        <w:t xml:space="preserve"> Say!</w:t>
      </w:r>
    </w:p>
    <w:p w:rsidR="00521337" w:rsidRPr="000C2BB3" w:rsidRDefault="00521337" w:rsidP="00B162A0">
      <w:pPr>
        <w:keepNext/>
      </w:pPr>
    </w:p>
    <w:p w:rsidR="00B866AC" w:rsidRPr="000C2BB3" w:rsidRDefault="00B866AC" w:rsidP="00B22ADE">
      <w:pPr>
        <w:jc w:val="center"/>
      </w:pPr>
      <w:r>
        <w:rPr>
          <w:b/>
          <w:bCs/>
          <w:noProof/>
          <w:lang w:val="en-GB" w:eastAsia="en-GB"/>
        </w:rPr>
        <w:drawing>
          <wp:inline distT="0" distB="0" distL="0" distR="0" wp14:anchorId="7D465E0C" wp14:editId="0F92FA82">
            <wp:extent cx="241222" cy="241222"/>
            <wp:effectExtent l="0" t="0" r="6985" b="6985"/>
            <wp:docPr id="4" name="Picture 4" descr="cid:image005.png@01D0186C.20D922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t xml:space="preserve"> </w:t>
      </w:r>
      <w:proofErr w:type="spellStart"/>
      <w:r>
        <w:t>youreurope</w:t>
      </w:r>
      <w:proofErr w:type="spellEnd"/>
      <w:r>
        <w:t xml:space="preserve">  </w:t>
      </w:r>
      <w:r>
        <w:rPr>
          <w:rFonts w:ascii="Arial" w:hAnsi="Arial"/>
          <w:noProof/>
          <w:color w:val="0000FF"/>
          <w:sz w:val="27"/>
          <w:szCs w:val="27"/>
          <w:lang w:val="en-GB" w:eastAsia="en-GB"/>
        </w:rPr>
        <w:drawing>
          <wp:inline distT="0" distB="0" distL="0" distR="0" wp14:anchorId="14A1025B" wp14:editId="7FE40837">
            <wp:extent cx="230002" cy="230002"/>
            <wp:effectExtent l="0" t="0" r="0" b="0"/>
            <wp:docPr id="7" name="Picture 7" descr="https://encrypted-tbn0.gstatic.com/images?q=tbn:ANd9GcQWUnASnFh5TlqPrEptF_94efxdCgC-B9GePWbGNle7I137uP9vWW3vnLa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t xml:space="preserve">  </w:t>
      </w:r>
      <w:proofErr w:type="spellStart"/>
      <w:r>
        <w:t>youreuropeyoursay</w:t>
      </w:r>
      <w:proofErr w:type="spellEnd"/>
      <w:r>
        <w:t xml:space="preserve">  </w:t>
      </w:r>
      <w:r>
        <w:rPr>
          <w:b/>
          <w:bCs/>
          <w:noProof/>
          <w:lang w:val="en-GB" w:eastAsia="en-GB"/>
        </w:rPr>
        <w:drawing>
          <wp:inline distT="0" distB="0" distL="0" distR="0" wp14:anchorId="6A1C17CB" wp14:editId="52C9C3A7">
            <wp:extent cx="249471" cy="235613"/>
            <wp:effectExtent l="0" t="0" r="0" b="0"/>
            <wp:docPr id="5" name="Picture 5" descr="cid:image004.png@01D0186C.20D922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t xml:space="preserve"> </w:t>
      </w:r>
      <w:proofErr w:type="spellStart"/>
      <w:r>
        <w:t>youreurope</w:t>
      </w:r>
      <w:proofErr w:type="spellEnd"/>
    </w:p>
    <w:p w:rsidR="00B22ADE" w:rsidRPr="000C2BB3" w:rsidRDefault="00B22ADE" w:rsidP="00B22ADE">
      <w:pPr>
        <w:jc w:val="center"/>
      </w:pPr>
      <w:r>
        <w:rPr>
          <w:b/>
        </w:rPr>
        <w:t>#YEYS2019</w:t>
      </w:r>
      <w:r>
        <w:rPr>
          <w:b/>
        </w:rPr>
        <w:tab/>
        <w:t>#YEYSturns10</w:t>
      </w:r>
    </w:p>
    <w:p w:rsidR="00521337" w:rsidRPr="000C2BB3" w:rsidRDefault="00521337" w:rsidP="00521337"/>
    <w:p w:rsidR="00521337" w:rsidRPr="000C2BB3" w:rsidRDefault="00521337" w:rsidP="00521337">
      <w:r>
        <w:t xml:space="preserve">YEYS-website: </w:t>
      </w:r>
      <w:hyperlink r:id="rId28" w:history="1">
        <w:r>
          <w:rPr>
            <w:rStyle w:val="Hyperlink"/>
          </w:rPr>
          <w:t>www.eesc.europa.eu/YEYS2019</w:t>
        </w:r>
      </w:hyperlink>
      <w:r>
        <w:t xml:space="preserve"> </w:t>
      </w:r>
    </w:p>
    <w:p w:rsidR="00B866AC" w:rsidRDefault="000F6F39" w:rsidP="00386707">
      <w:r>
        <w:t xml:space="preserve">YEYS-video uit 2018: </w:t>
      </w:r>
      <w:hyperlink r:id="rId29" w:history="1">
        <w:r>
          <w:rPr>
            <w:rStyle w:val="Hyperlink"/>
            <w:sz w:val="18"/>
          </w:rPr>
          <w:t>https://www.eesc.europa.eu/nl/node/62052</w:t>
        </w:r>
      </w:hyperlink>
      <w:r>
        <w:t xml:space="preserve"> </w:t>
      </w:r>
    </w:p>
    <w:p w:rsidR="000F6F39" w:rsidRPr="000C2BB3" w:rsidRDefault="000F6F39" w:rsidP="00386707">
      <w:r>
        <w:t xml:space="preserve">YEYS-verslag uit 2018: </w:t>
      </w:r>
      <w:hyperlink r:id="rId30" w:history="1">
        <w:r>
          <w:rPr>
            <w:rStyle w:val="Hyperlink"/>
            <w:sz w:val="18"/>
          </w:rPr>
          <w:t>https://www.eesc.europa.eu/nl/agenda/our-events/events/your-europe-your-say-2018/documents</w:t>
        </w:r>
      </w:hyperlink>
    </w:p>
    <w:p w:rsidR="00386707" w:rsidRPr="000C2BB3" w:rsidRDefault="00386707" w:rsidP="00386707"/>
    <w:p w:rsidR="000000DD" w:rsidRPr="000C2BB3" w:rsidRDefault="00F25211" w:rsidP="00B162A0">
      <w:pPr>
        <w:pStyle w:val="Heading2"/>
        <w:keepNext/>
      </w:pPr>
      <w:r>
        <w:t>Het Europees Parlement en de verkiezingen van 2019</w:t>
      </w:r>
    </w:p>
    <w:p w:rsidR="000000DD" w:rsidRPr="000C2BB3" w:rsidRDefault="000000DD" w:rsidP="000000DD"/>
    <w:p w:rsidR="00F25211" w:rsidRPr="000C2BB3" w:rsidRDefault="00F25211" w:rsidP="000000DD">
      <w:r>
        <w:t xml:space="preserve">De website van het EP: </w:t>
      </w:r>
      <w:hyperlink r:id="rId31" w:history="1">
        <w:r>
          <w:rPr>
            <w:rStyle w:val="Hyperlink"/>
          </w:rPr>
          <w:t>www.europarl.europa.eu</w:t>
        </w:r>
      </w:hyperlink>
      <w:r>
        <w:t xml:space="preserve"> </w:t>
      </w:r>
    </w:p>
    <w:p w:rsidR="000000DD" w:rsidRDefault="00F25211" w:rsidP="000000DD">
      <w:r>
        <w:t xml:space="preserve">Verkiezingscampagne: </w:t>
      </w:r>
      <w:hyperlink r:id="rId32" w:history="1">
        <w:r>
          <w:rPr>
            <w:rStyle w:val="Hyperlink"/>
          </w:rPr>
          <w:t>www.thistimeimvoting.eu</w:t>
        </w:r>
      </w:hyperlink>
      <w:r>
        <w:rPr>
          <w:rStyle w:val="Hyperlink"/>
        </w:rPr>
        <w:br/>
      </w:r>
      <w:r>
        <w:t xml:space="preserve">Wat Europa voor mij doet in mijn regio: </w:t>
      </w:r>
      <w:hyperlink r:id="rId33" w:history="1">
        <w:r>
          <w:rPr>
            <w:rStyle w:val="Hyperlink"/>
          </w:rPr>
          <w:t>www.what-europe-does-for-me.eu</w:t>
        </w:r>
      </w:hyperlink>
      <w:r>
        <w:t xml:space="preserve"> </w:t>
      </w:r>
    </w:p>
    <w:p w:rsidR="00631AC1" w:rsidRPr="000C2BB3" w:rsidRDefault="00631AC1" w:rsidP="000000DD"/>
    <w:p w:rsidR="004E0FBC" w:rsidRPr="000C2BB3" w:rsidRDefault="00B866AC" w:rsidP="00B162A0">
      <w:pPr>
        <w:pStyle w:val="Heading2"/>
        <w:keepNext/>
      </w:pPr>
      <w:r>
        <w:t>Het EESC</w:t>
      </w:r>
    </w:p>
    <w:p w:rsidR="00386707" w:rsidRPr="000C2BB3" w:rsidRDefault="005901E5" w:rsidP="00386707">
      <w:r>
        <w:t xml:space="preserve">De website van het EESC: </w:t>
      </w:r>
      <w:hyperlink r:id="rId34" w:history="1">
        <w:r>
          <w:rPr>
            <w:rStyle w:val="Hyperlink"/>
          </w:rPr>
          <w:t>www.eesc.europa.eu</w:t>
        </w:r>
      </w:hyperlink>
    </w:p>
    <w:p w:rsidR="000956CD" w:rsidRPr="000C2BB3" w:rsidRDefault="000956CD" w:rsidP="00386707">
      <w:pPr>
        <w:rPr>
          <w:sz w:val="18"/>
          <w:szCs w:val="18"/>
        </w:rPr>
      </w:pPr>
    </w:p>
    <w:p w:rsidR="00B311A5" w:rsidRDefault="00B311A5">
      <w:pPr>
        <w:overflowPunct w:val="0"/>
        <w:autoSpaceDE w:val="0"/>
        <w:autoSpaceDN w:val="0"/>
        <w:adjustRightInd w:val="0"/>
        <w:jc w:val="center"/>
        <w:textAlignment w:val="baseline"/>
      </w:pPr>
      <w:r>
        <w:t>_____________</w:t>
      </w:r>
    </w:p>
    <w:p w:rsidR="00B311A5" w:rsidRPr="00AE57B9" w:rsidRDefault="00B311A5">
      <w:pPr>
        <w:rPr>
          <w:lang w:val="nl-BE"/>
        </w:rPr>
      </w:pPr>
    </w:p>
    <w:p w:rsidR="00386707" w:rsidRPr="000C2BB3" w:rsidRDefault="00386707" w:rsidP="0068643B">
      <w:pPr>
        <w:keepNext/>
        <w:jc w:val="center"/>
      </w:pPr>
    </w:p>
    <w:sectPr w:rsidR="00386707" w:rsidRPr="000C2BB3" w:rsidSect="00B311A5">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CD" w:rsidRDefault="005938CD">
      <w:r>
        <w:separator/>
      </w:r>
    </w:p>
  </w:endnote>
  <w:endnote w:type="continuationSeparator" w:id="0">
    <w:p w:rsidR="005938CD" w:rsidRDefault="005938CD">
      <w:r>
        <w:continuationSeparator/>
      </w:r>
    </w:p>
  </w:endnote>
  <w:endnote w:type="continuationNotice" w:id="1">
    <w:p w:rsidR="005938CD" w:rsidRDefault="005938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3E" w:rsidRPr="00B311A5" w:rsidRDefault="00B311A5" w:rsidP="00B311A5">
    <w:pPr>
      <w:pStyle w:val="Footer"/>
    </w:pPr>
    <w:r>
      <w:t xml:space="preserve">EESC-2018-04514-00-00-INFO-TRA (EN) </w:t>
    </w:r>
    <w:r>
      <w:fldChar w:fldCharType="begin"/>
    </w:r>
    <w:r>
      <w:instrText xml:space="preserve"> PAGE  \* Arabic  \* MERGEFORMAT </w:instrText>
    </w:r>
    <w:r>
      <w:fldChar w:fldCharType="separate"/>
    </w:r>
    <w:r w:rsidR="00922A73">
      <w:rPr>
        <w:noProof/>
      </w:rPr>
      <w:t>4</w:t>
    </w:r>
    <w:r>
      <w:fldChar w:fldCharType="end"/>
    </w:r>
    <w:r>
      <w:t>/</w:t>
    </w:r>
    <w:fldSimple w:instr=" NUMPAGES ">
      <w:r w:rsidR="00922A73">
        <w:rPr>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CD" w:rsidRDefault="005938CD">
      <w:r>
        <w:separator/>
      </w:r>
    </w:p>
  </w:footnote>
  <w:footnote w:type="continuationSeparator" w:id="0">
    <w:p w:rsidR="005938CD" w:rsidRDefault="005938CD">
      <w:r>
        <w:continuationSeparator/>
      </w:r>
    </w:p>
  </w:footnote>
  <w:footnote w:type="continuationNotice" w:id="1">
    <w:p w:rsidR="005938CD" w:rsidRDefault="005938CD">
      <w:pPr>
        <w:spacing w:line="240" w:lineRule="auto"/>
      </w:pPr>
    </w:p>
  </w:footnote>
  <w:footnote w:id="2">
    <w:p w:rsidR="007C5749" w:rsidRPr="003D1611" w:rsidRDefault="007C5749">
      <w:pPr>
        <w:pStyle w:val="FootnoteText"/>
      </w:pPr>
      <w:r>
        <w:rPr>
          <w:rStyle w:val="FootnoteReference"/>
        </w:rPr>
        <w:footnoteRef/>
      </w:r>
      <w:r>
        <w:t xml:space="preserve"> </w:t>
      </w:r>
      <w:r>
        <w:tab/>
        <w:t>Het maatschappelijk middenveld omvat al die groepen en organisaties waarin mensen op lokaal, nationaal of Europees niveau samenwerken. Deze groepen fungeren vaak als schakel tussen burgers en besluitvormers en zorgen ervoor dat mensen actief betrokken worden bij de verbetering van hun levensomstandigheden.</w:t>
      </w:r>
    </w:p>
  </w:footnote>
  <w:footnote w:id="3">
    <w:p w:rsidR="007A4551" w:rsidRPr="00E05B60" w:rsidRDefault="007A4551">
      <w:pPr>
        <w:pStyle w:val="FootnoteText"/>
      </w:pPr>
      <w:r>
        <w:rPr>
          <w:rStyle w:val="FootnoteReference"/>
        </w:rPr>
        <w:footnoteRef/>
      </w:r>
      <w:r w:rsidR="00922A73">
        <w:tab/>
      </w:r>
      <w:r>
        <w:t xml:space="preserve">Gegevens afkomstig uit de </w:t>
      </w:r>
      <w:r>
        <w:rPr>
          <w:i/>
          <w:iCs/>
        </w:rPr>
        <w:t xml:space="preserve">European </w:t>
      </w:r>
      <w:proofErr w:type="spellStart"/>
      <w:r>
        <w:rPr>
          <w:i/>
          <w:iCs/>
        </w:rPr>
        <w:t>Parliament</w:t>
      </w:r>
      <w:proofErr w:type="spellEnd"/>
      <w:r>
        <w:rPr>
          <w:i/>
          <w:iCs/>
        </w:rPr>
        <w:t xml:space="preserve"> </w:t>
      </w:r>
      <w:proofErr w:type="spellStart"/>
      <w:r>
        <w:rPr>
          <w:i/>
          <w:iCs/>
        </w:rPr>
        <w:t>Election</w:t>
      </w:r>
      <w:proofErr w:type="spellEnd"/>
      <w:r>
        <w:rPr>
          <w:i/>
          <w:iCs/>
        </w:rPr>
        <w:t xml:space="preserve"> </w:t>
      </w:r>
      <w:proofErr w:type="spellStart"/>
      <w:r>
        <w:rPr>
          <w:i/>
          <w:iCs/>
        </w:rPr>
        <w:t>Study</w:t>
      </w:r>
      <w:proofErr w:type="spellEnd"/>
      <w:r>
        <w:rPr>
          <w:i/>
          <w:iCs/>
        </w:rPr>
        <w:t xml:space="preserve"> 2014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F8E8D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1F886D97"/>
    <w:multiLevelType w:val="hybridMultilevel"/>
    <w:tmpl w:val="31F4D0C6"/>
    <w:lvl w:ilvl="0" w:tplc="B8A41882">
      <w:start w:val="1"/>
      <w:numFmt w:val="bullet"/>
      <w:lvlText w:val="•"/>
      <w:lvlJc w:val="left"/>
      <w:pPr>
        <w:tabs>
          <w:tab w:val="num" w:pos="720"/>
        </w:tabs>
        <w:ind w:left="720" w:hanging="360"/>
      </w:pPr>
      <w:rPr>
        <w:rFonts w:ascii="Arial" w:hAnsi="Arial" w:hint="default"/>
      </w:rPr>
    </w:lvl>
    <w:lvl w:ilvl="1" w:tplc="B7803CDA" w:tentative="1">
      <w:start w:val="1"/>
      <w:numFmt w:val="bullet"/>
      <w:lvlText w:val="•"/>
      <w:lvlJc w:val="left"/>
      <w:pPr>
        <w:tabs>
          <w:tab w:val="num" w:pos="1440"/>
        </w:tabs>
        <w:ind w:left="1440" w:hanging="360"/>
      </w:pPr>
      <w:rPr>
        <w:rFonts w:ascii="Arial" w:hAnsi="Arial" w:hint="default"/>
      </w:rPr>
    </w:lvl>
    <w:lvl w:ilvl="2" w:tplc="D9DC8016" w:tentative="1">
      <w:start w:val="1"/>
      <w:numFmt w:val="bullet"/>
      <w:lvlText w:val="•"/>
      <w:lvlJc w:val="left"/>
      <w:pPr>
        <w:tabs>
          <w:tab w:val="num" w:pos="2160"/>
        </w:tabs>
        <w:ind w:left="2160" w:hanging="360"/>
      </w:pPr>
      <w:rPr>
        <w:rFonts w:ascii="Arial" w:hAnsi="Arial" w:hint="default"/>
      </w:rPr>
    </w:lvl>
    <w:lvl w:ilvl="3" w:tplc="43160C58" w:tentative="1">
      <w:start w:val="1"/>
      <w:numFmt w:val="bullet"/>
      <w:lvlText w:val="•"/>
      <w:lvlJc w:val="left"/>
      <w:pPr>
        <w:tabs>
          <w:tab w:val="num" w:pos="2880"/>
        </w:tabs>
        <w:ind w:left="2880" w:hanging="360"/>
      </w:pPr>
      <w:rPr>
        <w:rFonts w:ascii="Arial" w:hAnsi="Arial" w:hint="default"/>
      </w:rPr>
    </w:lvl>
    <w:lvl w:ilvl="4" w:tplc="F44EF058" w:tentative="1">
      <w:start w:val="1"/>
      <w:numFmt w:val="bullet"/>
      <w:lvlText w:val="•"/>
      <w:lvlJc w:val="left"/>
      <w:pPr>
        <w:tabs>
          <w:tab w:val="num" w:pos="3600"/>
        </w:tabs>
        <w:ind w:left="3600" w:hanging="360"/>
      </w:pPr>
      <w:rPr>
        <w:rFonts w:ascii="Arial" w:hAnsi="Arial" w:hint="default"/>
      </w:rPr>
    </w:lvl>
    <w:lvl w:ilvl="5" w:tplc="1638E310" w:tentative="1">
      <w:start w:val="1"/>
      <w:numFmt w:val="bullet"/>
      <w:lvlText w:val="•"/>
      <w:lvlJc w:val="left"/>
      <w:pPr>
        <w:tabs>
          <w:tab w:val="num" w:pos="4320"/>
        </w:tabs>
        <w:ind w:left="4320" w:hanging="360"/>
      </w:pPr>
      <w:rPr>
        <w:rFonts w:ascii="Arial" w:hAnsi="Arial" w:hint="default"/>
      </w:rPr>
    </w:lvl>
    <w:lvl w:ilvl="6" w:tplc="80E079F2" w:tentative="1">
      <w:start w:val="1"/>
      <w:numFmt w:val="bullet"/>
      <w:lvlText w:val="•"/>
      <w:lvlJc w:val="left"/>
      <w:pPr>
        <w:tabs>
          <w:tab w:val="num" w:pos="5040"/>
        </w:tabs>
        <w:ind w:left="5040" w:hanging="360"/>
      </w:pPr>
      <w:rPr>
        <w:rFonts w:ascii="Arial" w:hAnsi="Arial" w:hint="default"/>
      </w:rPr>
    </w:lvl>
    <w:lvl w:ilvl="7" w:tplc="CC86DFF4" w:tentative="1">
      <w:start w:val="1"/>
      <w:numFmt w:val="bullet"/>
      <w:lvlText w:val="•"/>
      <w:lvlJc w:val="left"/>
      <w:pPr>
        <w:tabs>
          <w:tab w:val="num" w:pos="5760"/>
        </w:tabs>
        <w:ind w:left="5760" w:hanging="360"/>
      </w:pPr>
      <w:rPr>
        <w:rFonts w:ascii="Arial" w:hAnsi="Arial" w:hint="default"/>
      </w:rPr>
    </w:lvl>
    <w:lvl w:ilvl="8" w:tplc="1C24DFDE" w:tentative="1">
      <w:start w:val="1"/>
      <w:numFmt w:val="bullet"/>
      <w:lvlText w:val="•"/>
      <w:lvlJc w:val="left"/>
      <w:pPr>
        <w:tabs>
          <w:tab w:val="num" w:pos="6480"/>
        </w:tabs>
        <w:ind w:left="6480" w:hanging="360"/>
      </w:pPr>
      <w:rPr>
        <w:rFonts w:ascii="Arial" w:hAnsi="Arial" w:hint="default"/>
      </w:rPr>
    </w:lvl>
  </w:abstractNum>
  <w:abstractNum w:abstractNumId="8">
    <w:nsid w:val="21E92A54"/>
    <w:multiLevelType w:val="hybridMultilevel"/>
    <w:tmpl w:val="152ECF4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C8B792E"/>
    <w:multiLevelType w:val="hybridMultilevel"/>
    <w:tmpl w:val="6554E57E"/>
    <w:lvl w:ilvl="0" w:tplc="ACDAD2AC">
      <w:start w:val="1"/>
      <w:numFmt w:val="bullet"/>
      <w:lvlText w:val="•"/>
      <w:lvlJc w:val="left"/>
      <w:pPr>
        <w:tabs>
          <w:tab w:val="num" w:pos="720"/>
        </w:tabs>
        <w:ind w:left="720" w:hanging="360"/>
      </w:pPr>
      <w:rPr>
        <w:rFonts w:ascii="Arial" w:hAnsi="Arial" w:hint="default"/>
      </w:rPr>
    </w:lvl>
    <w:lvl w:ilvl="1" w:tplc="960E17B8" w:tentative="1">
      <w:start w:val="1"/>
      <w:numFmt w:val="bullet"/>
      <w:lvlText w:val="•"/>
      <w:lvlJc w:val="left"/>
      <w:pPr>
        <w:tabs>
          <w:tab w:val="num" w:pos="1440"/>
        </w:tabs>
        <w:ind w:left="1440" w:hanging="360"/>
      </w:pPr>
      <w:rPr>
        <w:rFonts w:ascii="Arial" w:hAnsi="Arial" w:hint="default"/>
      </w:rPr>
    </w:lvl>
    <w:lvl w:ilvl="2" w:tplc="361E7630" w:tentative="1">
      <w:start w:val="1"/>
      <w:numFmt w:val="bullet"/>
      <w:lvlText w:val="•"/>
      <w:lvlJc w:val="left"/>
      <w:pPr>
        <w:tabs>
          <w:tab w:val="num" w:pos="2160"/>
        </w:tabs>
        <w:ind w:left="2160" w:hanging="360"/>
      </w:pPr>
      <w:rPr>
        <w:rFonts w:ascii="Arial" w:hAnsi="Arial" w:hint="default"/>
      </w:rPr>
    </w:lvl>
    <w:lvl w:ilvl="3" w:tplc="94A4D698" w:tentative="1">
      <w:start w:val="1"/>
      <w:numFmt w:val="bullet"/>
      <w:lvlText w:val="•"/>
      <w:lvlJc w:val="left"/>
      <w:pPr>
        <w:tabs>
          <w:tab w:val="num" w:pos="2880"/>
        </w:tabs>
        <w:ind w:left="2880" w:hanging="360"/>
      </w:pPr>
      <w:rPr>
        <w:rFonts w:ascii="Arial" w:hAnsi="Arial" w:hint="default"/>
      </w:rPr>
    </w:lvl>
    <w:lvl w:ilvl="4" w:tplc="FFFAA49E" w:tentative="1">
      <w:start w:val="1"/>
      <w:numFmt w:val="bullet"/>
      <w:lvlText w:val="•"/>
      <w:lvlJc w:val="left"/>
      <w:pPr>
        <w:tabs>
          <w:tab w:val="num" w:pos="3600"/>
        </w:tabs>
        <w:ind w:left="3600" w:hanging="360"/>
      </w:pPr>
      <w:rPr>
        <w:rFonts w:ascii="Arial" w:hAnsi="Arial" w:hint="default"/>
      </w:rPr>
    </w:lvl>
    <w:lvl w:ilvl="5" w:tplc="C6F4F2EA" w:tentative="1">
      <w:start w:val="1"/>
      <w:numFmt w:val="bullet"/>
      <w:lvlText w:val="•"/>
      <w:lvlJc w:val="left"/>
      <w:pPr>
        <w:tabs>
          <w:tab w:val="num" w:pos="4320"/>
        </w:tabs>
        <w:ind w:left="4320" w:hanging="360"/>
      </w:pPr>
      <w:rPr>
        <w:rFonts w:ascii="Arial" w:hAnsi="Arial" w:hint="default"/>
      </w:rPr>
    </w:lvl>
    <w:lvl w:ilvl="6" w:tplc="BE66FF06" w:tentative="1">
      <w:start w:val="1"/>
      <w:numFmt w:val="bullet"/>
      <w:lvlText w:val="•"/>
      <w:lvlJc w:val="left"/>
      <w:pPr>
        <w:tabs>
          <w:tab w:val="num" w:pos="5040"/>
        </w:tabs>
        <w:ind w:left="5040" w:hanging="360"/>
      </w:pPr>
      <w:rPr>
        <w:rFonts w:ascii="Arial" w:hAnsi="Arial" w:hint="default"/>
      </w:rPr>
    </w:lvl>
    <w:lvl w:ilvl="7" w:tplc="586ED95E" w:tentative="1">
      <w:start w:val="1"/>
      <w:numFmt w:val="bullet"/>
      <w:lvlText w:val="•"/>
      <w:lvlJc w:val="left"/>
      <w:pPr>
        <w:tabs>
          <w:tab w:val="num" w:pos="5760"/>
        </w:tabs>
        <w:ind w:left="5760" w:hanging="360"/>
      </w:pPr>
      <w:rPr>
        <w:rFonts w:ascii="Arial" w:hAnsi="Arial" w:hint="default"/>
      </w:rPr>
    </w:lvl>
    <w:lvl w:ilvl="8" w:tplc="A68A68EA" w:tentative="1">
      <w:start w:val="1"/>
      <w:numFmt w:val="bullet"/>
      <w:lvlText w:val="•"/>
      <w:lvlJc w:val="left"/>
      <w:pPr>
        <w:tabs>
          <w:tab w:val="num" w:pos="6480"/>
        </w:tabs>
        <w:ind w:left="6480" w:hanging="360"/>
      </w:pPr>
      <w:rPr>
        <w:rFonts w:ascii="Arial" w:hAnsi="Arial" w:hint="default"/>
      </w:rPr>
    </w:lvl>
  </w:abstractNum>
  <w:abstractNum w:abstractNumId="11">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DAE268E"/>
    <w:multiLevelType w:val="hybridMultilevel"/>
    <w:tmpl w:val="A22041C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4CA5F87"/>
    <w:multiLevelType w:val="hybridMultilevel"/>
    <w:tmpl w:val="F28EC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701658A"/>
    <w:multiLevelType w:val="hybridMultilevel"/>
    <w:tmpl w:val="38521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6914BE"/>
    <w:multiLevelType w:val="hybridMultilevel"/>
    <w:tmpl w:val="DBF4B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53290389"/>
    <w:multiLevelType w:val="hybridMultilevel"/>
    <w:tmpl w:val="87740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5270533"/>
    <w:multiLevelType w:val="hybridMultilevel"/>
    <w:tmpl w:val="3EC09A28"/>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30">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nsid w:val="58AD2048"/>
    <w:multiLevelType w:val="hybridMultilevel"/>
    <w:tmpl w:val="991AF1B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1F5512C"/>
    <w:multiLevelType w:val="hybridMultilevel"/>
    <w:tmpl w:val="4E2E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nsid w:val="6C4A1EDD"/>
    <w:multiLevelType w:val="hybridMultilevel"/>
    <w:tmpl w:val="5F60807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8">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1">
    <w:nsid w:val="7ADF15D0"/>
    <w:multiLevelType w:val="hybridMultilevel"/>
    <w:tmpl w:val="E872EABE"/>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2">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7DCA04EB"/>
    <w:multiLevelType w:val="hybridMultilevel"/>
    <w:tmpl w:val="31005A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9"/>
  </w:num>
  <w:num w:numId="3">
    <w:abstractNumId w:val="19"/>
  </w:num>
  <w:num w:numId="4">
    <w:abstractNumId w:val="34"/>
  </w:num>
  <w:num w:numId="5">
    <w:abstractNumId w:val="18"/>
  </w:num>
  <w:num w:numId="6">
    <w:abstractNumId w:val="2"/>
  </w:num>
  <w:num w:numId="7">
    <w:abstractNumId w:val="15"/>
  </w:num>
  <w:num w:numId="8">
    <w:abstractNumId w:val="4"/>
  </w:num>
  <w:num w:numId="9">
    <w:abstractNumId w:val="37"/>
  </w:num>
  <w:num w:numId="10">
    <w:abstractNumId w:val="35"/>
  </w:num>
  <w:num w:numId="11">
    <w:abstractNumId w:val="20"/>
  </w:num>
  <w:num w:numId="12">
    <w:abstractNumId w:val="21"/>
  </w:num>
  <w:num w:numId="13">
    <w:abstractNumId w:val="9"/>
  </w:num>
  <w:num w:numId="14">
    <w:abstractNumId w:val="11"/>
  </w:num>
  <w:num w:numId="15">
    <w:abstractNumId w:val="33"/>
  </w:num>
  <w:num w:numId="16">
    <w:abstractNumId w:val="40"/>
  </w:num>
  <w:num w:numId="17">
    <w:abstractNumId w:val="25"/>
  </w:num>
  <w:num w:numId="18">
    <w:abstractNumId w:val="5"/>
  </w:num>
  <w:num w:numId="19">
    <w:abstractNumId w:val="3"/>
  </w:num>
  <w:num w:numId="20">
    <w:abstractNumId w:val="42"/>
  </w:num>
  <w:num w:numId="21">
    <w:abstractNumId w:val="13"/>
  </w:num>
  <w:num w:numId="22">
    <w:abstractNumId w:val="22"/>
  </w:num>
  <w:num w:numId="23">
    <w:abstractNumId w:val="30"/>
  </w:num>
  <w:num w:numId="24">
    <w:abstractNumId w:val="23"/>
  </w:num>
  <w:num w:numId="25">
    <w:abstractNumId w:val="32"/>
  </w:num>
  <w:num w:numId="26">
    <w:abstractNumId w:val="1"/>
  </w:num>
  <w:num w:numId="27">
    <w:abstractNumId w:val="29"/>
  </w:num>
  <w:num w:numId="28">
    <w:abstractNumId w:val="14"/>
  </w:num>
  <w:num w:numId="29">
    <w:abstractNumId w:val="17"/>
  </w:num>
  <w:num w:numId="30">
    <w:abstractNumId w:val="26"/>
  </w:num>
  <w:num w:numId="31">
    <w:abstractNumId w:val="6"/>
  </w:num>
  <w:num w:numId="32">
    <w:abstractNumId w:val="7"/>
  </w:num>
  <w:num w:numId="33">
    <w:abstractNumId w:val="10"/>
  </w:num>
  <w:num w:numId="34">
    <w:abstractNumId w:val="41"/>
  </w:num>
  <w:num w:numId="35">
    <w:abstractNumId w:val="24"/>
  </w:num>
  <w:num w:numId="36">
    <w:abstractNumId w:val="31"/>
  </w:num>
  <w:num w:numId="37">
    <w:abstractNumId w:val="38"/>
  </w:num>
  <w:num w:numId="38">
    <w:abstractNumId w:val="43"/>
  </w:num>
  <w:num w:numId="39">
    <w:abstractNumId w:val="16"/>
  </w:num>
  <w:num w:numId="40">
    <w:abstractNumId w:val="27"/>
  </w:num>
  <w:num w:numId="41">
    <w:abstractNumId w:val="28"/>
  </w:num>
  <w:num w:numId="42">
    <w:abstractNumId w:val="8"/>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lang="nl-BE" w:vendorID="64" w:dllVersion="131078" w:nlCheck="1" w:checkStyle="0" w:appName="MSWord"/>
  <w:activeWritingStyle w:lang="en-GB" w:vendorID="64" w:dllVersion="131078" w:nlCheck="1" w:checkStyle="1" w:appName="MSWord"/>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00DD"/>
    <w:rsid w:val="0000193F"/>
    <w:rsid w:val="0000313F"/>
    <w:rsid w:val="00005DE0"/>
    <w:rsid w:val="00006D22"/>
    <w:rsid w:val="00015FAC"/>
    <w:rsid w:val="00024255"/>
    <w:rsid w:val="000253B1"/>
    <w:rsid w:val="00030543"/>
    <w:rsid w:val="0004744F"/>
    <w:rsid w:val="00085A04"/>
    <w:rsid w:val="000956CD"/>
    <w:rsid w:val="000B11F1"/>
    <w:rsid w:val="000B20B4"/>
    <w:rsid w:val="000C2BB3"/>
    <w:rsid w:val="000E2F3A"/>
    <w:rsid w:val="000F1BCE"/>
    <w:rsid w:val="000F6F39"/>
    <w:rsid w:val="00146AB3"/>
    <w:rsid w:val="00174596"/>
    <w:rsid w:val="001955B7"/>
    <w:rsid w:val="001A6E83"/>
    <w:rsid w:val="001B392E"/>
    <w:rsid w:val="001E2786"/>
    <w:rsid w:val="001E4A00"/>
    <w:rsid w:val="00201156"/>
    <w:rsid w:val="00213E32"/>
    <w:rsid w:val="00227F73"/>
    <w:rsid w:val="00240AF0"/>
    <w:rsid w:val="00251FAE"/>
    <w:rsid w:val="00254C67"/>
    <w:rsid w:val="0026092F"/>
    <w:rsid w:val="00271DDF"/>
    <w:rsid w:val="00293135"/>
    <w:rsid w:val="00294851"/>
    <w:rsid w:val="00297A12"/>
    <w:rsid w:val="002B1C6E"/>
    <w:rsid w:val="002D6459"/>
    <w:rsid w:val="002E0118"/>
    <w:rsid w:val="00313268"/>
    <w:rsid w:val="00344E72"/>
    <w:rsid w:val="0035347C"/>
    <w:rsid w:val="00386707"/>
    <w:rsid w:val="0039020D"/>
    <w:rsid w:val="003B15F6"/>
    <w:rsid w:val="003C3B38"/>
    <w:rsid w:val="003C7161"/>
    <w:rsid w:val="003D1611"/>
    <w:rsid w:val="003F1D5A"/>
    <w:rsid w:val="00470F0D"/>
    <w:rsid w:val="00474E33"/>
    <w:rsid w:val="004A6908"/>
    <w:rsid w:val="004B006F"/>
    <w:rsid w:val="004B753E"/>
    <w:rsid w:val="004C3202"/>
    <w:rsid w:val="004C38DF"/>
    <w:rsid w:val="004D6196"/>
    <w:rsid w:val="004E0FBC"/>
    <w:rsid w:val="004F07A5"/>
    <w:rsid w:val="00503376"/>
    <w:rsid w:val="005045E2"/>
    <w:rsid w:val="005200D0"/>
    <w:rsid w:val="005210C8"/>
    <w:rsid w:val="00521337"/>
    <w:rsid w:val="00525110"/>
    <w:rsid w:val="00546024"/>
    <w:rsid w:val="00547750"/>
    <w:rsid w:val="005901E5"/>
    <w:rsid w:val="005906EA"/>
    <w:rsid w:val="005937F9"/>
    <w:rsid w:val="005938CD"/>
    <w:rsid w:val="005B3FC9"/>
    <w:rsid w:val="005B65AD"/>
    <w:rsid w:val="005C2C85"/>
    <w:rsid w:val="005D4EED"/>
    <w:rsid w:val="005E0CF6"/>
    <w:rsid w:val="00603DE7"/>
    <w:rsid w:val="00614E66"/>
    <w:rsid w:val="00617655"/>
    <w:rsid w:val="00624FD7"/>
    <w:rsid w:val="00631168"/>
    <w:rsid w:val="00631AC1"/>
    <w:rsid w:val="006461F2"/>
    <w:rsid w:val="006521EF"/>
    <w:rsid w:val="00672BD7"/>
    <w:rsid w:val="00684ED4"/>
    <w:rsid w:val="0068643B"/>
    <w:rsid w:val="0069094D"/>
    <w:rsid w:val="00692399"/>
    <w:rsid w:val="006947A9"/>
    <w:rsid w:val="006969C5"/>
    <w:rsid w:val="006A4580"/>
    <w:rsid w:val="006A45B6"/>
    <w:rsid w:val="006A60E1"/>
    <w:rsid w:val="006B1C82"/>
    <w:rsid w:val="006C5E99"/>
    <w:rsid w:val="006D7F34"/>
    <w:rsid w:val="006F0929"/>
    <w:rsid w:val="006F0CA0"/>
    <w:rsid w:val="00723E93"/>
    <w:rsid w:val="007418D1"/>
    <w:rsid w:val="0075053D"/>
    <w:rsid w:val="007521AA"/>
    <w:rsid w:val="007567EA"/>
    <w:rsid w:val="00773B69"/>
    <w:rsid w:val="007A0DC3"/>
    <w:rsid w:val="007A1B13"/>
    <w:rsid w:val="007A3416"/>
    <w:rsid w:val="007A4551"/>
    <w:rsid w:val="007B753D"/>
    <w:rsid w:val="007C5749"/>
    <w:rsid w:val="007C6B07"/>
    <w:rsid w:val="007D126F"/>
    <w:rsid w:val="00815995"/>
    <w:rsid w:val="00820DEF"/>
    <w:rsid w:val="00852C2F"/>
    <w:rsid w:val="00891F69"/>
    <w:rsid w:val="00892C3C"/>
    <w:rsid w:val="008A0CEA"/>
    <w:rsid w:val="008B2610"/>
    <w:rsid w:val="008B288E"/>
    <w:rsid w:val="008D234B"/>
    <w:rsid w:val="008D7654"/>
    <w:rsid w:val="008E5F8E"/>
    <w:rsid w:val="009032BF"/>
    <w:rsid w:val="00915A7D"/>
    <w:rsid w:val="00916245"/>
    <w:rsid w:val="0092132C"/>
    <w:rsid w:val="00921532"/>
    <w:rsid w:val="00922A73"/>
    <w:rsid w:val="009441C7"/>
    <w:rsid w:val="009551B2"/>
    <w:rsid w:val="0096260A"/>
    <w:rsid w:val="009A6695"/>
    <w:rsid w:val="009C4A96"/>
    <w:rsid w:val="009D327F"/>
    <w:rsid w:val="009D5B12"/>
    <w:rsid w:val="009F1009"/>
    <w:rsid w:val="00A1300B"/>
    <w:rsid w:val="00A52AA1"/>
    <w:rsid w:val="00A57023"/>
    <w:rsid w:val="00A74C11"/>
    <w:rsid w:val="00A811A6"/>
    <w:rsid w:val="00A835B0"/>
    <w:rsid w:val="00A84B03"/>
    <w:rsid w:val="00A87F69"/>
    <w:rsid w:val="00A97842"/>
    <w:rsid w:val="00AA2133"/>
    <w:rsid w:val="00AA632D"/>
    <w:rsid w:val="00AE3499"/>
    <w:rsid w:val="00AE6E13"/>
    <w:rsid w:val="00AF3049"/>
    <w:rsid w:val="00B11451"/>
    <w:rsid w:val="00B162A0"/>
    <w:rsid w:val="00B22ADE"/>
    <w:rsid w:val="00B23B3D"/>
    <w:rsid w:val="00B25673"/>
    <w:rsid w:val="00B311A5"/>
    <w:rsid w:val="00B45877"/>
    <w:rsid w:val="00B615BC"/>
    <w:rsid w:val="00B72127"/>
    <w:rsid w:val="00B7602B"/>
    <w:rsid w:val="00B760CC"/>
    <w:rsid w:val="00B775D1"/>
    <w:rsid w:val="00B866AC"/>
    <w:rsid w:val="00BB3256"/>
    <w:rsid w:val="00BD4F7F"/>
    <w:rsid w:val="00BE33B4"/>
    <w:rsid w:val="00C15D14"/>
    <w:rsid w:val="00C21C29"/>
    <w:rsid w:val="00C26487"/>
    <w:rsid w:val="00C41CC8"/>
    <w:rsid w:val="00C66636"/>
    <w:rsid w:val="00C86B61"/>
    <w:rsid w:val="00C91E4E"/>
    <w:rsid w:val="00C9367C"/>
    <w:rsid w:val="00CA3849"/>
    <w:rsid w:val="00CB4A59"/>
    <w:rsid w:val="00CB52B7"/>
    <w:rsid w:val="00CD4523"/>
    <w:rsid w:val="00CD477A"/>
    <w:rsid w:val="00CD5E68"/>
    <w:rsid w:val="00D01AED"/>
    <w:rsid w:val="00D06028"/>
    <w:rsid w:val="00D3474A"/>
    <w:rsid w:val="00D41971"/>
    <w:rsid w:val="00D43C73"/>
    <w:rsid w:val="00D53399"/>
    <w:rsid w:val="00D777B3"/>
    <w:rsid w:val="00D93E01"/>
    <w:rsid w:val="00DB3583"/>
    <w:rsid w:val="00DC20A4"/>
    <w:rsid w:val="00DE6841"/>
    <w:rsid w:val="00E05B60"/>
    <w:rsid w:val="00E25216"/>
    <w:rsid w:val="00E3139E"/>
    <w:rsid w:val="00E32C42"/>
    <w:rsid w:val="00E34EE7"/>
    <w:rsid w:val="00E4169E"/>
    <w:rsid w:val="00E53C34"/>
    <w:rsid w:val="00E55A64"/>
    <w:rsid w:val="00E62BFF"/>
    <w:rsid w:val="00E83888"/>
    <w:rsid w:val="00E87DAB"/>
    <w:rsid w:val="00E90A44"/>
    <w:rsid w:val="00EA4428"/>
    <w:rsid w:val="00EC3958"/>
    <w:rsid w:val="00EC4BC8"/>
    <w:rsid w:val="00EF1DFF"/>
    <w:rsid w:val="00EF7EB8"/>
    <w:rsid w:val="00F04B38"/>
    <w:rsid w:val="00F11B75"/>
    <w:rsid w:val="00F25211"/>
    <w:rsid w:val="00F25CEF"/>
    <w:rsid w:val="00F31C81"/>
    <w:rsid w:val="00F3754F"/>
    <w:rsid w:val="00F44330"/>
    <w:rsid w:val="00F45970"/>
    <w:rsid w:val="00F7588A"/>
    <w:rsid w:val="00F91866"/>
    <w:rsid w:val="00F960A3"/>
    <w:rsid w:val="00FB141C"/>
    <w:rsid w:val="00FC0564"/>
    <w:rsid w:val="00FC7AF6"/>
    <w:rsid w:val="00FE1878"/>
    <w:rsid w:val="00FE5C45"/>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nl-NL"/>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nl-NL"/>
    </w:rPr>
  </w:style>
  <w:style w:type="character" w:styleId="FollowedHyperlink">
    <w:name w:val="FollowedHyperlink"/>
    <w:basedOn w:val="DefaultParagraphFont"/>
    <w:rsid w:val="000000DD"/>
    <w:rPr>
      <w:color w:val="800080" w:themeColor="followedHyperlink"/>
      <w:u w:val="single"/>
    </w:rPr>
  </w:style>
  <w:style w:type="character" w:styleId="CommentReference">
    <w:name w:val="annotation reference"/>
    <w:basedOn w:val="DefaultParagraphFont"/>
    <w:semiHidden/>
    <w:unhideWhenUsed/>
    <w:rsid w:val="008E5F8E"/>
    <w:rPr>
      <w:sz w:val="16"/>
      <w:szCs w:val="16"/>
    </w:rPr>
  </w:style>
  <w:style w:type="paragraph" w:styleId="CommentText">
    <w:name w:val="annotation text"/>
    <w:basedOn w:val="Normal"/>
    <w:link w:val="CommentTextChar"/>
    <w:semiHidden/>
    <w:unhideWhenUsed/>
    <w:rsid w:val="008E5F8E"/>
    <w:pPr>
      <w:spacing w:line="240" w:lineRule="auto"/>
    </w:pPr>
    <w:rPr>
      <w:sz w:val="20"/>
      <w:szCs w:val="20"/>
    </w:rPr>
  </w:style>
  <w:style w:type="character" w:customStyle="1" w:styleId="CommentTextChar">
    <w:name w:val="Comment Text Char"/>
    <w:basedOn w:val="DefaultParagraphFont"/>
    <w:link w:val="CommentText"/>
    <w:semiHidden/>
    <w:rsid w:val="008E5F8E"/>
    <w:rPr>
      <w:sz w:val="20"/>
      <w:szCs w:val="20"/>
      <w:lang w:val="nl-NL"/>
    </w:rPr>
  </w:style>
  <w:style w:type="paragraph" w:styleId="CommentSubject">
    <w:name w:val="annotation subject"/>
    <w:basedOn w:val="CommentText"/>
    <w:next w:val="CommentText"/>
    <w:link w:val="CommentSubjectChar"/>
    <w:semiHidden/>
    <w:unhideWhenUsed/>
    <w:rsid w:val="008E5F8E"/>
    <w:rPr>
      <w:b/>
      <w:bCs/>
    </w:rPr>
  </w:style>
  <w:style w:type="character" w:customStyle="1" w:styleId="CommentSubjectChar">
    <w:name w:val="Comment Subject Char"/>
    <w:basedOn w:val="CommentTextChar"/>
    <w:link w:val="CommentSubject"/>
    <w:semiHidden/>
    <w:rsid w:val="008E5F8E"/>
    <w:rPr>
      <w:b/>
      <w:bCs/>
      <w:sz w:val="20"/>
      <w:szCs w:val="20"/>
      <w:lang w:val="nl-NL"/>
    </w:rPr>
  </w:style>
  <w:style w:type="paragraph" w:styleId="Revision">
    <w:name w:val="Revision"/>
    <w:hidden/>
    <w:uiPriority w:val="99"/>
    <w:semiHidden/>
    <w:rsid w:val="00DC20A4"/>
    <w:pPr>
      <w:spacing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nl-NL"/>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nl-NL"/>
    </w:rPr>
  </w:style>
  <w:style w:type="character" w:styleId="FollowedHyperlink">
    <w:name w:val="FollowedHyperlink"/>
    <w:basedOn w:val="DefaultParagraphFont"/>
    <w:rsid w:val="000000DD"/>
    <w:rPr>
      <w:color w:val="800080" w:themeColor="followedHyperlink"/>
      <w:u w:val="single"/>
    </w:rPr>
  </w:style>
  <w:style w:type="character" w:styleId="CommentReference">
    <w:name w:val="annotation reference"/>
    <w:basedOn w:val="DefaultParagraphFont"/>
    <w:semiHidden/>
    <w:unhideWhenUsed/>
    <w:rsid w:val="008E5F8E"/>
    <w:rPr>
      <w:sz w:val="16"/>
      <w:szCs w:val="16"/>
    </w:rPr>
  </w:style>
  <w:style w:type="paragraph" w:styleId="CommentText">
    <w:name w:val="annotation text"/>
    <w:basedOn w:val="Normal"/>
    <w:link w:val="CommentTextChar"/>
    <w:semiHidden/>
    <w:unhideWhenUsed/>
    <w:rsid w:val="008E5F8E"/>
    <w:pPr>
      <w:spacing w:line="240" w:lineRule="auto"/>
    </w:pPr>
    <w:rPr>
      <w:sz w:val="20"/>
      <w:szCs w:val="20"/>
    </w:rPr>
  </w:style>
  <w:style w:type="character" w:customStyle="1" w:styleId="CommentTextChar">
    <w:name w:val="Comment Text Char"/>
    <w:basedOn w:val="DefaultParagraphFont"/>
    <w:link w:val="CommentText"/>
    <w:semiHidden/>
    <w:rsid w:val="008E5F8E"/>
    <w:rPr>
      <w:sz w:val="20"/>
      <w:szCs w:val="20"/>
      <w:lang w:val="nl-NL"/>
    </w:rPr>
  </w:style>
  <w:style w:type="paragraph" w:styleId="CommentSubject">
    <w:name w:val="annotation subject"/>
    <w:basedOn w:val="CommentText"/>
    <w:next w:val="CommentText"/>
    <w:link w:val="CommentSubjectChar"/>
    <w:semiHidden/>
    <w:unhideWhenUsed/>
    <w:rsid w:val="008E5F8E"/>
    <w:rPr>
      <w:b/>
      <w:bCs/>
    </w:rPr>
  </w:style>
  <w:style w:type="character" w:customStyle="1" w:styleId="CommentSubjectChar">
    <w:name w:val="Comment Subject Char"/>
    <w:basedOn w:val="CommentTextChar"/>
    <w:link w:val="CommentSubject"/>
    <w:semiHidden/>
    <w:rsid w:val="008E5F8E"/>
    <w:rPr>
      <w:b/>
      <w:bCs/>
      <w:sz w:val="20"/>
      <w:szCs w:val="20"/>
      <w:lang w:val="nl-NL"/>
    </w:rPr>
  </w:style>
  <w:style w:type="paragraph" w:styleId="Revision">
    <w:name w:val="Revision"/>
    <w:hidden/>
    <w:uiPriority w:val="99"/>
    <w:semiHidden/>
    <w:rsid w:val="00DC20A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 w:id="1861356506">
      <w:bodyDiv w:val="1"/>
      <w:marLeft w:val="0"/>
      <w:marRight w:val="0"/>
      <w:marTop w:val="0"/>
      <w:marBottom w:val="0"/>
      <w:divBdr>
        <w:top w:val="none" w:sz="0" w:space="0" w:color="auto"/>
        <w:left w:val="none" w:sz="0" w:space="0" w:color="auto"/>
        <w:bottom w:val="none" w:sz="0" w:space="0" w:color="auto"/>
        <w:right w:val="none" w:sz="0" w:space="0" w:color="auto"/>
      </w:divBdr>
      <w:divsChild>
        <w:div w:id="1338312410">
          <w:marLeft w:val="446"/>
          <w:marRight w:val="0"/>
          <w:marTop w:val="0"/>
          <w:marBottom w:val="0"/>
          <w:divBdr>
            <w:top w:val="none" w:sz="0" w:space="0" w:color="auto"/>
            <w:left w:val="none" w:sz="0" w:space="0" w:color="auto"/>
            <w:bottom w:val="none" w:sz="0" w:space="0" w:color="auto"/>
            <w:right w:val="none" w:sz="0" w:space="0" w:color="auto"/>
          </w:divBdr>
        </w:div>
        <w:div w:id="1813671962">
          <w:marLeft w:val="446"/>
          <w:marRight w:val="0"/>
          <w:marTop w:val="0"/>
          <w:marBottom w:val="0"/>
          <w:divBdr>
            <w:top w:val="none" w:sz="0" w:space="0" w:color="auto"/>
            <w:left w:val="none" w:sz="0" w:space="0" w:color="auto"/>
            <w:bottom w:val="none" w:sz="0" w:space="0" w:color="auto"/>
            <w:right w:val="none" w:sz="0" w:space="0" w:color="auto"/>
          </w:divBdr>
        </w:div>
        <w:div w:id="1693920421">
          <w:marLeft w:val="446"/>
          <w:marRight w:val="0"/>
          <w:marTop w:val="0"/>
          <w:marBottom w:val="0"/>
          <w:divBdr>
            <w:top w:val="none" w:sz="0" w:space="0" w:color="auto"/>
            <w:left w:val="none" w:sz="0" w:space="0" w:color="auto"/>
            <w:bottom w:val="none" w:sz="0" w:space="0" w:color="auto"/>
            <w:right w:val="none" w:sz="0" w:space="0" w:color="auto"/>
          </w:divBdr>
        </w:div>
        <w:div w:id="1598520286">
          <w:marLeft w:val="446"/>
          <w:marRight w:val="0"/>
          <w:marTop w:val="0"/>
          <w:marBottom w:val="0"/>
          <w:divBdr>
            <w:top w:val="none" w:sz="0" w:space="0" w:color="auto"/>
            <w:left w:val="none" w:sz="0" w:space="0" w:color="auto"/>
            <w:bottom w:val="none" w:sz="0" w:space="0" w:color="auto"/>
            <w:right w:val="none" w:sz="0" w:space="0" w:color="auto"/>
          </w:divBdr>
        </w:div>
        <w:div w:id="1258756653">
          <w:marLeft w:val="446"/>
          <w:marRight w:val="0"/>
          <w:marTop w:val="0"/>
          <w:marBottom w:val="0"/>
          <w:divBdr>
            <w:top w:val="none" w:sz="0" w:space="0" w:color="auto"/>
            <w:left w:val="none" w:sz="0" w:space="0" w:color="auto"/>
            <w:bottom w:val="none" w:sz="0" w:space="0" w:color="auto"/>
            <w:right w:val="none" w:sz="0" w:space="0" w:color="auto"/>
          </w:divBdr>
        </w:div>
        <w:div w:id="1577744165">
          <w:marLeft w:val="446"/>
          <w:marRight w:val="0"/>
          <w:marTop w:val="0"/>
          <w:marBottom w:val="0"/>
          <w:divBdr>
            <w:top w:val="none" w:sz="0" w:space="0" w:color="auto"/>
            <w:left w:val="none" w:sz="0" w:space="0" w:color="auto"/>
            <w:bottom w:val="none" w:sz="0" w:space="0" w:color="auto"/>
            <w:right w:val="none" w:sz="0" w:space="0" w:color="auto"/>
          </w:divBdr>
        </w:div>
      </w:divsChild>
    </w:div>
    <w:div w:id="2086031206">
      <w:bodyDiv w:val="1"/>
      <w:marLeft w:val="0"/>
      <w:marRight w:val="0"/>
      <w:marTop w:val="0"/>
      <w:marBottom w:val="0"/>
      <w:divBdr>
        <w:top w:val="none" w:sz="0" w:space="0" w:color="auto"/>
        <w:left w:val="none" w:sz="0" w:space="0" w:color="auto"/>
        <w:bottom w:val="none" w:sz="0" w:space="0" w:color="auto"/>
        <w:right w:val="none" w:sz="0" w:space="0" w:color="auto"/>
      </w:divBdr>
      <w:divsChild>
        <w:div w:id="1536458435">
          <w:marLeft w:val="446"/>
          <w:marRight w:val="0"/>
          <w:marTop w:val="0"/>
          <w:marBottom w:val="0"/>
          <w:divBdr>
            <w:top w:val="none" w:sz="0" w:space="0" w:color="auto"/>
            <w:left w:val="none" w:sz="0" w:space="0" w:color="auto"/>
            <w:bottom w:val="none" w:sz="0" w:space="0" w:color="auto"/>
            <w:right w:val="none" w:sz="0" w:space="0" w:color="auto"/>
          </w:divBdr>
        </w:div>
        <w:div w:id="282925139">
          <w:marLeft w:val="446"/>
          <w:marRight w:val="0"/>
          <w:marTop w:val="0"/>
          <w:marBottom w:val="0"/>
          <w:divBdr>
            <w:top w:val="none" w:sz="0" w:space="0" w:color="auto"/>
            <w:left w:val="none" w:sz="0" w:space="0" w:color="auto"/>
            <w:bottom w:val="none" w:sz="0" w:space="0" w:color="auto"/>
            <w:right w:val="none" w:sz="0" w:space="0" w:color="auto"/>
          </w:divBdr>
        </w:div>
        <w:div w:id="473451137">
          <w:marLeft w:val="446"/>
          <w:marRight w:val="0"/>
          <w:marTop w:val="0"/>
          <w:marBottom w:val="0"/>
          <w:divBdr>
            <w:top w:val="none" w:sz="0" w:space="0" w:color="auto"/>
            <w:left w:val="none" w:sz="0" w:space="0" w:color="auto"/>
            <w:bottom w:val="none" w:sz="0" w:space="0" w:color="auto"/>
            <w:right w:val="none" w:sz="0" w:space="0" w:color="auto"/>
          </w:divBdr>
        </w:div>
        <w:div w:id="1768960754">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youthforum.org/sites/default/files/publication-pdfs/Toolkit%20Youth%20and%20Political%20Parties%20-%20w%20Key%20Recommendations.pdf" TargetMode="External"/><Relationship Id="rId26" Type="http://schemas.openxmlformats.org/officeDocument/2006/relationships/image" Target="media/image4.png"/><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cid:image004.png@01D27D69.83C43E00" TargetMode="External"/><Relationship Id="rId34" Type="http://schemas.openxmlformats.org/officeDocument/2006/relationships/hyperlink" Target="http://www.eesc.europa.eu/?i=portal.en.the-committee"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youthforum.org/sites/default/files/publication-pdfs/YFJ_YoungPeopleAndDemocraticLifeInEurope_B1_web-9e4bd8be22.pdf" TargetMode="External"/><Relationship Id="rId25" Type="http://schemas.openxmlformats.org/officeDocument/2006/relationships/hyperlink" Target="https://twitter.com/youreurope" TargetMode="External"/><Relationship Id="rId33" Type="http://schemas.openxmlformats.org/officeDocument/2006/relationships/hyperlink" Target="http://www.what-europe-does-for-me.eu/"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uroparl.europa.eu/news/en/press-room/20180522IPR04027/public-opinion-survey-finds-record-support-for-eu-despite-brexit-backdrop" TargetMode="External"/><Relationship Id="rId20" Type="http://schemas.openxmlformats.org/officeDocument/2006/relationships/image" Target="media/image2.png"/><Relationship Id="rId29" Type="http://schemas.openxmlformats.org/officeDocument/2006/relationships/hyperlink" Target="https://www.eesc.europa.eu/nl/node/6205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jpeg"/><Relationship Id="rId32" Type="http://schemas.openxmlformats.org/officeDocument/2006/relationships/hyperlink" Target="http://www.thistimeimvoting.eu"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youthforum.org/sites/default/files/publication-pdfs/Toolkit%20Youth%20and%20Political%20Parties%20-%20w%20Key%20Recommendations.pdf" TargetMode="External"/><Relationship Id="rId23" Type="http://schemas.openxmlformats.org/officeDocument/2006/relationships/hyperlink" Target="https://www.google.be/search?hl=fr&amp;rls=com.microsoft:fr-BE:IE-Address&amp;biw=1477&amp;bih=718&amp;tbm=isch&amp;q=logo+facebook&amp;sa=X&amp;ved=0ahUKEwiZw6iIyN7XAhURU1AKHRcjAjQQhyYIIg" TargetMode="External"/><Relationship Id="rId28" Type="http://schemas.openxmlformats.org/officeDocument/2006/relationships/hyperlink" Target="http://www.eesc.europa.eu/YEYS2019"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instagram.com/youreurope/" TargetMode="External"/><Relationship Id="rId31" Type="http://schemas.openxmlformats.org/officeDocument/2006/relationships/hyperlink" Target="http://www.europarl.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histimeimvoting.eu/" TargetMode="External"/><Relationship Id="rId22" Type="http://schemas.openxmlformats.org/officeDocument/2006/relationships/hyperlink" Target="https://www.facebook.com/youreuropeyoursay/" TargetMode="External"/><Relationship Id="rId27" Type="http://schemas.openxmlformats.org/officeDocument/2006/relationships/image" Target="cid:image003.png@01D27D69.83C43E00" TargetMode="External"/><Relationship Id="rId30" Type="http://schemas.openxmlformats.org/officeDocument/2006/relationships/hyperlink" Target="https://www.eesc.europa.eu/nl/agenda/our-events/events/your-europe-your-say-2018/documents" TargetMode="External"/><Relationship Id="rId35" Type="http://schemas.openxmlformats.org/officeDocument/2006/relationships/header" Target="header1.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RCSZ5D2JPTA3-6-7161</_dlc_DocId>
    <_dlc_DocIdUrl xmlns="8975caae-a2e4-4a1b-856a-87d8a7cad937">
      <Url>http://dm/EESC/2018/_layouts/DocIdRedir.aspx?ID=RCSZ5D2JPTA3-6-7161</Url>
      <Description>RCSZ5D2JPTA3-6-7161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2018-12-07T12:00:00+00:00</ProductionDate>
    <DocumentNumber xmlns="12c43599-a5be-42e5-b508-59211300a4e7">4514</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10471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E7CF-F210-419F-89A8-BB7C2A7184E5}"/>
</file>

<file path=customXml/itemProps2.xml><?xml version="1.0" encoding="utf-8"?>
<ds:datastoreItem xmlns:ds="http://schemas.openxmlformats.org/officeDocument/2006/customXml" ds:itemID="{876E0AE9-600E-44AF-865B-893F2FA923F4}"/>
</file>

<file path=customXml/itemProps3.xml><?xml version="1.0" encoding="utf-8"?>
<ds:datastoreItem xmlns:ds="http://schemas.openxmlformats.org/officeDocument/2006/customXml" ds:itemID="{5F8D53F1-40D5-45CF-8E91-1BBF9784B25F}"/>
</file>

<file path=customXml/itemProps4.xml><?xml version="1.0" encoding="utf-8"?>
<ds:datastoreItem xmlns:ds="http://schemas.openxmlformats.org/officeDocument/2006/customXml" ds:itemID="{E8A02A51-CF71-47AE-93A2-4E679275F8A4}"/>
</file>

<file path=customXml/itemProps5.xml><?xml version="1.0" encoding="utf-8"?>
<ds:datastoreItem xmlns:ds="http://schemas.openxmlformats.org/officeDocument/2006/customXml" ds:itemID="{51627724-F04A-493B-A64D-967E70C46F37}"/>
</file>

<file path=docProps/app.xml><?xml version="1.0" encoding="utf-8"?>
<Properties xmlns="http://schemas.openxmlformats.org/officeDocument/2006/extended-properties" xmlns:vt="http://schemas.openxmlformats.org/officeDocument/2006/docPropsVTypes">
  <Template>Styles.dotm</Template>
  <TotalTime>33</TotalTime>
  <Pages>7</Pages>
  <Words>2226</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YEYS Working document</vt:lpstr>
    </vt:vector>
  </TitlesOfParts>
  <Company>CESE-CdR</Company>
  <LinksUpToDate>false</LinksUpToDate>
  <CharactersWithSpaces>15539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WERKDOCUMENT VOOR DE DEELNEMENDE SCHOLEN</dc:title>
  <dc:subject>Informatiedocument</dc:subject>
  <dc:creator>Eleonora Di Nicolantonio</dc:creator>
  <cp:keywords>EESC-2018-04514-00-00-INFO-TRA-EN</cp:keywords>
  <dc:description>Rapporteur:  - Original language: EN - Date of document: 07/12/2018 - Date of meeting:  - External documents:  - Administrator: M. Vitali Daniele</dc:description>
  <cp:lastModifiedBy>Anna Maria Bialkowska</cp:lastModifiedBy>
  <cp:revision>3</cp:revision>
  <cp:lastPrinted>2018-11-09T10:27:00Z</cp:lastPrinted>
  <dcterms:created xsi:type="dcterms:W3CDTF">2018-11-21T11:07:00Z</dcterms:created>
  <dcterms:modified xsi:type="dcterms:W3CDTF">2018-12-07T08:32:00Z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21/11/2018, 04/12/2017, 04/01/2017, 13/12/2016, 13/12/2016, 13/12/2016</vt:lpwstr>
  </property>
  <property fmtid="{D5CDD505-2E9C-101B-9397-08002B2CF9AE}" pid="4" name="Pref_Time">
    <vt:lpwstr>12:05:53, 09:00:12, 12:25:27, 15:55:51, 11:30:26, 10:46:46</vt:lpwstr>
  </property>
  <property fmtid="{D5CDD505-2E9C-101B-9397-08002B2CF9AE}" pid="5" name="Pref_User">
    <vt:lpwstr>jhvi, tvoc, mkop, enied, jhvi, ssex</vt:lpwstr>
  </property>
  <property fmtid="{D5CDD505-2E9C-101B-9397-08002B2CF9AE}" pid="6" name="Pref_FileName">
    <vt:lpwstr>EESC-2018-04514-00-00-INFO-ORI.docx, EESC-2017-05767-00-00-INFO-ORI.docx, EESC-2016-06701-00-02-INFO-ORI.docx, EESC-2016-06701-00-01-INFO-ORI.docx, EESC-2016-06701-00-00-INFO-TRA-EN-CRR.docx, EESC-2016-06701-00-00-INFO-CRR-EN.docx</vt:lpwstr>
  </property>
  <property fmtid="{D5CDD505-2E9C-101B-9397-08002B2CF9AE}" pid="7" name="ContentTypeId">
    <vt:lpwstr>0x010100EA97B91038054C99906057A708A1480A008B7859DEC0529C4598AC30E7EA799065</vt:lpwstr>
  </property>
  <property fmtid="{D5CDD505-2E9C-101B-9397-08002B2CF9AE}" pid="8" name="_dlc_DocIdItemGuid">
    <vt:lpwstr>1c9eccb5-decd-4462-81c8-32e7f5728ad5</vt:lpwstr>
  </property>
  <property fmtid="{D5CDD505-2E9C-101B-9397-08002B2CF9AE}" pid="9" name="DocumentType_0">
    <vt:lpwstr>INFO|d9136e7c-93a9-4c42-9d28-92b61e85f80c</vt:lpwstr>
  </property>
  <property fmtid="{D5CDD505-2E9C-101B-9397-08002B2CF9AE}" pid="10" name="AvailableTranslations">
    <vt:lpwstr>47;#ET|ff6c3f4c-b02c-4c3c-ab07-2c37995a7a0a;#28;#BG|1a1b3951-7821-4e6a-85f5-5673fc08bd2c;#16;#HU|6b229040-c589-4408-b4c1-4285663d20a8;#23;#SK|46d9fce0-ef79-4f71-b89b-cd6aa82426b8;#14;#NL|55c6556c-b4f4-441d-9acf-c498d4f838bd;#39;#LV|46f7e311-5d9f-4663-b433-18aeccb7ace7;#8;#FR|d2afafd3-4c81-4f60-8f52-ee33f2f54ff3;#22;#FI|87606a43-d45f-42d6-b8c9-e1a3457db5b7;#20;#PL|1e03da61-4678-4e07-b136-b5024ca9197b;#33;#EL|6d4f4d51-af9b-4650-94b4-4276bee85c91;#40;#HR|2f555653-ed1a-4fe6-8362-9082d95989e5;#38;#IT|0774613c-01ed-4e5d-a25d-11d2388de825;#45;#MT|7df99101-6854-4a26-b53a-b88c0da02c26;#18;#ES|e7a6b05b-ae16-40c8-add9-68b64b03aeba;#19;#SL|98a412ae-eb01-49e9-ae3d-585a81724cfc;#24;#PT|50ccc04a-eadd-42ae-a0cb-acaf45f812ba;#37;#LT|a7ff5ce7-6123-4f68-865a-a57c31810414;#21;#CS|72f9705b-0217-4fd3-bea2-cbc7ed80e26e;#13;#DA|5d49c027-8956-412b-aa16-e85a0f96ad0e;#4;#EN|f2175f21-25d7-44a3-96da-d6a61b075e1b;#31;#RO|feb747a2-64cd-4299-af12-4833ddc30497;#27;#DE|f6b31e5a-26fa-4935-b661-318e46daf27e;#41;#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4514</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8" name="DocumentType">
    <vt:lpwstr>3;#INFO|d9136e7c-93a9-4c42-9d28-92b61e85f80c</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1" name="TaxCatchAll">
    <vt:lpwstr>20;#PL|1e03da61-4678-4e07-b136-b5024ca9197b;#18;#ES|e7a6b05b-ae16-40c8-add9-68b64b03aeba;#33;#EL|6d4f4d51-af9b-4650-94b4-4276bee85c91;#7;#TRA|150d2a88-1431-44e6-a8ca-0bb753ab8672;#6;#Final|ea5e6674-7b27-4bac-b091-73adbb394efe;#5;#Unrestricted|826e22d7-d029-4ec0-a450-0c28ff673572;#4;#EN|f2175f21-25d7-44a3-96da-d6a61b075e1b;#3;#INFO|d9136e7c-93a9-4c42-9d28-92b61e85f80c;#1;#EESC|422833ec-8d7e-4e65-8e4e-8bed07ffb729</vt:lpwstr>
  </property>
  <property fmtid="{D5CDD505-2E9C-101B-9397-08002B2CF9AE}" pid="32" name="AvailableTranslations_0">
    <vt:lpwstr>PL|1e03da61-4678-4e07-b136-b5024ca9197b;EL|6d4f4d51-af9b-4650-94b4-4276bee85c91;ES|e7a6b05b-ae16-40c8-add9-68b64b03aeba;EN|f2175f21-25d7-44a3-96da-d6a61b075e1b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10471</vt:i4>
  </property>
  <property fmtid="{D5CDD505-2E9C-101B-9397-08002B2CF9AE}" pid="36" name="DocumentYear">
    <vt:i4>2018</vt:i4>
  </property>
  <property fmtid="{D5CDD505-2E9C-101B-9397-08002B2CF9AE}" pid="37" name="DocumentLanguage">
    <vt:lpwstr>14;#NL|55c6556c-b4f4-441d-9acf-c498d4f838bd</vt:lpwstr>
  </property>
</Properties>
</file>