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F1D1" w14:textId="27D37429" w:rsidR="00F201A6" w:rsidRPr="00085D89" w:rsidRDefault="000A342C">
      <w:pPr>
        <w:rPr>
          <w:rFonts w:ascii="Arial" w:hAnsi="Arial" w:cs="Arial"/>
          <w:b/>
          <w:bCs/>
          <w:sz w:val="21"/>
          <w:szCs w:val="21"/>
          <w:lang w:val="en-GB"/>
        </w:rPr>
      </w:pPr>
      <w:r w:rsidRPr="00085D89">
        <w:rPr>
          <w:rFonts w:ascii="Arial" w:hAnsi="Arial" w:cs="Arial"/>
          <w:b/>
          <w:bCs/>
          <w:sz w:val="21"/>
          <w:szCs w:val="21"/>
          <w:lang w:val="en-GB"/>
        </w:rPr>
        <w:t xml:space="preserve">Security is more than </w:t>
      </w:r>
      <w:r w:rsidR="00085D89" w:rsidRPr="00085D89">
        <w:rPr>
          <w:rFonts w:ascii="Arial" w:hAnsi="Arial" w:cs="Arial"/>
          <w:b/>
          <w:bCs/>
          <w:sz w:val="21"/>
          <w:szCs w:val="21"/>
          <w:lang w:val="en-GB"/>
        </w:rPr>
        <w:t>defence</w:t>
      </w:r>
      <w:r w:rsidR="00A162D6" w:rsidRPr="00085D89">
        <w:rPr>
          <w:rFonts w:ascii="Arial" w:hAnsi="Arial" w:cs="Arial"/>
          <w:b/>
          <w:bCs/>
          <w:sz w:val="21"/>
          <w:szCs w:val="21"/>
          <w:lang w:val="en-GB"/>
        </w:rPr>
        <w:t>,</w:t>
      </w:r>
      <w:r w:rsidRPr="00085D89">
        <w:rPr>
          <w:rFonts w:ascii="Arial" w:hAnsi="Arial" w:cs="Arial"/>
          <w:b/>
          <w:bCs/>
          <w:sz w:val="21"/>
          <w:szCs w:val="21"/>
          <w:lang w:val="en-GB"/>
        </w:rPr>
        <w:t xml:space="preserve"> stresses EESC  </w:t>
      </w:r>
    </w:p>
    <w:p w14:paraId="07CF065E" w14:textId="357D4B72" w:rsidR="00F201A6" w:rsidRPr="00085D89" w:rsidRDefault="00F201A6">
      <w:pPr>
        <w:rPr>
          <w:rFonts w:ascii="Arial" w:hAnsi="Arial" w:cs="Arial"/>
          <w:sz w:val="21"/>
          <w:szCs w:val="21"/>
          <w:lang w:val="en-GB"/>
        </w:rPr>
      </w:pPr>
    </w:p>
    <w:p w14:paraId="22C422B7" w14:textId="73089215" w:rsidR="00F201A6" w:rsidRPr="00085D89" w:rsidRDefault="000A342C">
      <w:pPr>
        <w:rPr>
          <w:rFonts w:ascii="Arial" w:hAnsi="Arial" w:cs="Arial"/>
          <w:b/>
          <w:bCs/>
          <w:sz w:val="21"/>
          <w:szCs w:val="21"/>
          <w:lang w:val="en-GB"/>
        </w:rPr>
      </w:pPr>
      <w:r w:rsidRPr="00085D89">
        <w:rPr>
          <w:rFonts w:ascii="Arial" w:hAnsi="Arial" w:cs="Arial"/>
          <w:b/>
          <w:bCs/>
          <w:sz w:val="21"/>
          <w:szCs w:val="21"/>
          <w:lang w:val="en-GB"/>
        </w:rPr>
        <w:t xml:space="preserve">At </w:t>
      </w:r>
      <w:r w:rsidR="00085D89">
        <w:rPr>
          <w:rFonts w:ascii="Arial" w:hAnsi="Arial" w:cs="Arial"/>
          <w:b/>
          <w:bCs/>
          <w:sz w:val="21"/>
          <w:szCs w:val="21"/>
          <w:lang w:val="en-GB"/>
        </w:rPr>
        <w:t>its</w:t>
      </w:r>
      <w:r w:rsidR="00085D89" w:rsidRPr="00085D89">
        <w:rPr>
          <w:rFonts w:ascii="Arial" w:hAnsi="Arial" w:cs="Arial"/>
          <w:b/>
          <w:bCs/>
          <w:sz w:val="21"/>
          <w:szCs w:val="21"/>
          <w:lang w:val="en-GB"/>
        </w:rPr>
        <w:t xml:space="preserve"> </w:t>
      </w:r>
      <w:r w:rsidRPr="00085D89">
        <w:rPr>
          <w:rFonts w:ascii="Arial" w:hAnsi="Arial" w:cs="Arial"/>
          <w:b/>
          <w:bCs/>
          <w:sz w:val="21"/>
          <w:szCs w:val="21"/>
          <w:lang w:val="en-GB"/>
        </w:rPr>
        <w:t>January plenary session, the EESC debated the EU</w:t>
      </w:r>
      <w:r w:rsidR="004E7575">
        <w:rPr>
          <w:rFonts w:ascii="Arial" w:hAnsi="Arial" w:cs="Arial"/>
          <w:b/>
          <w:bCs/>
          <w:sz w:val="21"/>
          <w:szCs w:val="21"/>
          <w:lang w:val="en-GB"/>
        </w:rPr>
        <w:t>'s</w:t>
      </w:r>
      <w:r w:rsidRPr="00085D89">
        <w:rPr>
          <w:rFonts w:ascii="Arial" w:hAnsi="Arial" w:cs="Arial"/>
          <w:b/>
          <w:bCs/>
          <w:sz w:val="21"/>
          <w:szCs w:val="21"/>
          <w:lang w:val="en-GB"/>
        </w:rPr>
        <w:t xml:space="preserve"> </w:t>
      </w:r>
      <w:r w:rsidR="004E7575">
        <w:rPr>
          <w:rFonts w:ascii="Arial" w:hAnsi="Arial" w:cs="Arial"/>
          <w:b/>
          <w:bCs/>
          <w:sz w:val="21"/>
          <w:szCs w:val="21"/>
          <w:lang w:val="en-GB"/>
        </w:rPr>
        <w:t>"</w:t>
      </w:r>
      <w:r w:rsidR="00B245CB" w:rsidRPr="00085D89">
        <w:rPr>
          <w:rFonts w:ascii="Arial" w:hAnsi="Arial" w:cs="Arial"/>
          <w:b/>
          <w:bCs/>
          <w:sz w:val="21"/>
          <w:szCs w:val="21"/>
          <w:lang w:val="en-GB"/>
        </w:rPr>
        <w:t>Strategic Compass</w:t>
      </w:r>
      <w:r w:rsidR="004E7575">
        <w:rPr>
          <w:rFonts w:ascii="Arial" w:hAnsi="Arial" w:cs="Arial"/>
          <w:b/>
          <w:bCs/>
          <w:sz w:val="21"/>
          <w:szCs w:val="21"/>
          <w:lang w:val="en-GB"/>
        </w:rPr>
        <w:t>"</w:t>
      </w:r>
      <w:r w:rsidRPr="00085D89">
        <w:rPr>
          <w:rFonts w:ascii="Arial" w:hAnsi="Arial" w:cs="Arial"/>
          <w:b/>
          <w:bCs/>
          <w:sz w:val="21"/>
          <w:szCs w:val="21"/>
          <w:lang w:val="en-GB"/>
        </w:rPr>
        <w:t xml:space="preserve"> </w:t>
      </w:r>
      <w:r w:rsidR="004E7575">
        <w:rPr>
          <w:rFonts w:ascii="Arial" w:hAnsi="Arial" w:cs="Arial"/>
          <w:b/>
          <w:bCs/>
          <w:sz w:val="21"/>
          <w:szCs w:val="21"/>
          <w:lang w:val="en-GB"/>
        </w:rPr>
        <w:t xml:space="preserve">vision for security and defence, </w:t>
      </w:r>
      <w:r w:rsidRPr="00085D89">
        <w:rPr>
          <w:rFonts w:ascii="Arial" w:hAnsi="Arial" w:cs="Arial"/>
          <w:b/>
          <w:bCs/>
          <w:sz w:val="21"/>
          <w:szCs w:val="21"/>
          <w:lang w:val="en-GB"/>
        </w:rPr>
        <w:t xml:space="preserve">pointing out that security </w:t>
      </w:r>
      <w:r w:rsidR="00A162D6" w:rsidRPr="00085D89">
        <w:rPr>
          <w:rFonts w:ascii="Arial" w:hAnsi="Arial" w:cs="Arial"/>
          <w:b/>
          <w:bCs/>
          <w:sz w:val="21"/>
          <w:szCs w:val="21"/>
          <w:lang w:val="en-GB"/>
        </w:rPr>
        <w:t xml:space="preserve">should be understood broadly, </w:t>
      </w:r>
      <w:r w:rsidRPr="00085D89">
        <w:rPr>
          <w:rFonts w:ascii="Arial" w:hAnsi="Arial" w:cs="Arial"/>
          <w:b/>
          <w:bCs/>
          <w:sz w:val="21"/>
          <w:szCs w:val="21"/>
          <w:lang w:val="en-GB"/>
        </w:rPr>
        <w:t xml:space="preserve">far beyond </w:t>
      </w:r>
      <w:r w:rsidR="00A162D6" w:rsidRPr="00085D89">
        <w:rPr>
          <w:rFonts w:ascii="Arial" w:hAnsi="Arial" w:cs="Arial"/>
          <w:b/>
          <w:bCs/>
          <w:sz w:val="21"/>
          <w:szCs w:val="21"/>
          <w:lang w:val="en-GB"/>
        </w:rPr>
        <w:t xml:space="preserve">military </w:t>
      </w:r>
      <w:r w:rsidR="00085D89" w:rsidRPr="00085D89">
        <w:rPr>
          <w:rFonts w:ascii="Arial" w:hAnsi="Arial" w:cs="Arial"/>
          <w:b/>
          <w:bCs/>
          <w:sz w:val="21"/>
          <w:szCs w:val="21"/>
          <w:lang w:val="en-GB"/>
        </w:rPr>
        <w:t>defence</w:t>
      </w:r>
      <w:r w:rsidRPr="00085D89">
        <w:rPr>
          <w:rFonts w:ascii="Arial" w:hAnsi="Arial" w:cs="Arial"/>
          <w:b/>
          <w:bCs/>
          <w:sz w:val="21"/>
          <w:szCs w:val="21"/>
          <w:lang w:val="en-GB"/>
        </w:rPr>
        <w:t>. Civilian and preventive security policy</w:t>
      </w:r>
      <w:r w:rsidR="00A162D6" w:rsidRPr="00085D89">
        <w:rPr>
          <w:rFonts w:ascii="Arial" w:hAnsi="Arial" w:cs="Arial"/>
          <w:b/>
          <w:bCs/>
          <w:sz w:val="21"/>
          <w:szCs w:val="21"/>
          <w:lang w:val="en-GB"/>
        </w:rPr>
        <w:t xml:space="preserve"> should</w:t>
      </w:r>
      <w:r w:rsidRPr="00085D89">
        <w:rPr>
          <w:rFonts w:ascii="Arial" w:hAnsi="Arial" w:cs="Arial"/>
          <w:b/>
          <w:bCs/>
          <w:sz w:val="21"/>
          <w:szCs w:val="21"/>
          <w:lang w:val="en-GB"/>
        </w:rPr>
        <w:t xml:space="preserve"> </w:t>
      </w:r>
      <w:r w:rsidR="00A162D6" w:rsidRPr="00085D89">
        <w:rPr>
          <w:rFonts w:ascii="Arial" w:hAnsi="Arial" w:cs="Arial"/>
          <w:b/>
          <w:bCs/>
          <w:sz w:val="21"/>
          <w:szCs w:val="21"/>
          <w:lang w:val="en-GB"/>
        </w:rPr>
        <w:t>complement</w:t>
      </w:r>
      <w:r w:rsidRPr="00085D89">
        <w:rPr>
          <w:rFonts w:ascii="Arial" w:hAnsi="Arial" w:cs="Arial"/>
          <w:b/>
          <w:bCs/>
          <w:sz w:val="21"/>
          <w:szCs w:val="21"/>
          <w:lang w:val="en-GB"/>
        </w:rPr>
        <w:t xml:space="preserve"> military </w:t>
      </w:r>
      <w:r w:rsidR="00085D89" w:rsidRPr="00085D89">
        <w:rPr>
          <w:rFonts w:ascii="Arial" w:hAnsi="Arial" w:cs="Arial"/>
          <w:b/>
          <w:bCs/>
          <w:sz w:val="21"/>
          <w:szCs w:val="21"/>
          <w:lang w:val="en-GB"/>
        </w:rPr>
        <w:t>defence</w:t>
      </w:r>
      <w:r w:rsidRPr="00085D89">
        <w:rPr>
          <w:rFonts w:ascii="Arial" w:hAnsi="Arial" w:cs="Arial"/>
          <w:b/>
          <w:bCs/>
          <w:sz w:val="21"/>
          <w:szCs w:val="21"/>
          <w:lang w:val="en-GB"/>
        </w:rPr>
        <w:t xml:space="preserve"> capabilities</w:t>
      </w:r>
      <w:r w:rsidR="00D50D74" w:rsidRPr="00085D89">
        <w:rPr>
          <w:rFonts w:ascii="Arial" w:hAnsi="Arial" w:cs="Arial"/>
          <w:b/>
          <w:bCs/>
          <w:sz w:val="21"/>
          <w:szCs w:val="21"/>
          <w:lang w:val="en-GB"/>
        </w:rPr>
        <w:t>,</w:t>
      </w:r>
      <w:r w:rsidRPr="00085D89">
        <w:rPr>
          <w:rFonts w:ascii="Arial" w:hAnsi="Arial" w:cs="Arial"/>
          <w:b/>
          <w:bCs/>
          <w:sz w:val="21"/>
          <w:szCs w:val="21"/>
          <w:lang w:val="en-GB"/>
        </w:rPr>
        <w:t xml:space="preserve"> with NATO being the</w:t>
      </w:r>
      <w:r w:rsidR="00A162D6" w:rsidRPr="00085D89">
        <w:rPr>
          <w:rFonts w:ascii="Arial" w:hAnsi="Arial" w:cs="Arial"/>
          <w:b/>
          <w:bCs/>
          <w:sz w:val="21"/>
          <w:szCs w:val="21"/>
          <w:lang w:val="en-GB"/>
        </w:rPr>
        <w:t xml:space="preserve"> EU's</w:t>
      </w:r>
      <w:r w:rsidRPr="00085D89">
        <w:rPr>
          <w:rFonts w:ascii="Arial" w:hAnsi="Arial" w:cs="Arial"/>
          <w:b/>
          <w:bCs/>
          <w:sz w:val="21"/>
          <w:szCs w:val="21"/>
          <w:lang w:val="en-GB"/>
        </w:rPr>
        <w:t xml:space="preserve"> key security provider. </w:t>
      </w:r>
      <w:r w:rsidR="00085D89">
        <w:rPr>
          <w:rFonts w:ascii="Arial" w:hAnsi="Arial" w:cs="Arial"/>
          <w:b/>
          <w:bCs/>
          <w:sz w:val="21"/>
          <w:szCs w:val="21"/>
          <w:lang w:val="en-GB"/>
        </w:rPr>
        <w:t>C</w:t>
      </w:r>
      <w:r w:rsidRPr="00085D89">
        <w:rPr>
          <w:rFonts w:ascii="Arial" w:hAnsi="Arial" w:cs="Arial"/>
          <w:b/>
          <w:bCs/>
          <w:sz w:val="21"/>
          <w:szCs w:val="21"/>
          <w:lang w:val="en-GB"/>
        </w:rPr>
        <w:t>ivil societ</w:t>
      </w:r>
      <w:r w:rsidR="002C39E6" w:rsidRPr="00085D89">
        <w:rPr>
          <w:rFonts w:ascii="Arial" w:hAnsi="Arial" w:cs="Arial"/>
          <w:b/>
          <w:bCs/>
          <w:sz w:val="21"/>
          <w:szCs w:val="21"/>
          <w:lang w:val="en-GB"/>
        </w:rPr>
        <w:t>y</w:t>
      </w:r>
      <w:r w:rsidRPr="00085D89">
        <w:rPr>
          <w:rFonts w:ascii="Arial" w:hAnsi="Arial" w:cs="Arial"/>
          <w:b/>
          <w:bCs/>
          <w:sz w:val="21"/>
          <w:szCs w:val="21"/>
          <w:lang w:val="en-GB"/>
        </w:rPr>
        <w:t xml:space="preserve"> should not be </w:t>
      </w:r>
      <w:r w:rsidR="002C39E6" w:rsidRPr="00085D89">
        <w:rPr>
          <w:rFonts w:ascii="Arial" w:hAnsi="Arial" w:cs="Arial"/>
          <w:b/>
          <w:bCs/>
          <w:sz w:val="21"/>
          <w:szCs w:val="21"/>
          <w:lang w:val="en-GB"/>
        </w:rPr>
        <w:t>a bystander in security issues</w:t>
      </w:r>
      <w:r w:rsidR="004E7575">
        <w:rPr>
          <w:rFonts w:ascii="Arial" w:hAnsi="Arial" w:cs="Arial"/>
          <w:b/>
          <w:bCs/>
          <w:sz w:val="21"/>
          <w:szCs w:val="21"/>
          <w:lang w:val="en-GB"/>
        </w:rPr>
        <w:t>.</w:t>
      </w:r>
      <w:r w:rsidR="002C39E6" w:rsidRPr="00085D89">
        <w:rPr>
          <w:rFonts w:ascii="Arial" w:hAnsi="Arial" w:cs="Arial"/>
          <w:b/>
          <w:bCs/>
          <w:sz w:val="21"/>
          <w:szCs w:val="21"/>
          <w:lang w:val="en-GB"/>
        </w:rPr>
        <w:t xml:space="preserve"> </w:t>
      </w:r>
      <w:r w:rsidR="004E7575">
        <w:rPr>
          <w:rFonts w:ascii="Arial" w:hAnsi="Arial" w:cs="Arial"/>
          <w:b/>
          <w:bCs/>
          <w:sz w:val="21"/>
          <w:szCs w:val="21"/>
          <w:lang w:val="en-GB"/>
        </w:rPr>
        <w:t>In fact,</w:t>
      </w:r>
      <w:r w:rsidR="004E7575" w:rsidRPr="00085D89">
        <w:rPr>
          <w:rFonts w:ascii="Arial" w:hAnsi="Arial" w:cs="Arial"/>
          <w:b/>
          <w:bCs/>
          <w:sz w:val="21"/>
          <w:szCs w:val="21"/>
          <w:lang w:val="en-GB"/>
        </w:rPr>
        <w:t xml:space="preserve"> </w:t>
      </w:r>
      <w:r w:rsidR="002C39E6" w:rsidRPr="00085D89">
        <w:rPr>
          <w:rFonts w:ascii="Arial" w:hAnsi="Arial" w:cs="Arial"/>
          <w:b/>
          <w:bCs/>
          <w:sz w:val="21"/>
          <w:szCs w:val="21"/>
          <w:lang w:val="en-GB"/>
        </w:rPr>
        <w:t>as proven in the current war in Ukraine</w:t>
      </w:r>
      <w:r w:rsidR="00D50D74" w:rsidRPr="00085D89">
        <w:rPr>
          <w:rFonts w:ascii="Arial" w:hAnsi="Arial" w:cs="Arial"/>
          <w:b/>
          <w:bCs/>
          <w:sz w:val="21"/>
          <w:szCs w:val="21"/>
          <w:lang w:val="en-GB"/>
        </w:rPr>
        <w:t>, it</w:t>
      </w:r>
      <w:r w:rsidR="002C39E6" w:rsidRPr="00085D89">
        <w:rPr>
          <w:rFonts w:ascii="Arial" w:hAnsi="Arial" w:cs="Arial"/>
          <w:b/>
          <w:bCs/>
          <w:sz w:val="21"/>
          <w:szCs w:val="21"/>
          <w:lang w:val="en-GB"/>
        </w:rPr>
        <w:t xml:space="preserve"> can </w:t>
      </w:r>
      <w:r w:rsidR="00A162D6" w:rsidRPr="00085D89">
        <w:rPr>
          <w:rFonts w:ascii="Arial" w:hAnsi="Arial" w:cs="Arial"/>
          <w:b/>
          <w:bCs/>
          <w:sz w:val="21"/>
          <w:szCs w:val="21"/>
          <w:lang w:val="en-GB"/>
        </w:rPr>
        <w:t>have a stabili</w:t>
      </w:r>
      <w:r w:rsidR="00085D89">
        <w:rPr>
          <w:rFonts w:ascii="Arial" w:hAnsi="Arial" w:cs="Arial"/>
          <w:b/>
          <w:bCs/>
          <w:sz w:val="21"/>
          <w:szCs w:val="21"/>
          <w:lang w:val="en-GB"/>
        </w:rPr>
        <w:t>s</w:t>
      </w:r>
      <w:r w:rsidR="00A162D6" w:rsidRPr="00085D89">
        <w:rPr>
          <w:rFonts w:ascii="Arial" w:hAnsi="Arial" w:cs="Arial"/>
          <w:b/>
          <w:bCs/>
          <w:sz w:val="21"/>
          <w:szCs w:val="21"/>
          <w:lang w:val="en-GB"/>
        </w:rPr>
        <w:t>ing role</w:t>
      </w:r>
      <w:r w:rsidR="002C39E6" w:rsidRPr="00085D89">
        <w:rPr>
          <w:rFonts w:ascii="Arial" w:hAnsi="Arial" w:cs="Arial"/>
          <w:b/>
          <w:bCs/>
          <w:sz w:val="21"/>
          <w:szCs w:val="21"/>
          <w:lang w:val="en-GB"/>
        </w:rPr>
        <w:t xml:space="preserve"> in times of crisis.</w:t>
      </w:r>
    </w:p>
    <w:p w14:paraId="692627BF" w14:textId="07ADDA6C" w:rsidR="00F201A6" w:rsidRPr="00085D89" w:rsidRDefault="00F201A6">
      <w:pPr>
        <w:rPr>
          <w:rFonts w:ascii="Arial" w:hAnsi="Arial" w:cs="Arial"/>
          <w:sz w:val="21"/>
          <w:szCs w:val="21"/>
          <w:lang w:val="en-GB"/>
        </w:rPr>
      </w:pPr>
    </w:p>
    <w:p w14:paraId="7C0A3065" w14:textId="6B6F4B7E" w:rsidR="00DB1158" w:rsidRPr="00085D89" w:rsidRDefault="00DB1158" w:rsidP="007D664B">
      <w:pPr>
        <w:rPr>
          <w:rFonts w:ascii="Arial" w:hAnsi="Arial" w:cs="Arial"/>
          <w:sz w:val="21"/>
          <w:szCs w:val="21"/>
          <w:lang w:val="en-GB"/>
        </w:rPr>
      </w:pPr>
    </w:p>
    <w:p w14:paraId="5814BBB7" w14:textId="4710A0C1" w:rsidR="004B299B" w:rsidRPr="00085D89" w:rsidRDefault="004B299B" w:rsidP="007D664B">
      <w:pPr>
        <w:rPr>
          <w:rFonts w:ascii="Arial" w:hAnsi="Arial" w:cs="Arial"/>
          <w:sz w:val="21"/>
          <w:szCs w:val="21"/>
          <w:lang w:val="en-GB"/>
        </w:rPr>
      </w:pPr>
      <w:r w:rsidRPr="00085D89">
        <w:rPr>
          <w:rFonts w:ascii="Arial" w:hAnsi="Arial" w:cs="Arial"/>
          <w:sz w:val="21"/>
          <w:szCs w:val="21"/>
          <w:lang w:val="en-GB"/>
        </w:rPr>
        <w:t>The</w:t>
      </w:r>
      <w:r w:rsidR="006F3DAD">
        <w:rPr>
          <w:rFonts w:ascii="Arial" w:hAnsi="Arial" w:cs="Arial"/>
          <w:sz w:val="21"/>
          <w:szCs w:val="21"/>
          <w:lang w:val="en-GB"/>
        </w:rPr>
        <w:t xml:space="preserve"> EESC's</w:t>
      </w:r>
      <w:r w:rsidRPr="00085D89">
        <w:rPr>
          <w:rFonts w:ascii="Arial" w:hAnsi="Arial" w:cs="Arial"/>
          <w:sz w:val="21"/>
          <w:szCs w:val="21"/>
          <w:lang w:val="en-GB"/>
        </w:rPr>
        <w:t xml:space="preserve"> own-initiative opinion</w:t>
      </w:r>
      <w:r w:rsidR="00A162D6" w:rsidRPr="00085D89">
        <w:rPr>
          <w:rFonts w:ascii="Arial" w:hAnsi="Arial" w:cs="Arial"/>
          <w:sz w:val="21"/>
          <w:szCs w:val="21"/>
          <w:lang w:val="en-GB"/>
        </w:rPr>
        <w:t xml:space="preserve"> on</w:t>
      </w:r>
      <w:r w:rsidRPr="00085D89">
        <w:rPr>
          <w:rFonts w:ascii="Arial" w:hAnsi="Arial" w:cs="Arial"/>
          <w:sz w:val="21"/>
          <w:szCs w:val="21"/>
          <w:lang w:val="en-GB"/>
        </w:rPr>
        <w:t xml:space="preserve"> </w:t>
      </w:r>
      <w:hyperlink r:id="rId5" w:history="1">
        <w:r w:rsidRPr="00702E88">
          <w:rPr>
            <w:rStyle w:val="Hyperlink"/>
            <w:rFonts w:ascii="Arial" w:hAnsi="Arial" w:cs="Arial"/>
            <w:i/>
            <w:iCs/>
            <w:sz w:val="21"/>
            <w:szCs w:val="21"/>
            <w:lang w:val="en-GB"/>
          </w:rPr>
          <w:t>The EU Strategic Compass</w:t>
        </w:r>
      </w:hyperlink>
      <w:r w:rsidR="00A162D6" w:rsidRPr="00085D89">
        <w:rPr>
          <w:rStyle w:val="Hyperlink"/>
          <w:rFonts w:ascii="Arial" w:hAnsi="Arial" w:cs="Arial"/>
          <w:sz w:val="21"/>
          <w:szCs w:val="21"/>
          <w:lang w:val="en-GB"/>
        </w:rPr>
        <w:t xml:space="preserve"> (SC)</w:t>
      </w:r>
      <w:r w:rsidRPr="00085D89">
        <w:rPr>
          <w:rFonts w:ascii="Arial" w:hAnsi="Arial" w:cs="Arial"/>
          <w:sz w:val="21"/>
          <w:szCs w:val="21"/>
          <w:lang w:val="en-GB"/>
        </w:rPr>
        <w:t xml:space="preserve">, </w:t>
      </w:r>
      <w:r w:rsidR="00A162D6" w:rsidRPr="00085D89">
        <w:rPr>
          <w:rFonts w:ascii="Arial" w:hAnsi="Arial" w:cs="Arial"/>
          <w:sz w:val="21"/>
          <w:szCs w:val="21"/>
          <w:lang w:val="en-GB"/>
        </w:rPr>
        <w:t xml:space="preserve">expresses </w:t>
      </w:r>
      <w:r w:rsidRPr="00085D89">
        <w:rPr>
          <w:rFonts w:ascii="Arial" w:hAnsi="Arial" w:cs="Arial"/>
          <w:sz w:val="21"/>
          <w:szCs w:val="21"/>
          <w:lang w:val="en-GB"/>
        </w:rPr>
        <w:t>the need for a broader definition, as the present concept of security</w:t>
      </w:r>
      <w:r w:rsidR="00A162D6" w:rsidRPr="00085D89">
        <w:rPr>
          <w:rFonts w:ascii="Arial" w:hAnsi="Arial" w:cs="Arial"/>
          <w:sz w:val="21"/>
          <w:szCs w:val="21"/>
          <w:lang w:val="en-GB"/>
        </w:rPr>
        <w:t xml:space="preserve"> in the SC</w:t>
      </w:r>
      <w:r w:rsidRPr="00085D89">
        <w:rPr>
          <w:rFonts w:ascii="Arial" w:hAnsi="Arial" w:cs="Arial"/>
          <w:sz w:val="21"/>
          <w:szCs w:val="21"/>
          <w:lang w:val="en-GB"/>
        </w:rPr>
        <w:t xml:space="preserve"> is too narrow. "Security goes beyond mere military defence. In times of complex, hybrid threats, the concept of security should be expanded to </w:t>
      </w:r>
      <w:r w:rsidR="00085D89" w:rsidRPr="00085D89">
        <w:rPr>
          <w:rFonts w:ascii="Arial" w:hAnsi="Arial" w:cs="Arial"/>
          <w:sz w:val="21"/>
          <w:szCs w:val="21"/>
          <w:lang w:val="en-GB"/>
        </w:rPr>
        <w:t xml:space="preserve">also </w:t>
      </w:r>
      <w:r w:rsidRPr="00085D89">
        <w:rPr>
          <w:rFonts w:ascii="Arial" w:hAnsi="Arial" w:cs="Arial"/>
          <w:sz w:val="21"/>
          <w:szCs w:val="21"/>
          <w:lang w:val="en-GB"/>
        </w:rPr>
        <w:t>include aspects of energy, transport, digital, water and food security, citizen</w:t>
      </w:r>
      <w:r w:rsidR="00085D89">
        <w:rPr>
          <w:rFonts w:ascii="Arial" w:hAnsi="Arial" w:cs="Arial"/>
          <w:sz w:val="21"/>
          <w:szCs w:val="21"/>
          <w:lang w:val="en-GB"/>
        </w:rPr>
        <w:t>s</w:t>
      </w:r>
      <w:r w:rsidRPr="00085D89">
        <w:rPr>
          <w:rFonts w:ascii="Arial" w:hAnsi="Arial" w:cs="Arial"/>
          <w:sz w:val="21"/>
          <w:szCs w:val="21"/>
          <w:lang w:val="en-GB"/>
        </w:rPr>
        <w:t>' security,</w:t>
      </w:r>
      <w:r w:rsidR="004E7575">
        <w:rPr>
          <w:rFonts w:ascii="Arial" w:hAnsi="Arial" w:cs="Arial"/>
          <w:sz w:val="21"/>
          <w:szCs w:val="21"/>
          <w:lang w:val="en-GB"/>
        </w:rPr>
        <w:t xml:space="preserve"> and</w:t>
      </w:r>
      <w:r w:rsidRPr="00085D89">
        <w:rPr>
          <w:rFonts w:ascii="Arial" w:hAnsi="Arial" w:cs="Arial"/>
          <w:sz w:val="21"/>
          <w:szCs w:val="21"/>
          <w:lang w:val="en-GB"/>
        </w:rPr>
        <w:t xml:space="preserve"> foreign interference</w:t>
      </w:r>
      <w:r w:rsidR="004E7575">
        <w:rPr>
          <w:rFonts w:ascii="Arial" w:hAnsi="Arial" w:cs="Arial"/>
          <w:sz w:val="21"/>
          <w:szCs w:val="21"/>
          <w:lang w:val="en-GB"/>
        </w:rPr>
        <w:t>,</w:t>
      </w:r>
      <w:r w:rsidRPr="00085D89">
        <w:rPr>
          <w:rFonts w:ascii="Arial" w:hAnsi="Arial" w:cs="Arial"/>
          <w:sz w:val="21"/>
          <w:szCs w:val="21"/>
          <w:lang w:val="en-GB"/>
        </w:rPr>
        <w:t xml:space="preserve">" said the rapporteur and EESC member </w:t>
      </w:r>
      <w:r w:rsidRPr="00085D89">
        <w:rPr>
          <w:rFonts w:ascii="Arial" w:hAnsi="Arial" w:cs="Arial"/>
          <w:b/>
          <w:bCs/>
          <w:sz w:val="21"/>
          <w:szCs w:val="21"/>
          <w:lang w:val="en-GB"/>
        </w:rPr>
        <w:t>Christian Moos</w:t>
      </w:r>
      <w:r w:rsidRPr="00085D89">
        <w:rPr>
          <w:rFonts w:ascii="Arial" w:hAnsi="Arial" w:cs="Arial"/>
          <w:sz w:val="21"/>
          <w:szCs w:val="21"/>
          <w:lang w:val="en-GB"/>
        </w:rPr>
        <w:t>.</w:t>
      </w:r>
    </w:p>
    <w:p w14:paraId="7ADA7E9A" w14:textId="2B37DE6C" w:rsidR="004B299B" w:rsidRPr="00085D89" w:rsidRDefault="004B299B" w:rsidP="007D664B">
      <w:pPr>
        <w:rPr>
          <w:rFonts w:ascii="Arial" w:hAnsi="Arial" w:cs="Arial"/>
          <w:sz w:val="21"/>
          <w:szCs w:val="21"/>
          <w:lang w:val="en-GB"/>
        </w:rPr>
      </w:pPr>
    </w:p>
    <w:p w14:paraId="195C8E1C" w14:textId="76878B9D" w:rsidR="004B299B" w:rsidRPr="00085D89" w:rsidRDefault="004B299B" w:rsidP="007D664B">
      <w:pPr>
        <w:rPr>
          <w:rFonts w:ascii="Arial" w:hAnsi="Arial" w:cs="Arial"/>
          <w:sz w:val="21"/>
          <w:szCs w:val="21"/>
          <w:lang w:val="en-GB"/>
        </w:rPr>
      </w:pPr>
      <w:r w:rsidRPr="00085D89">
        <w:rPr>
          <w:rFonts w:ascii="Arial" w:hAnsi="Arial" w:cs="Arial"/>
          <w:sz w:val="21"/>
          <w:szCs w:val="21"/>
          <w:lang w:val="en-GB"/>
        </w:rPr>
        <w:t>Social peace and economic stability are important pre</w:t>
      </w:r>
      <w:r w:rsidR="00235538" w:rsidRPr="00085D89">
        <w:rPr>
          <w:rFonts w:ascii="Arial" w:hAnsi="Arial" w:cs="Arial"/>
          <w:sz w:val="21"/>
          <w:szCs w:val="21"/>
          <w:lang w:val="en-GB"/>
        </w:rPr>
        <w:t xml:space="preserve">requisites for non-violence. "These are basic aspects of our lives, that concern us all. </w:t>
      </w:r>
      <w:r w:rsidR="00085D89">
        <w:rPr>
          <w:rFonts w:ascii="Arial" w:hAnsi="Arial" w:cs="Arial"/>
          <w:sz w:val="21"/>
          <w:szCs w:val="21"/>
          <w:lang w:val="en-GB"/>
        </w:rPr>
        <w:t>That</w:t>
      </w:r>
      <w:r w:rsidR="00085D89" w:rsidRPr="00085D89">
        <w:rPr>
          <w:rFonts w:ascii="Arial" w:hAnsi="Arial" w:cs="Arial"/>
          <w:sz w:val="21"/>
          <w:szCs w:val="21"/>
          <w:lang w:val="en-GB"/>
        </w:rPr>
        <w:t xml:space="preserve"> </w:t>
      </w:r>
      <w:r w:rsidR="00235538" w:rsidRPr="00085D89">
        <w:rPr>
          <w:rFonts w:ascii="Arial" w:hAnsi="Arial" w:cs="Arial"/>
          <w:sz w:val="21"/>
          <w:szCs w:val="21"/>
          <w:lang w:val="en-GB"/>
        </w:rPr>
        <w:t>is why civil society must be involved in the debate and contribute to the development of the EU</w:t>
      </w:r>
      <w:r w:rsidR="00085D89">
        <w:rPr>
          <w:rFonts w:ascii="Arial" w:hAnsi="Arial" w:cs="Arial"/>
          <w:sz w:val="21"/>
          <w:szCs w:val="21"/>
          <w:lang w:val="en-GB"/>
        </w:rPr>
        <w:t>'s</w:t>
      </w:r>
      <w:r w:rsidR="00235538" w:rsidRPr="00085D89">
        <w:rPr>
          <w:rFonts w:ascii="Arial" w:hAnsi="Arial" w:cs="Arial"/>
          <w:sz w:val="21"/>
          <w:szCs w:val="21"/>
          <w:lang w:val="en-GB"/>
        </w:rPr>
        <w:t xml:space="preserve"> security strategy</w:t>
      </w:r>
      <w:r w:rsidR="004E7575">
        <w:rPr>
          <w:rFonts w:ascii="Arial" w:hAnsi="Arial" w:cs="Arial"/>
          <w:sz w:val="21"/>
          <w:szCs w:val="21"/>
          <w:lang w:val="en-GB"/>
        </w:rPr>
        <w:t>,</w:t>
      </w:r>
      <w:r w:rsidR="00235538" w:rsidRPr="00085D89">
        <w:rPr>
          <w:rFonts w:ascii="Arial" w:hAnsi="Arial" w:cs="Arial"/>
          <w:sz w:val="21"/>
          <w:szCs w:val="21"/>
          <w:lang w:val="en-GB"/>
        </w:rPr>
        <w:t>" added Mr Moos.</w:t>
      </w:r>
    </w:p>
    <w:p w14:paraId="50AD011D" w14:textId="18108E07" w:rsidR="00235538" w:rsidRPr="00085D89" w:rsidRDefault="00235538" w:rsidP="007D664B">
      <w:pPr>
        <w:rPr>
          <w:rFonts w:ascii="Arial" w:hAnsi="Arial" w:cs="Arial"/>
          <w:sz w:val="21"/>
          <w:szCs w:val="21"/>
          <w:lang w:val="en-GB"/>
        </w:rPr>
      </w:pPr>
    </w:p>
    <w:p w14:paraId="285D2E8B" w14:textId="4903EE43" w:rsidR="008650D9" w:rsidRPr="00085D89" w:rsidRDefault="00235538" w:rsidP="007D664B">
      <w:pPr>
        <w:rPr>
          <w:rFonts w:ascii="Arial" w:hAnsi="Arial" w:cs="Arial"/>
          <w:sz w:val="21"/>
          <w:szCs w:val="21"/>
          <w:lang w:val="en-GB"/>
        </w:rPr>
      </w:pPr>
      <w:r w:rsidRPr="00085D89">
        <w:rPr>
          <w:rFonts w:ascii="Arial" w:hAnsi="Arial" w:cs="Arial"/>
          <w:sz w:val="21"/>
          <w:szCs w:val="21"/>
          <w:lang w:val="en-GB"/>
        </w:rPr>
        <w:t>The opinion argues that</w:t>
      </w:r>
      <w:r w:rsidR="004972F5">
        <w:rPr>
          <w:rFonts w:ascii="Arial" w:hAnsi="Arial" w:cs="Arial"/>
          <w:sz w:val="21"/>
          <w:szCs w:val="21"/>
          <w:lang w:val="en-GB"/>
        </w:rPr>
        <w:t>,</w:t>
      </w:r>
      <w:r w:rsidRPr="00085D89">
        <w:rPr>
          <w:rFonts w:ascii="Arial" w:hAnsi="Arial" w:cs="Arial"/>
          <w:sz w:val="21"/>
          <w:szCs w:val="21"/>
          <w:lang w:val="en-GB"/>
        </w:rPr>
        <w:t xml:space="preserve"> </w:t>
      </w:r>
      <w:r w:rsidR="008650D9" w:rsidRPr="00085D89">
        <w:rPr>
          <w:rFonts w:ascii="Arial" w:hAnsi="Arial" w:cs="Arial"/>
          <w:sz w:val="21"/>
          <w:szCs w:val="21"/>
          <w:lang w:val="en-GB"/>
        </w:rPr>
        <w:t>in parallel with national capability, defence planning and joint procurement, the EU should continue to invest its limited resources primarily in civilian policies and mechanisms in order to enable conflict prevention. This is where civil society can make a difference</w:t>
      </w:r>
      <w:r w:rsidR="00940382" w:rsidRPr="00085D89">
        <w:rPr>
          <w:rFonts w:ascii="Arial" w:hAnsi="Arial" w:cs="Arial"/>
          <w:sz w:val="21"/>
          <w:szCs w:val="21"/>
          <w:lang w:val="en-GB"/>
        </w:rPr>
        <w:t>,</w:t>
      </w:r>
      <w:r w:rsidR="008650D9" w:rsidRPr="00085D89">
        <w:rPr>
          <w:rFonts w:ascii="Arial" w:hAnsi="Arial" w:cs="Arial"/>
          <w:sz w:val="21"/>
          <w:szCs w:val="21"/>
          <w:lang w:val="en-GB"/>
        </w:rPr>
        <w:t xml:space="preserve"> through its social and economic networks</w:t>
      </w:r>
      <w:r w:rsidR="004972F5">
        <w:rPr>
          <w:rFonts w:ascii="Arial" w:hAnsi="Arial" w:cs="Arial"/>
          <w:sz w:val="21"/>
          <w:szCs w:val="21"/>
          <w:lang w:val="en-GB"/>
        </w:rPr>
        <w:t>,</w:t>
      </w:r>
      <w:r w:rsidR="008650D9" w:rsidRPr="00085D89">
        <w:rPr>
          <w:rFonts w:ascii="Arial" w:hAnsi="Arial" w:cs="Arial"/>
          <w:sz w:val="21"/>
          <w:szCs w:val="21"/>
          <w:lang w:val="en-GB"/>
        </w:rPr>
        <w:t xml:space="preserve"> together with its strong potential for public and cultural diplomacy. </w:t>
      </w:r>
    </w:p>
    <w:p w14:paraId="443A3F60" w14:textId="099E14DA" w:rsidR="00940382" w:rsidRPr="00085D89" w:rsidRDefault="00940382" w:rsidP="007D664B">
      <w:pPr>
        <w:rPr>
          <w:rFonts w:ascii="Arial" w:hAnsi="Arial" w:cs="Arial"/>
          <w:sz w:val="21"/>
          <w:szCs w:val="21"/>
          <w:lang w:val="en-GB"/>
        </w:rPr>
      </w:pPr>
    </w:p>
    <w:p w14:paraId="1092B3E8" w14:textId="36D84D4B" w:rsidR="00940382" w:rsidRPr="00085D89" w:rsidRDefault="00940382" w:rsidP="007D664B">
      <w:pPr>
        <w:rPr>
          <w:rFonts w:ascii="Arial" w:hAnsi="Arial" w:cs="Arial"/>
          <w:sz w:val="21"/>
          <w:szCs w:val="21"/>
          <w:lang w:val="en-GB"/>
        </w:rPr>
      </w:pPr>
      <w:r w:rsidRPr="00085D89">
        <w:rPr>
          <w:rFonts w:ascii="Arial" w:hAnsi="Arial" w:cs="Arial"/>
          <w:sz w:val="21"/>
          <w:szCs w:val="21"/>
          <w:lang w:val="en-GB"/>
        </w:rPr>
        <w:t>Civil society has a key role to play in attain</w:t>
      </w:r>
      <w:r w:rsidR="004972F5">
        <w:rPr>
          <w:rFonts w:ascii="Arial" w:hAnsi="Arial" w:cs="Arial"/>
          <w:sz w:val="21"/>
          <w:szCs w:val="21"/>
          <w:lang w:val="en-GB"/>
        </w:rPr>
        <w:t>ing</w:t>
      </w:r>
      <w:r w:rsidRPr="00085D89">
        <w:rPr>
          <w:rFonts w:ascii="Arial" w:hAnsi="Arial" w:cs="Arial"/>
          <w:sz w:val="21"/>
          <w:szCs w:val="21"/>
          <w:lang w:val="en-GB"/>
        </w:rPr>
        <w:t xml:space="preserve"> greater resilience against hybrid attacks and systemic undermining of cohesion and solidarity within and between the EU Member States by inimical powers. </w:t>
      </w:r>
    </w:p>
    <w:p w14:paraId="43B0AFC5" w14:textId="651D0B86" w:rsidR="008650D9" w:rsidRPr="00085D89" w:rsidRDefault="008650D9" w:rsidP="007D664B">
      <w:pPr>
        <w:rPr>
          <w:rFonts w:ascii="Arial" w:hAnsi="Arial" w:cs="Arial"/>
          <w:sz w:val="21"/>
          <w:szCs w:val="21"/>
          <w:lang w:val="en-GB"/>
        </w:rPr>
      </w:pPr>
    </w:p>
    <w:p w14:paraId="26500725" w14:textId="374A2BCC" w:rsidR="00940382" w:rsidRPr="00085D89" w:rsidRDefault="00940382" w:rsidP="007D664B">
      <w:pPr>
        <w:rPr>
          <w:rFonts w:ascii="Arial" w:hAnsi="Arial" w:cs="Arial"/>
          <w:sz w:val="21"/>
          <w:szCs w:val="21"/>
          <w:lang w:val="en-GB"/>
        </w:rPr>
      </w:pPr>
      <w:r w:rsidRPr="00085D89">
        <w:rPr>
          <w:rFonts w:ascii="Arial" w:hAnsi="Arial" w:cs="Arial"/>
          <w:sz w:val="21"/>
          <w:szCs w:val="21"/>
          <w:lang w:val="en-GB"/>
        </w:rPr>
        <w:t xml:space="preserve">As </w:t>
      </w:r>
      <w:r w:rsidRPr="00085D89">
        <w:rPr>
          <w:rFonts w:ascii="Arial" w:hAnsi="Arial" w:cs="Arial"/>
          <w:b/>
          <w:bCs/>
          <w:sz w:val="21"/>
          <w:szCs w:val="21"/>
          <w:lang w:val="en-GB"/>
        </w:rPr>
        <w:t>Peter Clever</w:t>
      </w:r>
      <w:r w:rsidRPr="00085D89">
        <w:rPr>
          <w:rFonts w:ascii="Arial" w:hAnsi="Arial" w:cs="Arial"/>
          <w:sz w:val="21"/>
          <w:szCs w:val="21"/>
          <w:lang w:val="en-GB"/>
        </w:rPr>
        <w:t xml:space="preserve">, EESC member and co-rapporteur </w:t>
      </w:r>
      <w:r w:rsidR="004972F5">
        <w:rPr>
          <w:rFonts w:ascii="Arial" w:hAnsi="Arial" w:cs="Arial"/>
          <w:sz w:val="21"/>
          <w:szCs w:val="21"/>
          <w:lang w:val="en-GB"/>
        </w:rPr>
        <w:t>for</w:t>
      </w:r>
      <w:r w:rsidR="004972F5" w:rsidRPr="00085D89">
        <w:rPr>
          <w:rFonts w:ascii="Arial" w:hAnsi="Arial" w:cs="Arial"/>
          <w:sz w:val="21"/>
          <w:szCs w:val="21"/>
          <w:lang w:val="en-GB"/>
        </w:rPr>
        <w:t xml:space="preserve"> </w:t>
      </w:r>
      <w:r w:rsidRPr="00085D89">
        <w:rPr>
          <w:rFonts w:ascii="Arial" w:hAnsi="Arial" w:cs="Arial"/>
          <w:sz w:val="21"/>
          <w:szCs w:val="21"/>
          <w:lang w:val="en-GB"/>
        </w:rPr>
        <w:t>the opinion</w:t>
      </w:r>
      <w:r w:rsidR="003135BD" w:rsidRPr="00085D89">
        <w:rPr>
          <w:rFonts w:ascii="Arial" w:hAnsi="Arial" w:cs="Arial"/>
          <w:sz w:val="21"/>
          <w:szCs w:val="21"/>
          <w:lang w:val="en-GB"/>
        </w:rPr>
        <w:t>, put it</w:t>
      </w:r>
      <w:r w:rsidRPr="00085D89">
        <w:rPr>
          <w:rFonts w:ascii="Arial" w:hAnsi="Arial" w:cs="Arial"/>
          <w:sz w:val="21"/>
          <w:szCs w:val="21"/>
          <w:lang w:val="en-GB"/>
        </w:rPr>
        <w:t xml:space="preserve">: </w:t>
      </w:r>
      <w:r w:rsidRPr="00702E88">
        <w:rPr>
          <w:rFonts w:ascii="Arial" w:hAnsi="Arial" w:cs="Arial"/>
          <w:sz w:val="21"/>
          <w:szCs w:val="21"/>
          <w:lang w:val="en-GB"/>
        </w:rPr>
        <w:t>"</w:t>
      </w:r>
      <w:r w:rsidRPr="00085D89">
        <w:rPr>
          <w:rFonts w:ascii="Arial" w:hAnsi="Arial" w:cs="Arial"/>
          <w:sz w:val="21"/>
          <w:szCs w:val="21"/>
          <w:lang w:val="en-GB"/>
        </w:rPr>
        <w:t xml:space="preserve">Defence capabilities without </w:t>
      </w:r>
      <w:r w:rsidR="00BB433F">
        <w:rPr>
          <w:rFonts w:ascii="Arial" w:hAnsi="Arial" w:cs="Arial"/>
          <w:sz w:val="21"/>
          <w:szCs w:val="21"/>
          <w:lang w:val="en-GB"/>
        </w:rPr>
        <w:t xml:space="preserve">the </w:t>
      </w:r>
      <w:r w:rsidRPr="00085D89">
        <w:rPr>
          <w:rFonts w:ascii="Arial" w:hAnsi="Arial" w:cs="Arial"/>
          <w:sz w:val="21"/>
          <w:szCs w:val="21"/>
          <w:lang w:val="en-GB"/>
        </w:rPr>
        <w:t xml:space="preserve">willingness of societies </w:t>
      </w:r>
      <w:r w:rsidR="00BB433F">
        <w:rPr>
          <w:rFonts w:ascii="Arial" w:hAnsi="Arial" w:cs="Arial"/>
          <w:sz w:val="21"/>
          <w:szCs w:val="21"/>
          <w:lang w:val="en-GB"/>
        </w:rPr>
        <w:t xml:space="preserve">to </w:t>
      </w:r>
      <w:r w:rsidRPr="00085D89">
        <w:rPr>
          <w:rFonts w:ascii="Arial" w:hAnsi="Arial" w:cs="Arial"/>
          <w:sz w:val="21"/>
          <w:szCs w:val="21"/>
          <w:lang w:val="en-GB"/>
        </w:rPr>
        <w:t>mak</w:t>
      </w:r>
      <w:r w:rsidR="00BB433F">
        <w:rPr>
          <w:rFonts w:ascii="Arial" w:hAnsi="Arial" w:cs="Arial"/>
          <w:sz w:val="21"/>
          <w:szCs w:val="21"/>
          <w:lang w:val="en-GB"/>
        </w:rPr>
        <w:t>e</w:t>
      </w:r>
      <w:r w:rsidRPr="00085D89">
        <w:rPr>
          <w:rFonts w:ascii="Arial" w:hAnsi="Arial" w:cs="Arial"/>
          <w:sz w:val="21"/>
          <w:szCs w:val="21"/>
          <w:lang w:val="en-GB"/>
        </w:rPr>
        <w:t xml:space="preserve"> determined use of them would be ineffective". </w:t>
      </w:r>
    </w:p>
    <w:p w14:paraId="467F9C6D" w14:textId="373333E0" w:rsidR="00940382" w:rsidRPr="00085D89" w:rsidRDefault="00940382" w:rsidP="007D664B">
      <w:pPr>
        <w:rPr>
          <w:rFonts w:ascii="Arial" w:hAnsi="Arial" w:cs="Arial"/>
          <w:sz w:val="21"/>
          <w:szCs w:val="21"/>
          <w:lang w:val="en-GB"/>
        </w:rPr>
      </w:pPr>
    </w:p>
    <w:p w14:paraId="4259E195" w14:textId="37FEF816" w:rsidR="003E70A8" w:rsidRPr="00085D89" w:rsidRDefault="008E5B73" w:rsidP="007D664B">
      <w:pPr>
        <w:rPr>
          <w:rFonts w:ascii="Arial" w:hAnsi="Arial" w:cs="Arial"/>
          <w:b/>
          <w:bCs/>
          <w:sz w:val="21"/>
          <w:szCs w:val="21"/>
          <w:lang w:val="en-GB"/>
        </w:rPr>
      </w:pPr>
      <w:r w:rsidRPr="00085D89">
        <w:rPr>
          <w:rFonts w:ascii="Arial" w:hAnsi="Arial" w:cs="Arial"/>
          <w:b/>
          <w:bCs/>
          <w:sz w:val="21"/>
          <w:szCs w:val="21"/>
          <w:lang w:val="en-GB"/>
        </w:rPr>
        <w:t>EU</w:t>
      </w:r>
      <w:r w:rsidR="008919C5" w:rsidRPr="00085D89">
        <w:rPr>
          <w:rFonts w:ascii="Arial" w:hAnsi="Arial" w:cs="Arial"/>
          <w:b/>
          <w:bCs/>
          <w:sz w:val="21"/>
          <w:szCs w:val="21"/>
          <w:lang w:val="en-GB"/>
        </w:rPr>
        <w:t xml:space="preserve"> and NATO </w:t>
      </w:r>
      <w:r w:rsidR="004972F5">
        <w:rPr>
          <w:rFonts w:ascii="Arial" w:hAnsi="Arial" w:cs="Arial"/>
          <w:b/>
          <w:bCs/>
          <w:sz w:val="21"/>
          <w:szCs w:val="21"/>
          <w:lang w:val="en-GB"/>
        </w:rPr>
        <w:t xml:space="preserve">– </w:t>
      </w:r>
      <w:r w:rsidR="008919C5" w:rsidRPr="00085D89">
        <w:rPr>
          <w:rFonts w:ascii="Arial" w:hAnsi="Arial" w:cs="Arial"/>
          <w:b/>
          <w:bCs/>
          <w:sz w:val="21"/>
          <w:szCs w:val="21"/>
          <w:lang w:val="en-GB"/>
        </w:rPr>
        <w:t>a stronger alliance for a secure future</w:t>
      </w:r>
    </w:p>
    <w:p w14:paraId="7F3F8154" w14:textId="425161A9" w:rsidR="003E70A8" w:rsidRPr="00085D89" w:rsidRDefault="003E70A8" w:rsidP="007D664B">
      <w:pPr>
        <w:rPr>
          <w:rFonts w:ascii="Arial" w:hAnsi="Arial" w:cs="Arial"/>
          <w:sz w:val="21"/>
          <w:szCs w:val="21"/>
          <w:lang w:val="en-GB"/>
        </w:rPr>
      </w:pPr>
    </w:p>
    <w:p w14:paraId="74A3B206" w14:textId="5673E814" w:rsidR="00C05BF5" w:rsidRPr="00085D89" w:rsidRDefault="008919C5" w:rsidP="007D664B">
      <w:pPr>
        <w:rPr>
          <w:rFonts w:ascii="Arial" w:hAnsi="Arial" w:cs="Arial"/>
          <w:sz w:val="21"/>
          <w:szCs w:val="21"/>
          <w:lang w:val="en-GB"/>
        </w:rPr>
      </w:pPr>
      <w:r w:rsidRPr="00085D89">
        <w:rPr>
          <w:rFonts w:ascii="Arial" w:hAnsi="Arial" w:cs="Arial"/>
          <w:sz w:val="21"/>
          <w:szCs w:val="21"/>
          <w:lang w:val="en-GB"/>
        </w:rPr>
        <w:t>The return of war to Europe with Russia's aggression against Ukraine has been a "wake-up call" for the EU's relation</w:t>
      </w:r>
      <w:r w:rsidR="004972F5">
        <w:rPr>
          <w:rFonts w:ascii="Arial" w:hAnsi="Arial" w:cs="Arial"/>
          <w:sz w:val="21"/>
          <w:szCs w:val="21"/>
          <w:lang w:val="en-GB"/>
        </w:rPr>
        <w:t>ship</w:t>
      </w:r>
      <w:r w:rsidRPr="00085D89">
        <w:rPr>
          <w:rFonts w:ascii="Arial" w:hAnsi="Arial" w:cs="Arial"/>
          <w:sz w:val="21"/>
          <w:szCs w:val="21"/>
          <w:lang w:val="en-GB"/>
        </w:rPr>
        <w:t xml:space="preserve"> with NATO. The Alliance is not only a strategic partner of the EU, but </w:t>
      </w:r>
      <w:r w:rsidR="00C05BF5" w:rsidRPr="00085D89">
        <w:rPr>
          <w:rFonts w:ascii="Arial" w:hAnsi="Arial" w:cs="Arial"/>
          <w:sz w:val="21"/>
          <w:szCs w:val="21"/>
          <w:lang w:val="en-GB"/>
        </w:rPr>
        <w:t>Europe's sole valid security guarantor. In this sense, the creation of the European Defence Union should complement</w:t>
      </w:r>
      <w:r w:rsidR="00A162D6" w:rsidRPr="00085D89">
        <w:rPr>
          <w:rFonts w:ascii="Arial" w:hAnsi="Arial" w:cs="Arial"/>
          <w:sz w:val="21"/>
          <w:szCs w:val="21"/>
          <w:lang w:val="en-GB"/>
        </w:rPr>
        <w:t xml:space="preserve"> NATO and</w:t>
      </w:r>
      <w:r w:rsidR="004F0EAF" w:rsidRPr="00085D89">
        <w:rPr>
          <w:rFonts w:ascii="Arial" w:hAnsi="Arial" w:cs="Arial"/>
          <w:sz w:val="21"/>
          <w:szCs w:val="21"/>
          <w:lang w:val="en-GB"/>
        </w:rPr>
        <w:t xml:space="preserve"> </w:t>
      </w:r>
      <w:r w:rsidR="00C05BF5" w:rsidRPr="00085D89">
        <w:rPr>
          <w:rFonts w:ascii="Arial" w:hAnsi="Arial" w:cs="Arial"/>
          <w:sz w:val="21"/>
          <w:szCs w:val="21"/>
          <w:lang w:val="en-GB"/>
        </w:rPr>
        <w:t>not compete with</w:t>
      </w:r>
      <w:r w:rsidR="00A162D6" w:rsidRPr="00085D89">
        <w:rPr>
          <w:rFonts w:ascii="Arial" w:hAnsi="Arial" w:cs="Arial"/>
          <w:sz w:val="21"/>
          <w:szCs w:val="21"/>
          <w:lang w:val="en-GB"/>
        </w:rPr>
        <w:t xml:space="preserve"> it</w:t>
      </w:r>
      <w:r w:rsidR="00C05BF5" w:rsidRPr="00085D89">
        <w:rPr>
          <w:rFonts w:ascii="Arial" w:hAnsi="Arial" w:cs="Arial"/>
          <w:sz w:val="21"/>
          <w:szCs w:val="21"/>
          <w:lang w:val="en-GB"/>
        </w:rPr>
        <w:t xml:space="preserve">. </w:t>
      </w:r>
    </w:p>
    <w:p w14:paraId="37FC3500" w14:textId="77777777" w:rsidR="00702C24" w:rsidRPr="00085D89" w:rsidRDefault="00702C24" w:rsidP="007D664B">
      <w:pPr>
        <w:rPr>
          <w:rFonts w:ascii="Arial" w:hAnsi="Arial" w:cs="Arial"/>
          <w:sz w:val="21"/>
          <w:szCs w:val="21"/>
          <w:lang w:val="en-GB"/>
        </w:rPr>
      </w:pPr>
    </w:p>
    <w:p w14:paraId="38CA58FA" w14:textId="337F0BA0" w:rsidR="00C05BF5" w:rsidRPr="00085D89" w:rsidRDefault="00702C24" w:rsidP="007D664B">
      <w:pPr>
        <w:rPr>
          <w:rFonts w:ascii="Arial" w:hAnsi="Arial" w:cs="Arial"/>
          <w:sz w:val="21"/>
          <w:szCs w:val="21"/>
          <w:lang w:val="en-GB"/>
        </w:rPr>
      </w:pPr>
      <w:r w:rsidRPr="00085D89">
        <w:rPr>
          <w:rFonts w:ascii="Arial" w:hAnsi="Arial" w:cs="Arial"/>
          <w:sz w:val="21"/>
          <w:szCs w:val="21"/>
          <w:lang w:val="en-GB"/>
        </w:rPr>
        <w:t xml:space="preserve">"The EU and NATO have not fully explored the potential of their cooperation yet. </w:t>
      </w:r>
      <w:bookmarkStart w:id="0" w:name="_Hlk125647528"/>
      <w:r w:rsidRPr="00085D89">
        <w:rPr>
          <w:rFonts w:ascii="Arial" w:hAnsi="Arial" w:cs="Arial"/>
          <w:sz w:val="21"/>
          <w:szCs w:val="21"/>
          <w:lang w:val="en-GB"/>
        </w:rPr>
        <w:t>Strengthening the European pillar of security and defence means strengthening NATO</w:t>
      </w:r>
      <w:bookmarkEnd w:id="0"/>
      <w:r w:rsidRPr="00085D89">
        <w:rPr>
          <w:rFonts w:ascii="Arial" w:hAnsi="Arial" w:cs="Arial"/>
          <w:sz w:val="21"/>
          <w:szCs w:val="21"/>
          <w:lang w:val="en-GB"/>
        </w:rPr>
        <w:t>. When we are talking about boosting the EU's defence capabilities</w:t>
      </w:r>
      <w:r w:rsidR="00926BFF" w:rsidRPr="00085D89">
        <w:rPr>
          <w:rFonts w:ascii="Arial" w:hAnsi="Arial" w:cs="Arial"/>
          <w:sz w:val="21"/>
          <w:szCs w:val="21"/>
          <w:lang w:val="en-GB"/>
        </w:rPr>
        <w:t>, it</w:t>
      </w:r>
      <w:r w:rsidRPr="00085D89">
        <w:rPr>
          <w:rFonts w:ascii="Arial" w:hAnsi="Arial" w:cs="Arial"/>
          <w:sz w:val="21"/>
          <w:szCs w:val="21"/>
          <w:lang w:val="en-GB"/>
        </w:rPr>
        <w:t xml:space="preserve"> is not to compete with NATO but to complement it</w:t>
      </w:r>
      <w:r w:rsidR="004972F5">
        <w:rPr>
          <w:rFonts w:ascii="Arial" w:hAnsi="Arial" w:cs="Arial"/>
          <w:sz w:val="21"/>
          <w:szCs w:val="21"/>
          <w:lang w:val="en-GB"/>
        </w:rPr>
        <w:t>,</w:t>
      </w:r>
      <w:r w:rsidRPr="00085D89">
        <w:rPr>
          <w:rFonts w:ascii="Arial" w:hAnsi="Arial" w:cs="Arial"/>
          <w:sz w:val="21"/>
          <w:szCs w:val="21"/>
          <w:lang w:val="en-GB"/>
        </w:rPr>
        <w:t xml:space="preserve">" said </w:t>
      </w:r>
      <w:r w:rsidR="004972F5">
        <w:rPr>
          <w:rFonts w:ascii="Arial" w:hAnsi="Arial" w:cs="Arial"/>
          <w:sz w:val="21"/>
          <w:szCs w:val="21"/>
          <w:lang w:val="en-GB"/>
        </w:rPr>
        <w:t>Mr</w:t>
      </w:r>
      <w:r w:rsidR="004972F5" w:rsidRPr="00085D89">
        <w:rPr>
          <w:rFonts w:ascii="Arial" w:hAnsi="Arial" w:cs="Arial"/>
          <w:sz w:val="21"/>
          <w:szCs w:val="21"/>
          <w:lang w:val="en-GB"/>
        </w:rPr>
        <w:t xml:space="preserve"> </w:t>
      </w:r>
      <w:r w:rsidRPr="00085D89">
        <w:rPr>
          <w:rFonts w:ascii="Arial" w:hAnsi="Arial" w:cs="Arial"/>
          <w:sz w:val="21"/>
          <w:szCs w:val="21"/>
          <w:lang w:val="en-GB"/>
        </w:rPr>
        <w:t>Clever.</w:t>
      </w:r>
    </w:p>
    <w:p w14:paraId="61E60A83" w14:textId="512E261F" w:rsidR="00702C24" w:rsidRPr="00085D89" w:rsidRDefault="00702C24" w:rsidP="007D664B">
      <w:pPr>
        <w:rPr>
          <w:rFonts w:ascii="Arial" w:hAnsi="Arial" w:cs="Arial"/>
          <w:sz w:val="21"/>
          <w:szCs w:val="21"/>
          <w:lang w:val="en-GB"/>
        </w:rPr>
      </w:pPr>
    </w:p>
    <w:p w14:paraId="727947A1" w14:textId="5BE13023" w:rsidR="00702C24" w:rsidRPr="00085D89" w:rsidRDefault="004972F5" w:rsidP="007D664B">
      <w:pPr>
        <w:rPr>
          <w:rFonts w:ascii="Arial" w:hAnsi="Arial" w:cs="Arial"/>
          <w:sz w:val="21"/>
          <w:szCs w:val="21"/>
          <w:lang w:val="en-GB"/>
        </w:rPr>
      </w:pPr>
      <w:r>
        <w:rPr>
          <w:rFonts w:ascii="Arial" w:hAnsi="Arial" w:cs="Arial"/>
          <w:sz w:val="21"/>
          <w:szCs w:val="21"/>
          <w:lang w:val="en-GB"/>
        </w:rPr>
        <w:t>T</w:t>
      </w:r>
      <w:r w:rsidR="003135BD" w:rsidRPr="00085D89">
        <w:rPr>
          <w:rFonts w:ascii="Arial" w:hAnsi="Arial" w:cs="Arial"/>
          <w:sz w:val="21"/>
          <w:szCs w:val="21"/>
          <w:lang w:val="en-GB"/>
        </w:rPr>
        <w:t xml:space="preserve">hrough its opinions on the </w:t>
      </w:r>
      <w:r w:rsidR="00757E37" w:rsidRPr="00085D89">
        <w:rPr>
          <w:rFonts w:ascii="Arial" w:hAnsi="Arial" w:cs="Arial"/>
          <w:sz w:val="21"/>
          <w:szCs w:val="21"/>
          <w:lang w:val="en-GB"/>
        </w:rPr>
        <w:t xml:space="preserve">significance of </w:t>
      </w:r>
      <w:r w:rsidR="003135BD" w:rsidRPr="00085D89">
        <w:rPr>
          <w:rFonts w:ascii="Arial" w:hAnsi="Arial" w:cs="Arial"/>
          <w:sz w:val="21"/>
          <w:szCs w:val="21"/>
          <w:lang w:val="en-GB"/>
        </w:rPr>
        <w:t xml:space="preserve">transatlantic </w:t>
      </w:r>
      <w:r w:rsidR="00757E37" w:rsidRPr="00085D89">
        <w:rPr>
          <w:rFonts w:ascii="Arial" w:hAnsi="Arial" w:cs="Arial"/>
          <w:sz w:val="21"/>
          <w:szCs w:val="21"/>
          <w:lang w:val="en-GB"/>
        </w:rPr>
        <w:t>ties,</w:t>
      </w:r>
      <w:r w:rsidR="003135BD" w:rsidRPr="00085D89">
        <w:rPr>
          <w:rFonts w:ascii="Arial" w:hAnsi="Arial" w:cs="Arial"/>
          <w:sz w:val="21"/>
          <w:szCs w:val="21"/>
          <w:lang w:val="en-GB"/>
        </w:rPr>
        <w:t xml:space="preserve"> </w:t>
      </w:r>
      <w:r w:rsidRPr="00085D89">
        <w:rPr>
          <w:rFonts w:ascii="Arial" w:hAnsi="Arial" w:cs="Arial"/>
          <w:sz w:val="21"/>
          <w:szCs w:val="21"/>
          <w:lang w:val="en-GB"/>
        </w:rPr>
        <w:t xml:space="preserve">the EESC </w:t>
      </w:r>
      <w:r w:rsidR="003135BD" w:rsidRPr="00085D89">
        <w:rPr>
          <w:rFonts w:ascii="Arial" w:hAnsi="Arial" w:cs="Arial"/>
          <w:sz w:val="21"/>
          <w:szCs w:val="21"/>
          <w:lang w:val="en-GB"/>
        </w:rPr>
        <w:t xml:space="preserve">has been encouraging </w:t>
      </w:r>
      <w:r w:rsidR="00702C24" w:rsidRPr="00085D89">
        <w:rPr>
          <w:rFonts w:ascii="Arial" w:hAnsi="Arial" w:cs="Arial"/>
          <w:sz w:val="21"/>
          <w:szCs w:val="21"/>
          <w:lang w:val="en-GB"/>
        </w:rPr>
        <w:t xml:space="preserve">the EU to develop a better understanding of the crucial importance of </w:t>
      </w:r>
      <w:r w:rsidR="00501352">
        <w:rPr>
          <w:rFonts w:ascii="Arial" w:hAnsi="Arial" w:cs="Arial"/>
          <w:sz w:val="21"/>
          <w:szCs w:val="21"/>
          <w:lang w:val="en-GB"/>
        </w:rPr>
        <w:t>the transatlantic</w:t>
      </w:r>
      <w:r w:rsidR="00501352" w:rsidRPr="00085D89">
        <w:rPr>
          <w:rFonts w:ascii="Arial" w:hAnsi="Arial" w:cs="Arial"/>
          <w:sz w:val="21"/>
          <w:szCs w:val="21"/>
          <w:lang w:val="en-GB"/>
        </w:rPr>
        <w:t xml:space="preserve"> </w:t>
      </w:r>
      <w:r w:rsidR="00702C24" w:rsidRPr="00085D89">
        <w:rPr>
          <w:rFonts w:ascii="Arial" w:hAnsi="Arial" w:cs="Arial"/>
          <w:sz w:val="21"/>
          <w:szCs w:val="21"/>
          <w:lang w:val="en-GB"/>
        </w:rPr>
        <w:t>partnership</w:t>
      </w:r>
      <w:r w:rsidR="003135BD" w:rsidRPr="00085D89">
        <w:rPr>
          <w:rFonts w:ascii="Arial" w:hAnsi="Arial" w:cs="Arial"/>
          <w:sz w:val="21"/>
          <w:szCs w:val="21"/>
          <w:lang w:val="en-GB"/>
        </w:rPr>
        <w:t xml:space="preserve"> for NATO</w:t>
      </w:r>
      <w:r w:rsidR="00D07954">
        <w:rPr>
          <w:rFonts w:ascii="Arial" w:hAnsi="Arial" w:cs="Arial"/>
          <w:sz w:val="21"/>
          <w:szCs w:val="21"/>
          <w:lang w:val="en-GB"/>
        </w:rPr>
        <w:t>.</w:t>
      </w:r>
      <w:r w:rsidR="003135BD" w:rsidRPr="00085D89">
        <w:rPr>
          <w:rFonts w:ascii="Arial" w:hAnsi="Arial" w:cs="Arial"/>
          <w:sz w:val="21"/>
          <w:szCs w:val="21"/>
          <w:lang w:val="en-GB"/>
        </w:rPr>
        <w:t xml:space="preserve"> </w:t>
      </w:r>
      <w:r w:rsidR="00D07954">
        <w:rPr>
          <w:rFonts w:ascii="Arial" w:hAnsi="Arial" w:cs="Arial"/>
          <w:sz w:val="21"/>
          <w:szCs w:val="21"/>
          <w:lang w:val="en-GB"/>
        </w:rPr>
        <w:t xml:space="preserve">This partnership was </w:t>
      </w:r>
      <w:r w:rsidR="00757E37" w:rsidRPr="00085D89">
        <w:rPr>
          <w:rFonts w:ascii="Arial" w:hAnsi="Arial" w:cs="Arial"/>
          <w:sz w:val="21"/>
          <w:szCs w:val="21"/>
          <w:lang w:val="en-GB"/>
        </w:rPr>
        <w:t xml:space="preserve">recently </w:t>
      </w:r>
      <w:r w:rsidR="00501352">
        <w:rPr>
          <w:rFonts w:ascii="Arial" w:hAnsi="Arial" w:cs="Arial"/>
          <w:sz w:val="21"/>
          <w:szCs w:val="21"/>
          <w:lang w:val="en-GB"/>
        </w:rPr>
        <w:t>reaffirmed</w:t>
      </w:r>
      <w:r w:rsidR="00501352" w:rsidRPr="00085D89">
        <w:rPr>
          <w:rFonts w:ascii="Arial" w:hAnsi="Arial" w:cs="Arial"/>
          <w:sz w:val="21"/>
          <w:szCs w:val="21"/>
          <w:lang w:val="en-GB"/>
        </w:rPr>
        <w:t xml:space="preserve"> </w:t>
      </w:r>
      <w:r w:rsidR="00D07954">
        <w:rPr>
          <w:rFonts w:ascii="Arial" w:hAnsi="Arial" w:cs="Arial"/>
          <w:sz w:val="21"/>
          <w:szCs w:val="21"/>
          <w:lang w:val="en-GB"/>
        </w:rPr>
        <w:t>with</w:t>
      </w:r>
      <w:r w:rsidR="00D07954" w:rsidRPr="00085D89">
        <w:rPr>
          <w:rFonts w:ascii="Arial" w:hAnsi="Arial" w:cs="Arial"/>
          <w:sz w:val="21"/>
          <w:szCs w:val="21"/>
          <w:lang w:val="en-GB"/>
        </w:rPr>
        <w:t xml:space="preserve"> </w:t>
      </w:r>
      <w:r w:rsidR="00757E37" w:rsidRPr="00085D89">
        <w:rPr>
          <w:rFonts w:ascii="Arial" w:hAnsi="Arial" w:cs="Arial"/>
          <w:sz w:val="21"/>
          <w:szCs w:val="21"/>
          <w:lang w:val="en-GB"/>
        </w:rPr>
        <w:t xml:space="preserve">the </w:t>
      </w:r>
      <w:r w:rsidR="003135BD" w:rsidRPr="00085D89">
        <w:rPr>
          <w:rFonts w:ascii="Arial" w:hAnsi="Arial" w:cs="Arial"/>
          <w:sz w:val="21"/>
          <w:szCs w:val="21"/>
          <w:lang w:val="en-GB"/>
        </w:rPr>
        <w:t xml:space="preserve">third </w:t>
      </w:r>
      <w:r w:rsidR="00D07954">
        <w:rPr>
          <w:rFonts w:ascii="Arial" w:hAnsi="Arial" w:cs="Arial"/>
          <w:sz w:val="21"/>
          <w:szCs w:val="21"/>
          <w:lang w:val="en-GB"/>
        </w:rPr>
        <w:t xml:space="preserve">signing of a </w:t>
      </w:r>
      <w:r w:rsidR="003135BD" w:rsidRPr="00085D89">
        <w:rPr>
          <w:rFonts w:ascii="Arial" w:hAnsi="Arial" w:cs="Arial"/>
          <w:sz w:val="21"/>
          <w:szCs w:val="21"/>
          <w:lang w:val="en-GB"/>
        </w:rPr>
        <w:t>Joint Declaration on EU-NATO Cooperation</w:t>
      </w:r>
      <w:r w:rsidR="00BB433F">
        <w:rPr>
          <w:rFonts w:ascii="Arial" w:hAnsi="Arial" w:cs="Arial"/>
          <w:sz w:val="21"/>
          <w:szCs w:val="21"/>
          <w:lang w:val="en-GB"/>
        </w:rPr>
        <w:t xml:space="preserve">, </w:t>
      </w:r>
      <w:r w:rsidR="00D07954">
        <w:rPr>
          <w:rFonts w:ascii="Arial" w:hAnsi="Arial" w:cs="Arial"/>
          <w:sz w:val="21"/>
          <w:szCs w:val="21"/>
          <w:lang w:val="en-GB"/>
        </w:rPr>
        <w:t>aimed at</w:t>
      </w:r>
      <w:r w:rsidR="00D07954" w:rsidRPr="00085D89">
        <w:rPr>
          <w:rFonts w:ascii="Arial" w:hAnsi="Arial" w:cs="Arial"/>
          <w:sz w:val="21"/>
          <w:szCs w:val="21"/>
          <w:lang w:val="en-GB"/>
        </w:rPr>
        <w:t xml:space="preserve"> </w:t>
      </w:r>
      <w:r w:rsidR="003135BD" w:rsidRPr="00085D89">
        <w:rPr>
          <w:rFonts w:ascii="Arial" w:hAnsi="Arial" w:cs="Arial"/>
          <w:sz w:val="21"/>
          <w:szCs w:val="21"/>
          <w:lang w:val="en-GB"/>
        </w:rPr>
        <w:t>further strengthen</w:t>
      </w:r>
      <w:r w:rsidR="00D07954">
        <w:rPr>
          <w:rFonts w:ascii="Arial" w:hAnsi="Arial" w:cs="Arial"/>
          <w:sz w:val="21"/>
          <w:szCs w:val="21"/>
          <w:lang w:val="en-GB"/>
        </w:rPr>
        <w:t>ing</w:t>
      </w:r>
      <w:r w:rsidR="003135BD" w:rsidRPr="00085D89">
        <w:rPr>
          <w:rFonts w:ascii="Arial" w:hAnsi="Arial" w:cs="Arial"/>
          <w:sz w:val="21"/>
          <w:szCs w:val="21"/>
          <w:lang w:val="en-GB"/>
        </w:rPr>
        <w:t xml:space="preserve"> and expand</w:t>
      </w:r>
      <w:r w:rsidR="00D07954">
        <w:rPr>
          <w:rFonts w:ascii="Arial" w:hAnsi="Arial" w:cs="Arial"/>
          <w:sz w:val="21"/>
          <w:szCs w:val="21"/>
          <w:lang w:val="en-GB"/>
        </w:rPr>
        <w:t>ing</w:t>
      </w:r>
      <w:r w:rsidR="003135BD" w:rsidRPr="00085D89">
        <w:rPr>
          <w:rFonts w:ascii="Arial" w:hAnsi="Arial" w:cs="Arial"/>
          <w:sz w:val="21"/>
          <w:szCs w:val="21"/>
          <w:lang w:val="en-GB"/>
        </w:rPr>
        <w:t xml:space="preserve"> the strategic partnership between the two organisations.</w:t>
      </w:r>
    </w:p>
    <w:p w14:paraId="5A2AEEFF" w14:textId="77777777" w:rsidR="003135BD" w:rsidRPr="00085D89" w:rsidRDefault="003135BD" w:rsidP="007D664B">
      <w:pPr>
        <w:rPr>
          <w:rFonts w:ascii="Arial" w:hAnsi="Arial" w:cs="Arial"/>
          <w:sz w:val="21"/>
          <w:szCs w:val="21"/>
          <w:lang w:val="en-GB"/>
        </w:rPr>
      </w:pPr>
    </w:p>
    <w:p w14:paraId="471C6AD5" w14:textId="690099A3" w:rsidR="003E70A8" w:rsidRPr="00085D89" w:rsidRDefault="003135BD" w:rsidP="007D664B">
      <w:pPr>
        <w:rPr>
          <w:rFonts w:ascii="Arial" w:hAnsi="Arial" w:cs="Arial"/>
          <w:lang w:val="en-GB"/>
        </w:rPr>
      </w:pPr>
      <w:r w:rsidRPr="00085D89">
        <w:rPr>
          <w:rFonts w:ascii="Arial" w:hAnsi="Arial" w:cs="Arial"/>
          <w:sz w:val="21"/>
          <w:szCs w:val="21"/>
          <w:lang w:val="en-GB"/>
        </w:rPr>
        <w:lastRenderedPageBreak/>
        <w:t xml:space="preserve">As Mr Clever commented: </w:t>
      </w:r>
      <w:r w:rsidR="00C05BF5" w:rsidRPr="00085D89">
        <w:rPr>
          <w:rFonts w:ascii="Arial" w:hAnsi="Arial" w:cs="Arial"/>
          <w:sz w:val="21"/>
          <w:szCs w:val="21"/>
          <w:lang w:val="en-GB"/>
        </w:rPr>
        <w:t>"We have used the free ride for too long and now it is time to build our strength and pull our weight in the Alliance".</w:t>
      </w:r>
      <w:r w:rsidR="00C05BF5" w:rsidRPr="00085D89">
        <w:rPr>
          <w:rFonts w:ascii="Arial" w:hAnsi="Arial" w:cs="Arial"/>
          <w:lang w:val="en-GB"/>
        </w:rPr>
        <w:t xml:space="preserve"> </w:t>
      </w:r>
    </w:p>
    <w:sectPr w:rsidR="003E70A8" w:rsidRPr="00085D89" w:rsidSect="003135BD">
      <w:pgSz w:w="11907" w:h="16839"/>
      <w:pgMar w:top="993"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D337F19"/>
    <w:multiLevelType w:val="hybridMultilevel"/>
    <w:tmpl w:val="77465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2A1528"/>
    <w:multiLevelType w:val="multilevel"/>
    <w:tmpl w:val="8E7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A6"/>
    <w:rsid w:val="00085D89"/>
    <w:rsid w:val="0009334B"/>
    <w:rsid w:val="000A342C"/>
    <w:rsid w:val="000E5A6E"/>
    <w:rsid w:val="00131A9B"/>
    <w:rsid w:val="00235538"/>
    <w:rsid w:val="002C39E6"/>
    <w:rsid w:val="003135BD"/>
    <w:rsid w:val="00333604"/>
    <w:rsid w:val="003E70A8"/>
    <w:rsid w:val="004972F5"/>
    <w:rsid w:val="004B299B"/>
    <w:rsid w:val="004E7575"/>
    <w:rsid w:val="004F0EAF"/>
    <w:rsid w:val="00501352"/>
    <w:rsid w:val="00627918"/>
    <w:rsid w:val="006F3DAD"/>
    <w:rsid w:val="00702C24"/>
    <w:rsid w:val="00702E88"/>
    <w:rsid w:val="00757E37"/>
    <w:rsid w:val="007D664B"/>
    <w:rsid w:val="00825334"/>
    <w:rsid w:val="008650D9"/>
    <w:rsid w:val="008919C5"/>
    <w:rsid w:val="008E5B73"/>
    <w:rsid w:val="00926BFF"/>
    <w:rsid w:val="00940382"/>
    <w:rsid w:val="00A162D6"/>
    <w:rsid w:val="00B245CB"/>
    <w:rsid w:val="00BB433F"/>
    <w:rsid w:val="00C05BF5"/>
    <w:rsid w:val="00D07954"/>
    <w:rsid w:val="00D50D74"/>
    <w:rsid w:val="00DB1158"/>
    <w:rsid w:val="00F201A6"/>
    <w:rsid w:val="00F756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03D8"/>
  <w15:chartTrackingRefBased/>
  <w15:docId w15:val="{D3458612-01B3-4224-954A-C77AB780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A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F201A6"/>
    <w:pPr>
      <w:numPr>
        <w:numId w:val="1"/>
      </w:numPr>
      <w:ind w:left="567" w:hanging="567"/>
      <w:outlineLvl w:val="0"/>
    </w:pPr>
    <w:rPr>
      <w:kern w:val="28"/>
    </w:rPr>
  </w:style>
  <w:style w:type="paragraph" w:styleId="Heading2">
    <w:name w:val="heading 2"/>
    <w:basedOn w:val="Normal"/>
    <w:next w:val="Normal"/>
    <w:link w:val="Heading2Char"/>
    <w:qFormat/>
    <w:rsid w:val="00F201A6"/>
    <w:pPr>
      <w:numPr>
        <w:ilvl w:val="1"/>
        <w:numId w:val="1"/>
      </w:numPr>
      <w:ind w:left="567" w:hanging="567"/>
      <w:outlineLvl w:val="1"/>
    </w:pPr>
  </w:style>
  <w:style w:type="paragraph" w:styleId="Heading3">
    <w:name w:val="heading 3"/>
    <w:basedOn w:val="Normal"/>
    <w:next w:val="Normal"/>
    <w:link w:val="Heading3Char"/>
    <w:qFormat/>
    <w:rsid w:val="00F201A6"/>
    <w:pPr>
      <w:numPr>
        <w:ilvl w:val="2"/>
        <w:numId w:val="1"/>
      </w:numPr>
      <w:ind w:left="567" w:hanging="567"/>
      <w:outlineLvl w:val="2"/>
    </w:pPr>
  </w:style>
  <w:style w:type="paragraph" w:styleId="Heading4">
    <w:name w:val="heading 4"/>
    <w:basedOn w:val="Normal"/>
    <w:next w:val="Normal"/>
    <w:link w:val="Heading4Char"/>
    <w:qFormat/>
    <w:rsid w:val="00F201A6"/>
    <w:pPr>
      <w:numPr>
        <w:ilvl w:val="3"/>
        <w:numId w:val="1"/>
      </w:numPr>
      <w:ind w:left="567" w:hanging="567"/>
      <w:outlineLvl w:val="3"/>
    </w:pPr>
  </w:style>
  <w:style w:type="paragraph" w:styleId="Heading5">
    <w:name w:val="heading 5"/>
    <w:basedOn w:val="Normal"/>
    <w:next w:val="Normal"/>
    <w:link w:val="Heading5Char"/>
    <w:qFormat/>
    <w:rsid w:val="00F201A6"/>
    <w:pPr>
      <w:numPr>
        <w:ilvl w:val="4"/>
        <w:numId w:val="1"/>
      </w:numPr>
      <w:ind w:left="567" w:hanging="567"/>
      <w:outlineLvl w:val="4"/>
    </w:pPr>
  </w:style>
  <w:style w:type="paragraph" w:styleId="Heading6">
    <w:name w:val="heading 6"/>
    <w:basedOn w:val="Normal"/>
    <w:next w:val="Normal"/>
    <w:link w:val="Heading6Char"/>
    <w:qFormat/>
    <w:rsid w:val="00F201A6"/>
    <w:pPr>
      <w:numPr>
        <w:ilvl w:val="5"/>
        <w:numId w:val="1"/>
      </w:numPr>
      <w:ind w:left="567" w:hanging="567"/>
      <w:outlineLvl w:val="5"/>
    </w:pPr>
  </w:style>
  <w:style w:type="paragraph" w:styleId="Heading7">
    <w:name w:val="heading 7"/>
    <w:basedOn w:val="Normal"/>
    <w:next w:val="Normal"/>
    <w:link w:val="Heading7Char"/>
    <w:qFormat/>
    <w:rsid w:val="00F201A6"/>
    <w:pPr>
      <w:numPr>
        <w:ilvl w:val="6"/>
        <w:numId w:val="1"/>
      </w:numPr>
      <w:ind w:left="567" w:hanging="567"/>
      <w:outlineLvl w:val="6"/>
    </w:pPr>
  </w:style>
  <w:style w:type="paragraph" w:styleId="Heading8">
    <w:name w:val="heading 8"/>
    <w:basedOn w:val="Normal"/>
    <w:next w:val="Normal"/>
    <w:link w:val="Heading8Char"/>
    <w:qFormat/>
    <w:rsid w:val="00F201A6"/>
    <w:pPr>
      <w:numPr>
        <w:ilvl w:val="7"/>
        <w:numId w:val="1"/>
      </w:numPr>
      <w:ind w:left="567" w:hanging="567"/>
      <w:outlineLvl w:val="7"/>
    </w:pPr>
  </w:style>
  <w:style w:type="paragraph" w:styleId="Heading9">
    <w:name w:val="heading 9"/>
    <w:basedOn w:val="Normal"/>
    <w:next w:val="Normal"/>
    <w:link w:val="Heading9Char"/>
    <w:qFormat/>
    <w:rsid w:val="00F201A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01A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F201A6"/>
    <w:rPr>
      <w:rFonts w:ascii="Times New Roman" w:eastAsia="Times New Roman" w:hAnsi="Times New Roman" w:cs="Times New Roman"/>
      <w:lang w:val="en-US"/>
    </w:rPr>
  </w:style>
  <w:style w:type="character" w:customStyle="1" w:styleId="Heading3Char">
    <w:name w:val="Heading 3 Char"/>
    <w:basedOn w:val="DefaultParagraphFont"/>
    <w:link w:val="Heading3"/>
    <w:rsid w:val="00F201A6"/>
    <w:rPr>
      <w:rFonts w:ascii="Times New Roman" w:eastAsia="Times New Roman" w:hAnsi="Times New Roman" w:cs="Times New Roman"/>
      <w:lang w:val="en-US"/>
    </w:rPr>
  </w:style>
  <w:style w:type="character" w:customStyle="1" w:styleId="Heading4Char">
    <w:name w:val="Heading 4 Char"/>
    <w:basedOn w:val="DefaultParagraphFont"/>
    <w:link w:val="Heading4"/>
    <w:rsid w:val="00F201A6"/>
    <w:rPr>
      <w:rFonts w:ascii="Times New Roman" w:eastAsia="Times New Roman" w:hAnsi="Times New Roman" w:cs="Times New Roman"/>
      <w:lang w:val="en-US"/>
    </w:rPr>
  </w:style>
  <w:style w:type="character" w:customStyle="1" w:styleId="Heading5Char">
    <w:name w:val="Heading 5 Char"/>
    <w:basedOn w:val="DefaultParagraphFont"/>
    <w:link w:val="Heading5"/>
    <w:rsid w:val="00F201A6"/>
    <w:rPr>
      <w:rFonts w:ascii="Times New Roman" w:eastAsia="Times New Roman" w:hAnsi="Times New Roman" w:cs="Times New Roman"/>
      <w:lang w:val="en-US"/>
    </w:rPr>
  </w:style>
  <w:style w:type="character" w:customStyle="1" w:styleId="Heading6Char">
    <w:name w:val="Heading 6 Char"/>
    <w:basedOn w:val="DefaultParagraphFont"/>
    <w:link w:val="Heading6"/>
    <w:rsid w:val="00F201A6"/>
    <w:rPr>
      <w:rFonts w:ascii="Times New Roman" w:eastAsia="Times New Roman" w:hAnsi="Times New Roman" w:cs="Times New Roman"/>
      <w:lang w:val="en-US"/>
    </w:rPr>
  </w:style>
  <w:style w:type="character" w:customStyle="1" w:styleId="Heading7Char">
    <w:name w:val="Heading 7 Char"/>
    <w:basedOn w:val="DefaultParagraphFont"/>
    <w:link w:val="Heading7"/>
    <w:rsid w:val="00F201A6"/>
    <w:rPr>
      <w:rFonts w:ascii="Times New Roman" w:eastAsia="Times New Roman" w:hAnsi="Times New Roman" w:cs="Times New Roman"/>
      <w:lang w:val="en-US"/>
    </w:rPr>
  </w:style>
  <w:style w:type="character" w:customStyle="1" w:styleId="Heading8Char">
    <w:name w:val="Heading 8 Char"/>
    <w:basedOn w:val="DefaultParagraphFont"/>
    <w:link w:val="Heading8"/>
    <w:rsid w:val="00F201A6"/>
    <w:rPr>
      <w:rFonts w:ascii="Times New Roman" w:eastAsia="Times New Roman" w:hAnsi="Times New Roman" w:cs="Times New Roman"/>
      <w:lang w:val="en-US"/>
    </w:rPr>
  </w:style>
  <w:style w:type="character" w:customStyle="1" w:styleId="Heading9Char">
    <w:name w:val="Heading 9 Char"/>
    <w:basedOn w:val="DefaultParagraphFont"/>
    <w:link w:val="Heading9"/>
    <w:rsid w:val="00F201A6"/>
    <w:rPr>
      <w:rFonts w:ascii="Times New Roman" w:eastAsia="Times New Roman" w:hAnsi="Times New Roman" w:cs="Times New Roman"/>
      <w:lang w:val="en-US"/>
    </w:rPr>
  </w:style>
  <w:style w:type="paragraph" w:styleId="Footer">
    <w:name w:val="footer"/>
    <w:basedOn w:val="Normal"/>
    <w:link w:val="FooterChar"/>
    <w:qFormat/>
    <w:rsid w:val="00F201A6"/>
  </w:style>
  <w:style w:type="character" w:customStyle="1" w:styleId="FooterChar">
    <w:name w:val="Footer Char"/>
    <w:basedOn w:val="DefaultParagraphFont"/>
    <w:link w:val="Footer"/>
    <w:rsid w:val="00F201A6"/>
    <w:rPr>
      <w:rFonts w:ascii="Times New Roman" w:eastAsia="Times New Roman" w:hAnsi="Times New Roman" w:cs="Times New Roman"/>
      <w:lang w:val="en-US"/>
    </w:rPr>
  </w:style>
  <w:style w:type="paragraph" w:styleId="FootnoteText">
    <w:name w:val="footnote text"/>
    <w:basedOn w:val="Normal"/>
    <w:link w:val="FootnoteTextChar"/>
    <w:qFormat/>
    <w:rsid w:val="00F201A6"/>
    <w:pPr>
      <w:keepLines/>
      <w:spacing w:after="60" w:line="240" w:lineRule="auto"/>
      <w:ind w:left="567" w:hanging="567"/>
    </w:pPr>
    <w:rPr>
      <w:sz w:val="16"/>
    </w:rPr>
  </w:style>
  <w:style w:type="character" w:customStyle="1" w:styleId="FootnoteTextChar">
    <w:name w:val="Footnote Text Char"/>
    <w:basedOn w:val="DefaultParagraphFont"/>
    <w:link w:val="FootnoteText"/>
    <w:rsid w:val="00F201A6"/>
    <w:rPr>
      <w:rFonts w:ascii="Times New Roman" w:eastAsia="Times New Roman" w:hAnsi="Times New Roman" w:cs="Times New Roman"/>
      <w:sz w:val="16"/>
      <w:lang w:val="en-US"/>
    </w:rPr>
  </w:style>
  <w:style w:type="paragraph" w:styleId="Header">
    <w:name w:val="header"/>
    <w:basedOn w:val="Normal"/>
    <w:link w:val="HeaderChar"/>
    <w:qFormat/>
    <w:rsid w:val="00F201A6"/>
  </w:style>
  <w:style w:type="character" w:customStyle="1" w:styleId="HeaderChar">
    <w:name w:val="Header Char"/>
    <w:basedOn w:val="DefaultParagraphFont"/>
    <w:link w:val="Header"/>
    <w:rsid w:val="00F201A6"/>
    <w:rPr>
      <w:rFonts w:ascii="Times New Roman" w:eastAsia="Times New Roman" w:hAnsi="Times New Roman" w:cs="Times New Roman"/>
      <w:lang w:val="en-US"/>
    </w:rPr>
  </w:style>
  <w:style w:type="paragraph" w:customStyle="1" w:styleId="quotes">
    <w:name w:val="quotes"/>
    <w:basedOn w:val="Normal"/>
    <w:next w:val="Normal"/>
    <w:rsid w:val="00F201A6"/>
    <w:pPr>
      <w:ind w:left="720"/>
    </w:pPr>
    <w:rPr>
      <w:i/>
    </w:rPr>
  </w:style>
  <w:style w:type="character" w:styleId="FootnoteReference">
    <w:name w:val="footnote reference"/>
    <w:basedOn w:val="DefaultParagraphFont"/>
    <w:unhideWhenUsed/>
    <w:qFormat/>
    <w:rsid w:val="00F201A6"/>
    <w:rPr>
      <w:sz w:val="24"/>
      <w:vertAlign w:val="superscript"/>
    </w:rPr>
  </w:style>
  <w:style w:type="character" w:styleId="Hyperlink">
    <w:name w:val="Hyperlink"/>
    <w:basedOn w:val="DefaultParagraphFont"/>
    <w:uiPriority w:val="99"/>
    <w:unhideWhenUsed/>
    <w:rsid w:val="000A342C"/>
    <w:rPr>
      <w:color w:val="0563C1" w:themeColor="hyperlink"/>
      <w:u w:val="single"/>
    </w:rPr>
  </w:style>
  <w:style w:type="character" w:styleId="UnresolvedMention">
    <w:name w:val="Unresolved Mention"/>
    <w:basedOn w:val="DefaultParagraphFont"/>
    <w:uiPriority w:val="99"/>
    <w:semiHidden/>
    <w:unhideWhenUsed/>
    <w:rsid w:val="000A342C"/>
    <w:rPr>
      <w:color w:val="605E5C"/>
      <w:shd w:val="clear" w:color="auto" w:fill="E1DFDD"/>
    </w:rPr>
  </w:style>
  <w:style w:type="character" w:styleId="FollowedHyperlink">
    <w:name w:val="FollowedHyperlink"/>
    <w:basedOn w:val="DefaultParagraphFont"/>
    <w:uiPriority w:val="99"/>
    <w:semiHidden/>
    <w:unhideWhenUsed/>
    <w:rsid w:val="006F3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1161">
      <w:bodyDiv w:val="1"/>
      <w:marLeft w:val="0"/>
      <w:marRight w:val="0"/>
      <w:marTop w:val="0"/>
      <w:marBottom w:val="0"/>
      <w:divBdr>
        <w:top w:val="none" w:sz="0" w:space="0" w:color="auto"/>
        <w:left w:val="none" w:sz="0" w:space="0" w:color="auto"/>
        <w:bottom w:val="none" w:sz="0" w:space="0" w:color="auto"/>
        <w:right w:val="none" w:sz="0" w:space="0" w:color="auto"/>
      </w:divBdr>
    </w:div>
    <w:div w:id="396318831">
      <w:bodyDiv w:val="1"/>
      <w:marLeft w:val="0"/>
      <w:marRight w:val="0"/>
      <w:marTop w:val="0"/>
      <w:marBottom w:val="0"/>
      <w:divBdr>
        <w:top w:val="none" w:sz="0" w:space="0" w:color="auto"/>
        <w:left w:val="none" w:sz="0" w:space="0" w:color="auto"/>
        <w:bottom w:val="none" w:sz="0" w:space="0" w:color="auto"/>
        <w:right w:val="none" w:sz="0" w:space="0" w:color="auto"/>
      </w:divBdr>
    </w:div>
    <w:div w:id="1691564988">
      <w:bodyDiv w:val="1"/>
      <w:marLeft w:val="0"/>
      <w:marRight w:val="0"/>
      <w:marTop w:val="0"/>
      <w:marBottom w:val="0"/>
      <w:divBdr>
        <w:top w:val="none" w:sz="0" w:space="0" w:color="auto"/>
        <w:left w:val="none" w:sz="0" w:space="0" w:color="auto"/>
        <w:bottom w:val="none" w:sz="0" w:space="0" w:color="auto"/>
        <w:right w:val="none" w:sz="0" w:space="0" w:color="auto"/>
      </w:divBdr>
    </w:div>
    <w:div w:id="18760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esc.europa.eu/en/our-work/opinions-information-reports/opinions/eu-strategic-compas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21\Templates\Styles\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1</TotalTime>
  <Pages>2</Pages>
  <Words>535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Tsoumani Amalia</dc:creator>
  <cp:keywords/>
  <dc:description/>
  <cp:lastModifiedBy>Tsoumani Amalia</cp:lastModifiedBy>
  <cp:revision>2</cp:revision>
  <dcterms:created xsi:type="dcterms:W3CDTF">2023-01-30T09:23:00Z</dcterms:created>
  <dcterms:modified xsi:type="dcterms:W3CDTF">2023-01-30T09:23:00Z</dcterms:modified>
</cp:coreProperties>
</file>