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82" w:rsidRPr="003C6BC4" w:rsidRDefault="009833FE" w:rsidP="003C6BC4">
      <w:pPr>
        <w:rPr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B899E4" wp14:editId="30F4AC1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646" w:rsidRPr="001043EA" w:rsidRDefault="001043EA" w:rsidP="00FD07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256646" w:rsidRPr="001043EA" w:rsidRDefault="001043EA" w:rsidP="00FD0747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  <w:lang w:val="fr-B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494191042"/>
    </w:p>
    <w:p w:rsidR="00170197" w:rsidRPr="003C6BC4" w:rsidRDefault="00F63CD3" w:rsidP="00FD0747">
      <w:pPr>
        <w:shd w:val="clear" w:color="auto" w:fill="E0E0E0"/>
        <w:jc w:val="center"/>
        <w:rPr>
          <w:b/>
        </w:rPr>
      </w:pPr>
      <w:r>
        <w:rPr>
          <w:b/>
        </w:rPr>
        <w:t>Viešas klausymas</w:t>
      </w:r>
    </w:p>
    <w:p w:rsidR="00A23190" w:rsidRPr="003C6BC4" w:rsidRDefault="00D304B6" w:rsidP="00FD0747">
      <w:pPr>
        <w:shd w:val="clear" w:color="auto" w:fill="E0E0E0"/>
        <w:jc w:val="center"/>
        <w:rPr>
          <w:b/>
          <w:color w:val="000000"/>
        </w:rPr>
      </w:pPr>
      <w:r>
        <w:rPr>
          <w:b/>
          <w:color w:val="000000"/>
        </w:rPr>
        <w:t>ES MVĮ politikos veiksmingumo gerinimas</w:t>
      </w:r>
    </w:p>
    <w:p w:rsidR="00596258" w:rsidRPr="003C6BC4" w:rsidRDefault="00596258" w:rsidP="00596258">
      <w:pPr>
        <w:shd w:val="clear" w:color="auto" w:fill="E0E0E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2018 m. gegužės 9 d.,</w:t>
      </w:r>
      <w:r w:rsidR="00B25A45">
        <w:rPr>
          <w:b/>
          <w:color w:val="000000"/>
          <w:sz w:val="20"/>
        </w:rPr>
        <w:t xml:space="preserve"> 9.30–13.00 val., Europos namai</w:t>
      </w:r>
    </w:p>
    <w:p w:rsidR="00B75DFE" w:rsidRPr="003C6BC4" w:rsidRDefault="00596258" w:rsidP="00596258">
      <w:pPr>
        <w:shd w:val="clear" w:color="auto" w:fill="E0E0E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Gedimino pr. 16, Vilnius, Lietuva</w:t>
      </w:r>
    </w:p>
    <w:p w:rsidR="00703AB3" w:rsidRPr="00703AB3" w:rsidRDefault="00703AB3" w:rsidP="00823A3E">
      <w:pPr>
        <w:jc w:val="center"/>
        <w:rPr>
          <w:rFonts w:eastAsia="Calibri"/>
        </w:rPr>
      </w:pPr>
    </w:p>
    <w:p w:rsidR="00872172" w:rsidRPr="003C6BC4" w:rsidRDefault="00823A3E" w:rsidP="00823A3E">
      <w:pPr>
        <w:jc w:val="center"/>
        <w:rPr>
          <w:szCs w:val="22"/>
        </w:rPr>
      </w:pPr>
      <w:r>
        <w:rPr>
          <w:rFonts w:ascii="Candara" w:hAnsi="Candara"/>
          <w:color w:val="0070C0"/>
          <w:sz w:val="28"/>
          <w:szCs w:val="28"/>
        </w:rPr>
        <w:t>#EESC</w:t>
      </w:r>
      <w:r>
        <w:rPr>
          <w:rFonts w:ascii="Candara" w:hAnsi="Candara"/>
          <w:sz w:val="28"/>
          <w:szCs w:val="28"/>
        </w:rPr>
        <w:t xml:space="preserve">, </w:t>
      </w:r>
      <w:r>
        <w:rPr>
          <w:rFonts w:ascii="Candara" w:hAnsi="Candara"/>
          <w:color w:val="0070C0"/>
          <w:sz w:val="28"/>
          <w:szCs w:val="28"/>
        </w:rPr>
        <w:t>#</w:t>
      </w:r>
      <w:proofErr w:type="spellStart"/>
      <w:r>
        <w:rPr>
          <w:rFonts w:ascii="Candara" w:hAnsi="Candara"/>
          <w:color w:val="0070C0"/>
          <w:sz w:val="28"/>
          <w:szCs w:val="28"/>
        </w:rPr>
        <w:t>SMEs</w:t>
      </w:r>
      <w:proofErr w:type="spellEnd"/>
      <w:r>
        <w:rPr>
          <w:rFonts w:ascii="Candara" w:hAnsi="Candara"/>
          <w:color w:val="0070C0"/>
          <w:sz w:val="28"/>
          <w:szCs w:val="28"/>
        </w:rPr>
        <w:br/>
      </w:r>
    </w:p>
    <w:p w:rsidR="00170197" w:rsidRPr="003C6BC4" w:rsidRDefault="00170197" w:rsidP="00D619FA">
      <w:pPr>
        <w:jc w:val="center"/>
        <w:rPr>
          <w:b/>
          <w:sz w:val="24"/>
        </w:rPr>
      </w:pPr>
      <w:r>
        <w:rPr>
          <w:b/>
          <w:sz w:val="24"/>
        </w:rPr>
        <w:t>PROGRAMA</w:t>
      </w:r>
    </w:p>
    <w:p w:rsidR="005333B7" w:rsidRPr="003C6BC4" w:rsidRDefault="005333B7" w:rsidP="00D619FA"/>
    <w:p w:rsidR="00A947DE" w:rsidRPr="003C6BC4" w:rsidRDefault="00A947DE" w:rsidP="00D619FA"/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687"/>
      </w:tblGrid>
      <w:tr w:rsidR="005333B7" w:rsidRPr="003C6BC4" w:rsidTr="00BA1A4D">
        <w:tc>
          <w:tcPr>
            <w:tcW w:w="1526" w:type="dxa"/>
            <w:shd w:val="clear" w:color="auto" w:fill="auto"/>
          </w:tcPr>
          <w:p w:rsidR="005333B7" w:rsidRPr="003C6BC4" w:rsidRDefault="005333B7" w:rsidP="003C6BC4">
            <w:r>
              <w:t xml:space="preserve">9 - 9.30 </w:t>
            </w:r>
          </w:p>
        </w:tc>
        <w:tc>
          <w:tcPr>
            <w:tcW w:w="7687" w:type="dxa"/>
            <w:shd w:val="clear" w:color="auto" w:fill="auto"/>
          </w:tcPr>
          <w:p w:rsidR="005333B7" w:rsidRPr="003C6BC4" w:rsidRDefault="005333B7" w:rsidP="00D619F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Registracija </w:t>
            </w:r>
          </w:p>
          <w:p w:rsidR="00BB16E0" w:rsidRPr="003C6BC4" w:rsidRDefault="00BB16E0" w:rsidP="00D619FA"/>
        </w:tc>
      </w:tr>
      <w:tr w:rsidR="005333B7" w:rsidRPr="003C6BC4" w:rsidTr="00BA1A4D">
        <w:tc>
          <w:tcPr>
            <w:tcW w:w="1526" w:type="dxa"/>
            <w:shd w:val="clear" w:color="auto" w:fill="auto"/>
          </w:tcPr>
          <w:p w:rsidR="005333B7" w:rsidRPr="003C6BC4" w:rsidRDefault="005333B7" w:rsidP="003C6BC4">
            <w:r>
              <w:t xml:space="preserve">9.30 - 9.35 </w:t>
            </w:r>
          </w:p>
        </w:tc>
        <w:tc>
          <w:tcPr>
            <w:tcW w:w="7687" w:type="dxa"/>
            <w:shd w:val="clear" w:color="auto" w:fill="auto"/>
          </w:tcPr>
          <w:p w:rsidR="005333B7" w:rsidRPr="003C6BC4" w:rsidRDefault="003B2161" w:rsidP="003B2161">
            <w:pPr>
              <w:rPr>
                <w:color w:val="000000"/>
              </w:rPr>
            </w:pPr>
            <w:r>
              <w:rPr>
                <w:b/>
              </w:rPr>
              <w:t xml:space="preserve">Įžanginis žodis, </w:t>
            </w:r>
            <w:r>
              <w:t>Europos ekonomikos ir socialinių reikalų komiteto (EESRK) narys</w:t>
            </w:r>
            <w:r w:rsidRPr="007401C7">
              <w:t xml:space="preserve"> </w:t>
            </w:r>
            <w:r>
              <w:rPr>
                <w:b/>
              </w:rPr>
              <w:t>Linas Lasiauskas</w:t>
            </w:r>
          </w:p>
          <w:p w:rsidR="00BB16E0" w:rsidRPr="003C6BC4" w:rsidRDefault="00BB16E0" w:rsidP="003B2161"/>
        </w:tc>
      </w:tr>
      <w:tr w:rsidR="005333B7" w:rsidRPr="003C6BC4" w:rsidTr="00BA1A4D">
        <w:tc>
          <w:tcPr>
            <w:tcW w:w="1526" w:type="dxa"/>
            <w:shd w:val="clear" w:color="auto" w:fill="auto"/>
          </w:tcPr>
          <w:p w:rsidR="005333B7" w:rsidRPr="003C6BC4" w:rsidRDefault="005333B7" w:rsidP="003C6BC4">
            <w:r>
              <w:rPr>
                <w:color w:val="000000"/>
              </w:rPr>
              <w:t xml:space="preserve">9.35 - 9.50 </w:t>
            </w:r>
          </w:p>
        </w:tc>
        <w:tc>
          <w:tcPr>
            <w:tcW w:w="7687" w:type="dxa"/>
            <w:shd w:val="clear" w:color="auto" w:fill="auto"/>
          </w:tcPr>
          <w:p w:rsidR="005333B7" w:rsidRPr="003C6BC4" w:rsidRDefault="005333B7" w:rsidP="003B2161">
            <w:pPr>
              <w:rPr>
                <w:color w:val="000000"/>
              </w:rPr>
            </w:pPr>
            <w:r>
              <w:rPr>
                <w:b/>
                <w:color w:val="000000"/>
              </w:rPr>
              <w:t>Sveikinimo kalba</w:t>
            </w:r>
            <w:r w:rsidRPr="007401C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Europos Komisijos atstovybės Lietuvoje vadovas </w:t>
            </w:r>
            <w:r w:rsidR="00036DA2">
              <w:rPr>
                <w:b/>
                <w:color w:val="000000"/>
              </w:rPr>
              <w:t>Arnoldas </w:t>
            </w:r>
            <w:r>
              <w:rPr>
                <w:b/>
                <w:color w:val="000000"/>
              </w:rPr>
              <w:t>Pranckevičius</w:t>
            </w:r>
          </w:p>
          <w:p w:rsidR="00BB16E0" w:rsidRPr="003C6BC4" w:rsidRDefault="00BB16E0" w:rsidP="003B2161"/>
        </w:tc>
      </w:tr>
      <w:tr w:rsidR="005333B7" w:rsidRPr="003C6BC4" w:rsidTr="00BA1A4D">
        <w:tc>
          <w:tcPr>
            <w:tcW w:w="1526" w:type="dxa"/>
            <w:shd w:val="clear" w:color="auto" w:fill="auto"/>
          </w:tcPr>
          <w:p w:rsidR="005333B7" w:rsidRPr="003C6BC4" w:rsidRDefault="005333B7" w:rsidP="003C6BC4">
            <w:r>
              <w:rPr>
                <w:color w:val="000000"/>
              </w:rPr>
              <w:t xml:space="preserve">9.50 - 10.50 </w:t>
            </w:r>
          </w:p>
        </w:tc>
        <w:tc>
          <w:tcPr>
            <w:tcW w:w="7687" w:type="dxa"/>
            <w:shd w:val="clear" w:color="auto" w:fill="auto"/>
          </w:tcPr>
          <w:p w:rsidR="00450F93" w:rsidRDefault="00383DEB" w:rsidP="0028013F">
            <w:r>
              <w:t>D</w:t>
            </w:r>
            <w:r w:rsidR="005333B7">
              <w:t xml:space="preserve">iskusija </w:t>
            </w:r>
            <w:r w:rsidR="005333B7">
              <w:rPr>
                <w:b/>
              </w:rPr>
              <w:t>dėl Europos požiūrio į MVĮ skatinimą</w:t>
            </w:r>
            <w:r w:rsidR="005333B7">
              <w:t xml:space="preserve">, </w:t>
            </w:r>
            <w:proofErr w:type="spellStart"/>
            <w:r w:rsidR="005333B7">
              <w:t>moderuoja</w:t>
            </w:r>
            <w:proofErr w:type="spellEnd"/>
            <w:r w:rsidR="005333B7">
              <w:t xml:space="preserve"> EESRK narys </w:t>
            </w:r>
            <w:r w:rsidR="005333B7">
              <w:rPr>
                <w:b/>
              </w:rPr>
              <w:t>Gintaras Morkis</w:t>
            </w:r>
            <w:r w:rsidR="005333B7">
              <w:t>, toliau kalbės:</w:t>
            </w:r>
          </w:p>
          <w:p w:rsidR="0028013F" w:rsidRPr="003C6BC4" w:rsidRDefault="0028013F" w:rsidP="0028013F"/>
          <w:p w:rsidR="0028013F" w:rsidRPr="003C6BC4" w:rsidRDefault="0028013F" w:rsidP="00BA1A4D">
            <w:pPr>
              <w:numPr>
                <w:ilvl w:val="0"/>
                <w:numId w:val="7"/>
              </w:numPr>
            </w:pPr>
            <w:r>
              <w:rPr>
                <w:b/>
              </w:rPr>
              <w:t>Pagrindinį pranešimą skaitys</w:t>
            </w:r>
            <w:r>
              <w:t xml:space="preserve"> EESRK narė, nuomonės „ES MVĮ rėmimo politikos veiksmingumo didinimas“ pranešėja </w:t>
            </w:r>
            <w:r>
              <w:rPr>
                <w:b/>
              </w:rPr>
              <w:t xml:space="preserve">Milena Angelova </w:t>
            </w:r>
          </w:p>
          <w:p w:rsidR="0028013F" w:rsidRPr="003C6BC4" w:rsidRDefault="0028013F" w:rsidP="0028013F"/>
          <w:p w:rsidR="0028013F" w:rsidRPr="003C6BC4" w:rsidRDefault="0028013F" w:rsidP="00BA1A4D">
            <w:pPr>
              <w:numPr>
                <w:ilvl w:val="0"/>
                <w:numId w:val="5"/>
              </w:numPr>
            </w:pPr>
            <w:r>
              <w:t xml:space="preserve">EESRK narys, nuomonės „Nedidelių šeimos ir tradicinio verslo įmonių potencialas skatinti regionų vystymąsi ir ekonomikos augimą“ pranešėjas </w:t>
            </w:r>
            <w:r>
              <w:rPr>
                <w:b/>
              </w:rPr>
              <w:t>Dimitris Dimitriadis</w:t>
            </w:r>
            <w:r>
              <w:rPr>
                <w:i/>
              </w:rPr>
              <w:t xml:space="preserve"> </w:t>
            </w:r>
          </w:p>
          <w:p w:rsidR="0028013F" w:rsidRPr="007C04A6" w:rsidRDefault="0028013F" w:rsidP="00DA6BFA">
            <w:pPr>
              <w:numPr>
                <w:ilvl w:val="0"/>
                <w:numId w:val="5"/>
              </w:numPr>
            </w:pPr>
            <w:r>
              <w:t xml:space="preserve">EESRK narys </w:t>
            </w:r>
            <w:r>
              <w:rPr>
                <w:b/>
              </w:rPr>
              <w:t xml:space="preserve">Ronny </w:t>
            </w:r>
            <w:proofErr w:type="spellStart"/>
            <w:r>
              <w:rPr>
                <w:b/>
              </w:rPr>
              <w:t>Lanoo</w:t>
            </w:r>
            <w:proofErr w:type="spellEnd"/>
          </w:p>
          <w:p w:rsidR="0028013F" w:rsidRPr="003C6BC4" w:rsidRDefault="001D5681" w:rsidP="003C6BC4">
            <w:pPr>
              <w:numPr>
                <w:ilvl w:val="0"/>
                <w:numId w:val="5"/>
              </w:numPr>
              <w:rPr>
                <w:strike/>
              </w:rPr>
            </w:pPr>
            <w:r>
              <w:t xml:space="preserve">EESRK narys </w:t>
            </w:r>
            <w:r>
              <w:rPr>
                <w:b/>
              </w:rPr>
              <w:t xml:space="preserve">Linas Lasiauskas </w:t>
            </w:r>
          </w:p>
          <w:p w:rsidR="005333B7" w:rsidRPr="003C6BC4" w:rsidRDefault="004B14EC" w:rsidP="00180C2B">
            <w:pPr>
              <w:numPr>
                <w:ilvl w:val="0"/>
                <w:numId w:val="5"/>
              </w:numPr>
            </w:pPr>
            <w:r w:rsidRPr="004B14EC">
              <w:t xml:space="preserve">UAB </w:t>
            </w:r>
            <w:proofErr w:type="spellStart"/>
            <w:r w:rsidRPr="004B14EC">
              <w:t>Baltled</w:t>
            </w:r>
            <w:proofErr w:type="spellEnd"/>
            <w:r w:rsidRPr="004B14EC">
              <w:t xml:space="preserve"> direktorius </w:t>
            </w:r>
            <w:r w:rsidR="00180C2B" w:rsidRPr="00180C2B">
              <w:rPr>
                <w:b/>
              </w:rPr>
              <w:t>Kęstutis</w:t>
            </w:r>
            <w:r w:rsidRPr="004B14EC">
              <w:rPr>
                <w:b/>
              </w:rPr>
              <w:t xml:space="preserve"> Lukoševičius</w:t>
            </w:r>
          </w:p>
          <w:p w:rsidR="005333B7" w:rsidRPr="003C6BC4" w:rsidRDefault="005333B7" w:rsidP="00D619FA"/>
        </w:tc>
      </w:tr>
      <w:tr w:rsidR="005333B7" w:rsidRPr="003C6BC4" w:rsidTr="00BA1A4D">
        <w:tc>
          <w:tcPr>
            <w:tcW w:w="1526" w:type="dxa"/>
            <w:shd w:val="clear" w:color="auto" w:fill="auto"/>
          </w:tcPr>
          <w:p w:rsidR="005333B7" w:rsidRPr="003C6BC4" w:rsidRDefault="001D5681" w:rsidP="003C6BC4">
            <w:r>
              <w:t xml:space="preserve">10.50 - 11.10 </w:t>
            </w:r>
          </w:p>
        </w:tc>
        <w:tc>
          <w:tcPr>
            <w:tcW w:w="7687" w:type="dxa"/>
            <w:shd w:val="clear" w:color="auto" w:fill="auto"/>
          </w:tcPr>
          <w:p w:rsidR="005333B7" w:rsidRPr="003C6BC4" w:rsidRDefault="001C0DED" w:rsidP="00D619FA">
            <w:r>
              <w:t xml:space="preserve">Atvirą diskusiją </w:t>
            </w:r>
            <w:proofErr w:type="spellStart"/>
            <w:r>
              <w:t>moderuoja</w:t>
            </w:r>
            <w:proofErr w:type="spellEnd"/>
            <w:r>
              <w:t xml:space="preserve"> EESRK narys </w:t>
            </w:r>
            <w:r>
              <w:rPr>
                <w:b/>
              </w:rPr>
              <w:t>Gintaras Morkis</w:t>
            </w:r>
          </w:p>
          <w:p w:rsidR="00BB16E0" w:rsidRPr="003C6BC4" w:rsidRDefault="00BB16E0" w:rsidP="00D619FA"/>
        </w:tc>
      </w:tr>
      <w:tr w:rsidR="005333B7" w:rsidRPr="003C6BC4" w:rsidTr="00BA1A4D">
        <w:tc>
          <w:tcPr>
            <w:tcW w:w="1526" w:type="dxa"/>
            <w:shd w:val="clear" w:color="auto" w:fill="auto"/>
          </w:tcPr>
          <w:p w:rsidR="005333B7" w:rsidRPr="003C6BC4" w:rsidRDefault="001C0DED" w:rsidP="00961879">
            <w:r>
              <w:t>11.10 - 11.30</w:t>
            </w:r>
          </w:p>
        </w:tc>
        <w:tc>
          <w:tcPr>
            <w:tcW w:w="7687" w:type="dxa"/>
            <w:shd w:val="clear" w:color="auto" w:fill="auto"/>
          </w:tcPr>
          <w:p w:rsidR="005333B7" w:rsidRPr="003C6BC4" w:rsidRDefault="001A49E8" w:rsidP="00D619FA">
            <w:pPr>
              <w:rPr>
                <w:b/>
              </w:rPr>
            </w:pPr>
            <w:r>
              <w:rPr>
                <w:b/>
              </w:rPr>
              <w:t>Kavos pertrauka</w:t>
            </w:r>
          </w:p>
          <w:p w:rsidR="00BB16E0" w:rsidRPr="003C6BC4" w:rsidRDefault="00BB16E0" w:rsidP="00D619FA"/>
        </w:tc>
      </w:tr>
      <w:tr w:rsidR="001A49E8" w:rsidRPr="003C6BC4" w:rsidTr="00BA1A4D">
        <w:tc>
          <w:tcPr>
            <w:tcW w:w="1526" w:type="dxa"/>
            <w:shd w:val="clear" w:color="auto" w:fill="auto"/>
          </w:tcPr>
          <w:p w:rsidR="001A49E8" w:rsidRPr="003C6BC4" w:rsidRDefault="00036DA2" w:rsidP="00961879">
            <w:r>
              <w:t>11.</w:t>
            </w:r>
            <w:r w:rsidR="001A49E8">
              <w:t>30 - 12.30</w:t>
            </w:r>
          </w:p>
        </w:tc>
        <w:tc>
          <w:tcPr>
            <w:tcW w:w="7687" w:type="dxa"/>
            <w:shd w:val="clear" w:color="auto" w:fill="auto"/>
          </w:tcPr>
          <w:p w:rsidR="001A49E8" w:rsidRPr="003C6BC4" w:rsidRDefault="00383DEB" w:rsidP="00D619FA">
            <w:pPr>
              <w:rPr>
                <w:szCs w:val="22"/>
              </w:rPr>
            </w:pPr>
            <w:r>
              <w:t>D</w:t>
            </w:r>
            <w:r w:rsidR="001A49E8">
              <w:t xml:space="preserve">iskusiją </w:t>
            </w:r>
            <w:r w:rsidR="001A49E8">
              <w:rPr>
                <w:b/>
                <w:szCs w:val="22"/>
              </w:rPr>
              <w:t>Kaip Lietuva stengiasi padidinti MVĮ veiksmingumą</w:t>
            </w:r>
            <w:r w:rsidR="001A49E8">
              <w:t xml:space="preserve"> </w:t>
            </w:r>
            <w:proofErr w:type="spellStart"/>
            <w:r w:rsidR="001A49E8">
              <w:t>moderuoja</w:t>
            </w:r>
            <w:proofErr w:type="spellEnd"/>
            <w:r w:rsidR="001A49E8">
              <w:t xml:space="preserve"> EESRK narė </w:t>
            </w:r>
            <w:r w:rsidR="001A49E8">
              <w:rPr>
                <w:b/>
                <w:szCs w:val="22"/>
              </w:rPr>
              <w:t>Daiva Kvedaraitė</w:t>
            </w:r>
            <w:r w:rsidR="001A49E8">
              <w:t>, toliau kalbės:</w:t>
            </w:r>
          </w:p>
          <w:p w:rsidR="001A49E8" w:rsidRPr="003C6BC4" w:rsidRDefault="001A49E8" w:rsidP="00D619FA">
            <w:pPr>
              <w:rPr>
                <w:szCs w:val="22"/>
              </w:rPr>
            </w:pPr>
          </w:p>
          <w:p w:rsidR="00800AE5" w:rsidRPr="003C6BC4" w:rsidRDefault="00800AE5" w:rsidP="00BA1A4D">
            <w:pPr>
              <w:pStyle w:val="BodyText2"/>
              <w:numPr>
                <w:ilvl w:val="0"/>
                <w:numId w:val="8"/>
              </w:numPr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Pagrindinį pranešimą skaitys </w:t>
            </w:r>
            <w:r>
              <w:t>Lietuvos Respublikos Ūkio viceministras</w:t>
            </w:r>
            <w:r>
              <w:rPr>
                <w:b/>
              </w:rPr>
              <w:t xml:space="preserve"> Gintaras Vilda</w:t>
            </w:r>
            <w:r>
              <w:rPr>
                <w:b/>
                <w:szCs w:val="22"/>
              </w:rPr>
              <w:t xml:space="preserve"> </w:t>
            </w:r>
          </w:p>
          <w:p w:rsidR="00D352EF" w:rsidRPr="00F15368" w:rsidRDefault="00D352EF" w:rsidP="00961879">
            <w:bookmarkStart w:id="1" w:name="_GoBack"/>
            <w:bookmarkEnd w:id="1"/>
          </w:p>
          <w:p w:rsidR="00800AE5" w:rsidRPr="003C6BC4" w:rsidRDefault="00D951A5" w:rsidP="00D951A5">
            <w:pPr>
              <w:numPr>
                <w:ilvl w:val="0"/>
                <w:numId w:val="6"/>
              </w:numPr>
            </w:pPr>
            <w:r w:rsidRPr="00D951A5">
              <w:t xml:space="preserve">Lietuvos smulkaus ir vidutinio verslo tarybos  pirmininkė </w:t>
            </w:r>
            <w:r w:rsidRPr="00D951A5">
              <w:rPr>
                <w:b/>
              </w:rPr>
              <w:t xml:space="preserve">Dalia </w:t>
            </w:r>
            <w:proofErr w:type="spellStart"/>
            <w:r w:rsidRPr="00D951A5">
              <w:rPr>
                <w:b/>
              </w:rPr>
              <w:t>Matukienė</w:t>
            </w:r>
            <w:proofErr w:type="spellEnd"/>
          </w:p>
          <w:p w:rsidR="00800AE5" w:rsidRPr="003C6BC4" w:rsidRDefault="00800AE5" w:rsidP="00BA1A4D">
            <w:pPr>
              <w:numPr>
                <w:ilvl w:val="0"/>
                <w:numId w:val="6"/>
              </w:numPr>
            </w:pPr>
            <w:r>
              <w:t xml:space="preserve">Lietuvos darbdavių konfederacijos direktorius </w:t>
            </w:r>
            <w:r>
              <w:rPr>
                <w:b/>
              </w:rPr>
              <w:t>Danukas Arlauskas</w:t>
            </w:r>
            <w:r>
              <w:t xml:space="preserve"> </w:t>
            </w:r>
          </w:p>
          <w:p w:rsidR="00800AE5" w:rsidRPr="003C6BC4" w:rsidRDefault="00800AE5" w:rsidP="00BA1A4D">
            <w:pPr>
              <w:numPr>
                <w:ilvl w:val="0"/>
                <w:numId w:val="6"/>
              </w:numPr>
            </w:pPr>
            <w:r>
              <w:lastRenderedPageBreak/>
              <w:t xml:space="preserve">Lietuvos Respublikos socialinių reikalų ir darbo viceministrė </w:t>
            </w:r>
            <w:r w:rsidR="00036DA2">
              <w:rPr>
                <w:b/>
              </w:rPr>
              <w:t>Eglė </w:t>
            </w:r>
            <w:r>
              <w:rPr>
                <w:b/>
              </w:rPr>
              <w:t>Radišauskienė</w:t>
            </w:r>
            <w:r>
              <w:t xml:space="preserve"> „Jeigu darbo santykiai ir socialinis dialogas sustiprintų MVĮ Lietuvoje ir kaip tai padaryti?“</w:t>
            </w:r>
          </w:p>
          <w:p w:rsidR="001A49E8" w:rsidRPr="003C6BC4" w:rsidRDefault="00800AE5" w:rsidP="00BA1A4D">
            <w:pPr>
              <w:numPr>
                <w:ilvl w:val="0"/>
                <w:numId w:val="6"/>
              </w:numPr>
            </w:pPr>
            <w:r>
              <w:t xml:space="preserve">Vilniaus universiteto profesorius, Lietuvos kokybės vadybos ir inovacijų asociacijos prezidentas </w:t>
            </w:r>
            <w:r>
              <w:rPr>
                <w:b/>
              </w:rPr>
              <w:t>Dalius Serafinas</w:t>
            </w:r>
            <w:r>
              <w:t xml:space="preserve"> „Kaip įgyvendinti socialiai orientuotą žaliąją ekonomiką Lietuvoje?“</w:t>
            </w:r>
          </w:p>
          <w:p w:rsidR="00BB16E0" w:rsidRPr="003C6BC4" w:rsidRDefault="00BB16E0" w:rsidP="00BA1A4D">
            <w:pPr>
              <w:ind w:left="360"/>
            </w:pPr>
          </w:p>
        </w:tc>
      </w:tr>
      <w:tr w:rsidR="00BB16E0" w:rsidRPr="003C6BC4" w:rsidTr="00BA1A4D">
        <w:tc>
          <w:tcPr>
            <w:tcW w:w="1526" w:type="dxa"/>
            <w:shd w:val="clear" w:color="auto" w:fill="auto"/>
          </w:tcPr>
          <w:p w:rsidR="00BB16E0" w:rsidRPr="003C6BC4" w:rsidRDefault="00BB16E0" w:rsidP="00961879">
            <w:r>
              <w:lastRenderedPageBreak/>
              <w:t>12.30 - 12.45</w:t>
            </w:r>
          </w:p>
        </w:tc>
        <w:tc>
          <w:tcPr>
            <w:tcW w:w="7687" w:type="dxa"/>
            <w:shd w:val="clear" w:color="auto" w:fill="auto"/>
          </w:tcPr>
          <w:p w:rsidR="00BB16E0" w:rsidRPr="003C6BC4" w:rsidRDefault="00BB16E0" w:rsidP="00D619FA">
            <w:r>
              <w:t xml:space="preserve">Atvirą diskusiją </w:t>
            </w:r>
            <w:proofErr w:type="spellStart"/>
            <w:r>
              <w:t>moderuoja</w:t>
            </w:r>
            <w:proofErr w:type="spellEnd"/>
            <w:r>
              <w:t xml:space="preserve"> Lietuvai atstovaujanti EESRK narė </w:t>
            </w:r>
            <w:r>
              <w:rPr>
                <w:b/>
              </w:rPr>
              <w:t>Daiva Kvedaraitė</w:t>
            </w:r>
          </w:p>
          <w:p w:rsidR="00BB16E0" w:rsidRPr="003C6BC4" w:rsidRDefault="00BB16E0" w:rsidP="00D619FA"/>
        </w:tc>
      </w:tr>
      <w:tr w:rsidR="00BB16E0" w:rsidRPr="003C6BC4" w:rsidTr="00BA1A4D">
        <w:tc>
          <w:tcPr>
            <w:tcW w:w="1526" w:type="dxa"/>
            <w:shd w:val="clear" w:color="auto" w:fill="auto"/>
          </w:tcPr>
          <w:p w:rsidR="00BB16E0" w:rsidRPr="003C6BC4" w:rsidRDefault="00BB16E0" w:rsidP="00961879">
            <w:r>
              <w:t>12.45 - 12.55</w:t>
            </w:r>
          </w:p>
        </w:tc>
        <w:tc>
          <w:tcPr>
            <w:tcW w:w="7687" w:type="dxa"/>
            <w:shd w:val="clear" w:color="auto" w:fill="auto"/>
          </w:tcPr>
          <w:p w:rsidR="00BB16E0" w:rsidRPr="003C6BC4" w:rsidRDefault="00BB16E0" w:rsidP="00D619FA">
            <w:r>
              <w:t xml:space="preserve">Baigiamosios pastabos, EESRK narys </w:t>
            </w:r>
            <w:r>
              <w:rPr>
                <w:b/>
              </w:rPr>
              <w:t>Stefano Palmieri</w:t>
            </w:r>
          </w:p>
          <w:p w:rsidR="00BB16E0" w:rsidRPr="003C6BC4" w:rsidRDefault="00BB16E0" w:rsidP="00D619FA">
            <w:pPr>
              <w:rPr>
                <w:i/>
              </w:rPr>
            </w:pPr>
          </w:p>
        </w:tc>
      </w:tr>
      <w:tr w:rsidR="00BB16E0" w:rsidRPr="003C6BC4" w:rsidTr="00BA1A4D">
        <w:tc>
          <w:tcPr>
            <w:tcW w:w="1526" w:type="dxa"/>
            <w:shd w:val="clear" w:color="auto" w:fill="auto"/>
          </w:tcPr>
          <w:p w:rsidR="00BB16E0" w:rsidRPr="003C6BC4" w:rsidRDefault="00961879" w:rsidP="00961879">
            <w:r>
              <w:t>13.00</w:t>
            </w:r>
          </w:p>
        </w:tc>
        <w:tc>
          <w:tcPr>
            <w:tcW w:w="7687" w:type="dxa"/>
            <w:shd w:val="clear" w:color="auto" w:fill="auto"/>
          </w:tcPr>
          <w:p w:rsidR="00BB16E0" w:rsidRPr="003C6BC4" w:rsidRDefault="00BB16E0" w:rsidP="00D619FA">
            <w:r>
              <w:t>Klausymo pabaiga</w:t>
            </w:r>
          </w:p>
          <w:p w:rsidR="00BB16E0" w:rsidRPr="003C6BC4" w:rsidRDefault="00BB16E0" w:rsidP="00D619FA"/>
        </w:tc>
      </w:tr>
    </w:tbl>
    <w:p w:rsidR="005333B7" w:rsidRPr="003C6BC4" w:rsidRDefault="005333B7" w:rsidP="00D619FA"/>
    <w:p w:rsidR="00DC135E" w:rsidRPr="003C6BC4" w:rsidRDefault="00DC135E" w:rsidP="003C6BC4">
      <w:pPr>
        <w:spacing w:line="240" w:lineRule="auto"/>
      </w:pPr>
    </w:p>
    <w:p w:rsidR="00170197" w:rsidRPr="003C6BC4" w:rsidRDefault="00170197" w:rsidP="00D619FA">
      <w:pPr>
        <w:overflowPunct/>
        <w:textAlignment w:val="auto"/>
      </w:pPr>
    </w:p>
    <w:p w:rsidR="00E62659" w:rsidRPr="003C6BC4" w:rsidRDefault="00E62659" w:rsidP="00D619FA">
      <w:pPr>
        <w:overflowPunct/>
        <w:textAlignment w:val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70197" w:rsidRPr="003C6BC4" w:rsidTr="00BB70DB">
        <w:tc>
          <w:tcPr>
            <w:tcW w:w="9242" w:type="dxa"/>
            <w:shd w:val="pct10" w:color="auto" w:fill="auto"/>
          </w:tcPr>
          <w:p w:rsidR="00170197" w:rsidRPr="003C6BC4" w:rsidRDefault="00F15368">
            <w:pPr>
              <w:jc w:val="center"/>
              <w:rPr>
                <w:sz w:val="20"/>
              </w:rPr>
            </w:pPr>
            <w:r>
              <w:t xml:space="preserve">Vertimas žodžiu </w:t>
            </w:r>
            <w:r>
              <w:rPr>
                <w:b/>
              </w:rPr>
              <w:t>iš</w:t>
            </w:r>
            <w:r>
              <w:t xml:space="preserve"> lietuvių, anglų, prancūzų, italų k. </w:t>
            </w:r>
            <w:r>
              <w:rPr>
                <w:b/>
              </w:rPr>
              <w:t>į</w:t>
            </w:r>
            <w:r>
              <w:t xml:space="preserve"> lietuvių, anglų, prancūzų k.</w:t>
            </w:r>
          </w:p>
        </w:tc>
      </w:tr>
      <w:bookmarkEnd w:id="0"/>
    </w:tbl>
    <w:p w:rsidR="00361D3B" w:rsidRPr="003C6BC4" w:rsidRDefault="00361D3B" w:rsidP="009720B2">
      <w:pPr>
        <w:rPr>
          <w:sz w:val="20"/>
        </w:rPr>
      </w:pPr>
    </w:p>
    <w:sectPr w:rsidR="00361D3B" w:rsidRPr="003C6BC4" w:rsidSect="003C6BC4">
      <w:headerReference w:type="default" r:id="rId12"/>
      <w:footerReference w:type="default" r:id="rId13"/>
      <w:pgSz w:w="11907" w:h="16840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94" w:rsidRDefault="00530594">
      <w:r>
        <w:separator/>
      </w:r>
    </w:p>
  </w:endnote>
  <w:endnote w:type="continuationSeparator" w:id="0">
    <w:p w:rsidR="00530594" w:rsidRDefault="00530594">
      <w:r>
        <w:continuationSeparator/>
      </w:r>
    </w:p>
  </w:endnote>
  <w:endnote w:type="continuationNotice" w:id="1">
    <w:p w:rsidR="00530594" w:rsidRDefault="005305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C4" w:rsidRPr="001043EA" w:rsidRDefault="001043EA" w:rsidP="003C6BC4">
    <w:pPr>
      <w:pStyle w:val="Footer"/>
      <w:rPr>
        <w:lang w:val="fr-BE"/>
      </w:rPr>
    </w:pPr>
    <w:r>
      <w:rPr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94" w:rsidRDefault="00530594">
      <w:r>
        <w:separator/>
      </w:r>
    </w:p>
  </w:footnote>
  <w:footnote w:type="continuationSeparator" w:id="0">
    <w:p w:rsidR="00530594" w:rsidRDefault="00530594">
      <w:r>
        <w:continuationSeparator/>
      </w:r>
    </w:p>
  </w:footnote>
  <w:footnote w:type="continuationNotice" w:id="1">
    <w:p w:rsidR="00530594" w:rsidRDefault="005305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CB" w:rsidRDefault="00036DA2" w:rsidP="00F52299">
    <w:pPr>
      <w:pStyle w:val="Header"/>
      <w:tabs>
        <w:tab w:val="center" w:pos="4536"/>
        <w:tab w:val="right" w:pos="9073"/>
      </w:tabs>
      <w:jc w:val="center"/>
    </w:pPr>
    <w:r>
      <w:rPr>
        <w:noProof/>
        <w:lang w:val="en-GB" w:eastAsia="en-GB"/>
      </w:rPr>
      <w:drawing>
        <wp:inline distT="0" distB="0" distL="0" distR="0" wp14:anchorId="440C0312" wp14:editId="1BDEAD32">
          <wp:extent cx="2266122" cy="541427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783" cy="542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C70C2" w:rsidRDefault="004C70C2" w:rsidP="00F52299">
    <w:pPr>
      <w:pStyle w:val="Header"/>
      <w:tabs>
        <w:tab w:val="center" w:pos="4536"/>
        <w:tab w:val="right" w:pos="907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50A7214"/>
    <w:multiLevelType w:val="hybridMultilevel"/>
    <w:tmpl w:val="1128A9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91347B5"/>
    <w:multiLevelType w:val="hybridMultilevel"/>
    <w:tmpl w:val="69D0C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0A36589"/>
    <w:multiLevelType w:val="hybridMultilevel"/>
    <w:tmpl w:val="1CF069E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6672EF"/>
    <w:multiLevelType w:val="hybridMultilevel"/>
    <w:tmpl w:val="127CA4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F9427D4"/>
    <w:multiLevelType w:val="hybridMultilevel"/>
    <w:tmpl w:val="5BDECD3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5621B8"/>
    <w:multiLevelType w:val="hybridMultilevel"/>
    <w:tmpl w:val="75AA61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836BE2"/>
    <w:multiLevelType w:val="hybridMultilevel"/>
    <w:tmpl w:val="0D5A8CC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B3"/>
    <w:rsid w:val="00001F18"/>
    <w:rsid w:val="00001F3E"/>
    <w:rsid w:val="000067DC"/>
    <w:rsid w:val="000128E0"/>
    <w:rsid w:val="000176F9"/>
    <w:rsid w:val="00021648"/>
    <w:rsid w:val="00022A5C"/>
    <w:rsid w:val="00027359"/>
    <w:rsid w:val="000314CB"/>
    <w:rsid w:val="0003229F"/>
    <w:rsid w:val="0003298E"/>
    <w:rsid w:val="00033064"/>
    <w:rsid w:val="000366F4"/>
    <w:rsid w:val="00036DA2"/>
    <w:rsid w:val="00037492"/>
    <w:rsid w:val="00042914"/>
    <w:rsid w:val="000461A2"/>
    <w:rsid w:val="00063604"/>
    <w:rsid w:val="00065657"/>
    <w:rsid w:val="00067D2C"/>
    <w:rsid w:val="00067EAC"/>
    <w:rsid w:val="00076DF7"/>
    <w:rsid w:val="00087D74"/>
    <w:rsid w:val="00090723"/>
    <w:rsid w:val="0009081C"/>
    <w:rsid w:val="00093482"/>
    <w:rsid w:val="00095AA6"/>
    <w:rsid w:val="000A5B3E"/>
    <w:rsid w:val="000A653A"/>
    <w:rsid w:val="000A70FC"/>
    <w:rsid w:val="000A79F8"/>
    <w:rsid w:val="000B028B"/>
    <w:rsid w:val="000B1D6E"/>
    <w:rsid w:val="000B3216"/>
    <w:rsid w:val="000B476B"/>
    <w:rsid w:val="000C5EC0"/>
    <w:rsid w:val="000C6059"/>
    <w:rsid w:val="000D21A8"/>
    <w:rsid w:val="000D5324"/>
    <w:rsid w:val="000D5ED3"/>
    <w:rsid w:val="000D70E9"/>
    <w:rsid w:val="000D7627"/>
    <w:rsid w:val="000F362D"/>
    <w:rsid w:val="000F581E"/>
    <w:rsid w:val="000F6746"/>
    <w:rsid w:val="001043EA"/>
    <w:rsid w:val="00105275"/>
    <w:rsid w:val="0010555A"/>
    <w:rsid w:val="00110FC1"/>
    <w:rsid w:val="00114D1C"/>
    <w:rsid w:val="00120C87"/>
    <w:rsid w:val="00121BE5"/>
    <w:rsid w:val="001243A6"/>
    <w:rsid w:val="00132F11"/>
    <w:rsid w:val="00133EF6"/>
    <w:rsid w:val="00134877"/>
    <w:rsid w:val="0013488F"/>
    <w:rsid w:val="00134E4C"/>
    <w:rsid w:val="001374EA"/>
    <w:rsid w:val="0014215F"/>
    <w:rsid w:val="0014222C"/>
    <w:rsid w:val="00150033"/>
    <w:rsid w:val="00151E6A"/>
    <w:rsid w:val="0015506B"/>
    <w:rsid w:val="001553A6"/>
    <w:rsid w:val="00156022"/>
    <w:rsid w:val="00160C04"/>
    <w:rsid w:val="00161166"/>
    <w:rsid w:val="00166AA5"/>
    <w:rsid w:val="00170197"/>
    <w:rsid w:val="00172411"/>
    <w:rsid w:val="00177F4C"/>
    <w:rsid w:val="00180C2B"/>
    <w:rsid w:val="001825A2"/>
    <w:rsid w:val="00185FF3"/>
    <w:rsid w:val="001911C5"/>
    <w:rsid w:val="00193C1B"/>
    <w:rsid w:val="00195DA2"/>
    <w:rsid w:val="001A49E8"/>
    <w:rsid w:val="001A5E5F"/>
    <w:rsid w:val="001A7603"/>
    <w:rsid w:val="001B222B"/>
    <w:rsid w:val="001B7205"/>
    <w:rsid w:val="001C0DED"/>
    <w:rsid w:val="001C59BD"/>
    <w:rsid w:val="001C5FE8"/>
    <w:rsid w:val="001D4C0C"/>
    <w:rsid w:val="001D4C0D"/>
    <w:rsid w:val="001D5681"/>
    <w:rsid w:val="001E4D35"/>
    <w:rsid w:val="001E656F"/>
    <w:rsid w:val="001F086D"/>
    <w:rsid w:val="001F2BB3"/>
    <w:rsid w:val="00201D80"/>
    <w:rsid w:val="002049BE"/>
    <w:rsid w:val="002108C4"/>
    <w:rsid w:val="002119AE"/>
    <w:rsid w:val="002161BB"/>
    <w:rsid w:val="00216373"/>
    <w:rsid w:val="00217279"/>
    <w:rsid w:val="00220B1F"/>
    <w:rsid w:val="002250B7"/>
    <w:rsid w:val="00234AD5"/>
    <w:rsid w:val="00235B1D"/>
    <w:rsid w:val="0023611A"/>
    <w:rsid w:val="00240309"/>
    <w:rsid w:val="00245D15"/>
    <w:rsid w:val="00256646"/>
    <w:rsid w:val="00264BBD"/>
    <w:rsid w:val="00271804"/>
    <w:rsid w:val="002775D3"/>
    <w:rsid w:val="0028013F"/>
    <w:rsid w:val="002857DC"/>
    <w:rsid w:val="00286F91"/>
    <w:rsid w:val="00294358"/>
    <w:rsid w:val="00295C50"/>
    <w:rsid w:val="002966FD"/>
    <w:rsid w:val="002A2597"/>
    <w:rsid w:val="002A5200"/>
    <w:rsid w:val="002A58FA"/>
    <w:rsid w:val="002A7671"/>
    <w:rsid w:val="002B61C0"/>
    <w:rsid w:val="002C0E00"/>
    <w:rsid w:val="002C1053"/>
    <w:rsid w:val="002C394F"/>
    <w:rsid w:val="002C4490"/>
    <w:rsid w:val="002C49A7"/>
    <w:rsid w:val="002D2811"/>
    <w:rsid w:val="002E18D4"/>
    <w:rsid w:val="002E57D2"/>
    <w:rsid w:val="002E763C"/>
    <w:rsid w:val="002F38EA"/>
    <w:rsid w:val="002F4D53"/>
    <w:rsid w:val="00316058"/>
    <w:rsid w:val="003164AD"/>
    <w:rsid w:val="003247EF"/>
    <w:rsid w:val="003276B4"/>
    <w:rsid w:val="003324EE"/>
    <w:rsid w:val="00334134"/>
    <w:rsid w:val="0033512E"/>
    <w:rsid w:val="00336897"/>
    <w:rsid w:val="0033777F"/>
    <w:rsid w:val="003379D4"/>
    <w:rsid w:val="00347D5F"/>
    <w:rsid w:val="00352F07"/>
    <w:rsid w:val="00356284"/>
    <w:rsid w:val="00356F30"/>
    <w:rsid w:val="00357404"/>
    <w:rsid w:val="00361D3B"/>
    <w:rsid w:val="003624CD"/>
    <w:rsid w:val="0037254D"/>
    <w:rsid w:val="003732EF"/>
    <w:rsid w:val="0037415C"/>
    <w:rsid w:val="0037528D"/>
    <w:rsid w:val="0037605F"/>
    <w:rsid w:val="003761CF"/>
    <w:rsid w:val="00383DEB"/>
    <w:rsid w:val="003958B8"/>
    <w:rsid w:val="00396166"/>
    <w:rsid w:val="003A6D01"/>
    <w:rsid w:val="003B2161"/>
    <w:rsid w:val="003B525C"/>
    <w:rsid w:val="003B5836"/>
    <w:rsid w:val="003B69B3"/>
    <w:rsid w:val="003C207D"/>
    <w:rsid w:val="003C29CF"/>
    <w:rsid w:val="003C2AB8"/>
    <w:rsid w:val="003C58AD"/>
    <w:rsid w:val="003C5EF1"/>
    <w:rsid w:val="003C6BC4"/>
    <w:rsid w:val="003C7590"/>
    <w:rsid w:val="003D1D1A"/>
    <w:rsid w:val="003D39FF"/>
    <w:rsid w:val="003D51B1"/>
    <w:rsid w:val="003D6310"/>
    <w:rsid w:val="003D7441"/>
    <w:rsid w:val="003E421E"/>
    <w:rsid w:val="003E66EA"/>
    <w:rsid w:val="004022C8"/>
    <w:rsid w:val="00404FC1"/>
    <w:rsid w:val="004056F2"/>
    <w:rsid w:val="00410907"/>
    <w:rsid w:val="00413DA7"/>
    <w:rsid w:val="00413F8C"/>
    <w:rsid w:val="00422A34"/>
    <w:rsid w:val="0042607D"/>
    <w:rsid w:val="00427F89"/>
    <w:rsid w:val="004335B2"/>
    <w:rsid w:val="00440055"/>
    <w:rsid w:val="00447F47"/>
    <w:rsid w:val="00450F93"/>
    <w:rsid w:val="00461E52"/>
    <w:rsid w:val="0046599D"/>
    <w:rsid w:val="00465FD8"/>
    <w:rsid w:val="00467822"/>
    <w:rsid w:val="00473232"/>
    <w:rsid w:val="004837C4"/>
    <w:rsid w:val="004910B6"/>
    <w:rsid w:val="0049332B"/>
    <w:rsid w:val="004937D5"/>
    <w:rsid w:val="00493E55"/>
    <w:rsid w:val="0049416E"/>
    <w:rsid w:val="0049518E"/>
    <w:rsid w:val="004A4EB4"/>
    <w:rsid w:val="004A5742"/>
    <w:rsid w:val="004B14EC"/>
    <w:rsid w:val="004B1F43"/>
    <w:rsid w:val="004B2436"/>
    <w:rsid w:val="004C5F11"/>
    <w:rsid w:val="004C61D5"/>
    <w:rsid w:val="004C63FC"/>
    <w:rsid w:val="004C70C2"/>
    <w:rsid w:val="004C7464"/>
    <w:rsid w:val="004D07F4"/>
    <w:rsid w:val="004D1F4D"/>
    <w:rsid w:val="004E7CB0"/>
    <w:rsid w:val="004F091E"/>
    <w:rsid w:val="004F1323"/>
    <w:rsid w:val="004F16EC"/>
    <w:rsid w:val="004F243E"/>
    <w:rsid w:val="004F2717"/>
    <w:rsid w:val="004F2AD9"/>
    <w:rsid w:val="004F5624"/>
    <w:rsid w:val="004F5A0B"/>
    <w:rsid w:val="004F7F41"/>
    <w:rsid w:val="005041CE"/>
    <w:rsid w:val="00504B90"/>
    <w:rsid w:val="00505734"/>
    <w:rsid w:val="00510BA2"/>
    <w:rsid w:val="00516342"/>
    <w:rsid w:val="00523CA7"/>
    <w:rsid w:val="00524BD7"/>
    <w:rsid w:val="00530594"/>
    <w:rsid w:val="0053227B"/>
    <w:rsid w:val="005333B7"/>
    <w:rsid w:val="005345CD"/>
    <w:rsid w:val="0054286E"/>
    <w:rsid w:val="00542C7E"/>
    <w:rsid w:val="00545D8A"/>
    <w:rsid w:val="00546CCD"/>
    <w:rsid w:val="0054748A"/>
    <w:rsid w:val="00551DFC"/>
    <w:rsid w:val="0056665D"/>
    <w:rsid w:val="005673FB"/>
    <w:rsid w:val="005810B6"/>
    <w:rsid w:val="0059048A"/>
    <w:rsid w:val="0059177D"/>
    <w:rsid w:val="005952ED"/>
    <w:rsid w:val="00596258"/>
    <w:rsid w:val="005A5751"/>
    <w:rsid w:val="005A7E8F"/>
    <w:rsid w:val="005B1D3C"/>
    <w:rsid w:val="005B4766"/>
    <w:rsid w:val="005B4B9D"/>
    <w:rsid w:val="005C1C5F"/>
    <w:rsid w:val="005D0050"/>
    <w:rsid w:val="005D06AC"/>
    <w:rsid w:val="005E0187"/>
    <w:rsid w:val="005E0DD2"/>
    <w:rsid w:val="005E1D47"/>
    <w:rsid w:val="005E2BAC"/>
    <w:rsid w:val="005E51D8"/>
    <w:rsid w:val="005F0CDB"/>
    <w:rsid w:val="005F4EC9"/>
    <w:rsid w:val="005F631A"/>
    <w:rsid w:val="006005B1"/>
    <w:rsid w:val="00602690"/>
    <w:rsid w:val="0060292B"/>
    <w:rsid w:val="00605850"/>
    <w:rsid w:val="00606FBB"/>
    <w:rsid w:val="00607B38"/>
    <w:rsid w:val="00611434"/>
    <w:rsid w:val="0061260D"/>
    <w:rsid w:val="00613254"/>
    <w:rsid w:val="00613D58"/>
    <w:rsid w:val="006145CE"/>
    <w:rsid w:val="0061507A"/>
    <w:rsid w:val="00615246"/>
    <w:rsid w:val="00617637"/>
    <w:rsid w:val="00620640"/>
    <w:rsid w:val="006214C5"/>
    <w:rsid w:val="006265CB"/>
    <w:rsid w:val="0063007C"/>
    <w:rsid w:val="0063550E"/>
    <w:rsid w:val="00635CB0"/>
    <w:rsid w:val="00637542"/>
    <w:rsid w:val="0064095A"/>
    <w:rsid w:val="00642725"/>
    <w:rsid w:val="00642CC5"/>
    <w:rsid w:val="00646327"/>
    <w:rsid w:val="00650677"/>
    <w:rsid w:val="00664B34"/>
    <w:rsid w:val="00664FC3"/>
    <w:rsid w:val="00665288"/>
    <w:rsid w:val="006700F9"/>
    <w:rsid w:val="00672640"/>
    <w:rsid w:val="00672DD3"/>
    <w:rsid w:val="00672F83"/>
    <w:rsid w:val="00673C5D"/>
    <w:rsid w:val="00677AA7"/>
    <w:rsid w:val="00677CEB"/>
    <w:rsid w:val="006839C4"/>
    <w:rsid w:val="00685FE9"/>
    <w:rsid w:val="00687F42"/>
    <w:rsid w:val="006903C9"/>
    <w:rsid w:val="0069495B"/>
    <w:rsid w:val="006A0365"/>
    <w:rsid w:val="006A1012"/>
    <w:rsid w:val="006A32AE"/>
    <w:rsid w:val="006A7256"/>
    <w:rsid w:val="006B46D6"/>
    <w:rsid w:val="006B5873"/>
    <w:rsid w:val="006C09FF"/>
    <w:rsid w:val="006C3006"/>
    <w:rsid w:val="006C3E90"/>
    <w:rsid w:val="006C6CB1"/>
    <w:rsid w:val="006D1879"/>
    <w:rsid w:val="006D2C45"/>
    <w:rsid w:val="006E2061"/>
    <w:rsid w:val="006E4049"/>
    <w:rsid w:val="006E5BA2"/>
    <w:rsid w:val="006E5CC7"/>
    <w:rsid w:val="006E71D1"/>
    <w:rsid w:val="006E7BAF"/>
    <w:rsid w:val="006F144F"/>
    <w:rsid w:val="006F1DC6"/>
    <w:rsid w:val="006F59E9"/>
    <w:rsid w:val="006F7A0A"/>
    <w:rsid w:val="00702332"/>
    <w:rsid w:val="00703AB3"/>
    <w:rsid w:val="00703F53"/>
    <w:rsid w:val="00713C95"/>
    <w:rsid w:val="00721CBE"/>
    <w:rsid w:val="007247CA"/>
    <w:rsid w:val="0073136C"/>
    <w:rsid w:val="00733265"/>
    <w:rsid w:val="00733ADE"/>
    <w:rsid w:val="007356E3"/>
    <w:rsid w:val="007364F0"/>
    <w:rsid w:val="00736A65"/>
    <w:rsid w:val="00736D0D"/>
    <w:rsid w:val="007377F5"/>
    <w:rsid w:val="007379A5"/>
    <w:rsid w:val="007401C7"/>
    <w:rsid w:val="00743B4F"/>
    <w:rsid w:val="00750ED2"/>
    <w:rsid w:val="00752D06"/>
    <w:rsid w:val="007535EB"/>
    <w:rsid w:val="00761BB2"/>
    <w:rsid w:val="00766C69"/>
    <w:rsid w:val="00767B14"/>
    <w:rsid w:val="007705CA"/>
    <w:rsid w:val="00774505"/>
    <w:rsid w:val="007772DD"/>
    <w:rsid w:val="00777ECE"/>
    <w:rsid w:val="00783BB1"/>
    <w:rsid w:val="0078535E"/>
    <w:rsid w:val="00794DFF"/>
    <w:rsid w:val="007A1EB0"/>
    <w:rsid w:val="007A3A1D"/>
    <w:rsid w:val="007A4676"/>
    <w:rsid w:val="007A6F33"/>
    <w:rsid w:val="007B3C5A"/>
    <w:rsid w:val="007B6966"/>
    <w:rsid w:val="007B6C04"/>
    <w:rsid w:val="007B7151"/>
    <w:rsid w:val="007C04A6"/>
    <w:rsid w:val="007C134A"/>
    <w:rsid w:val="007C566A"/>
    <w:rsid w:val="007C7407"/>
    <w:rsid w:val="007D676B"/>
    <w:rsid w:val="007F00E5"/>
    <w:rsid w:val="007F0E4D"/>
    <w:rsid w:val="007F10A2"/>
    <w:rsid w:val="007F1A4E"/>
    <w:rsid w:val="007F2933"/>
    <w:rsid w:val="007F6193"/>
    <w:rsid w:val="008004F2"/>
    <w:rsid w:val="00800AE5"/>
    <w:rsid w:val="0080792B"/>
    <w:rsid w:val="00807E09"/>
    <w:rsid w:val="00812BE5"/>
    <w:rsid w:val="00814557"/>
    <w:rsid w:val="00815CB6"/>
    <w:rsid w:val="00817BFB"/>
    <w:rsid w:val="00817C6D"/>
    <w:rsid w:val="008200EB"/>
    <w:rsid w:val="00820106"/>
    <w:rsid w:val="00823A3E"/>
    <w:rsid w:val="00825B8D"/>
    <w:rsid w:val="00830F24"/>
    <w:rsid w:val="008371FC"/>
    <w:rsid w:val="008437D6"/>
    <w:rsid w:val="00843DBE"/>
    <w:rsid w:val="008566B6"/>
    <w:rsid w:val="00872172"/>
    <w:rsid w:val="00874FFB"/>
    <w:rsid w:val="0087626D"/>
    <w:rsid w:val="008861F6"/>
    <w:rsid w:val="008952C6"/>
    <w:rsid w:val="008963DA"/>
    <w:rsid w:val="00897BED"/>
    <w:rsid w:val="00897D4E"/>
    <w:rsid w:val="008A4185"/>
    <w:rsid w:val="008A59F5"/>
    <w:rsid w:val="008B1912"/>
    <w:rsid w:val="008B66C3"/>
    <w:rsid w:val="008C05B4"/>
    <w:rsid w:val="008C4219"/>
    <w:rsid w:val="008C44D2"/>
    <w:rsid w:val="008D01FC"/>
    <w:rsid w:val="008D0901"/>
    <w:rsid w:val="008E624A"/>
    <w:rsid w:val="008E6E85"/>
    <w:rsid w:val="008F2DF1"/>
    <w:rsid w:val="008F32CE"/>
    <w:rsid w:val="008F7CE6"/>
    <w:rsid w:val="00900907"/>
    <w:rsid w:val="009012A6"/>
    <w:rsid w:val="00903B30"/>
    <w:rsid w:val="009049C9"/>
    <w:rsid w:val="0091511F"/>
    <w:rsid w:val="0091527B"/>
    <w:rsid w:val="0091565D"/>
    <w:rsid w:val="00917031"/>
    <w:rsid w:val="009246FA"/>
    <w:rsid w:val="009249A8"/>
    <w:rsid w:val="00927701"/>
    <w:rsid w:val="00931061"/>
    <w:rsid w:val="0093538F"/>
    <w:rsid w:val="009431CE"/>
    <w:rsid w:val="009442E8"/>
    <w:rsid w:val="00946B08"/>
    <w:rsid w:val="0094714D"/>
    <w:rsid w:val="00951F54"/>
    <w:rsid w:val="00954470"/>
    <w:rsid w:val="009550F4"/>
    <w:rsid w:val="00955B34"/>
    <w:rsid w:val="00960E4D"/>
    <w:rsid w:val="009613D0"/>
    <w:rsid w:val="00961879"/>
    <w:rsid w:val="00965F10"/>
    <w:rsid w:val="00970025"/>
    <w:rsid w:val="00970D26"/>
    <w:rsid w:val="00970EF4"/>
    <w:rsid w:val="009720B2"/>
    <w:rsid w:val="009732BC"/>
    <w:rsid w:val="00977ED6"/>
    <w:rsid w:val="00980D03"/>
    <w:rsid w:val="009833FE"/>
    <w:rsid w:val="009845BE"/>
    <w:rsid w:val="00984BB6"/>
    <w:rsid w:val="009913EA"/>
    <w:rsid w:val="00991F9C"/>
    <w:rsid w:val="00992094"/>
    <w:rsid w:val="009A0B64"/>
    <w:rsid w:val="009A35BF"/>
    <w:rsid w:val="009A4A3E"/>
    <w:rsid w:val="009A5A48"/>
    <w:rsid w:val="009A7D9D"/>
    <w:rsid w:val="009B08E9"/>
    <w:rsid w:val="009B641B"/>
    <w:rsid w:val="009B7084"/>
    <w:rsid w:val="009C00DA"/>
    <w:rsid w:val="009C2306"/>
    <w:rsid w:val="009C29EC"/>
    <w:rsid w:val="009C2CD1"/>
    <w:rsid w:val="009C4D4B"/>
    <w:rsid w:val="009C56EF"/>
    <w:rsid w:val="009D0AA7"/>
    <w:rsid w:val="009D32D8"/>
    <w:rsid w:val="009D5624"/>
    <w:rsid w:val="009D6A29"/>
    <w:rsid w:val="009E26E1"/>
    <w:rsid w:val="009F2D77"/>
    <w:rsid w:val="009F4D2B"/>
    <w:rsid w:val="009F7525"/>
    <w:rsid w:val="00A00D2F"/>
    <w:rsid w:val="00A0603C"/>
    <w:rsid w:val="00A118CC"/>
    <w:rsid w:val="00A138D2"/>
    <w:rsid w:val="00A154A0"/>
    <w:rsid w:val="00A15C9E"/>
    <w:rsid w:val="00A22C83"/>
    <w:rsid w:val="00A22D70"/>
    <w:rsid w:val="00A23190"/>
    <w:rsid w:val="00A26495"/>
    <w:rsid w:val="00A30ED1"/>
    <w:rsid w:val="00A3591B"/>
    <w:rsid w:val="00A4197D"/>
    <w:rsid w:val="00A44123"/>
    <w:rsid w:val="00A44A0D"/>
    <w:rsid w:val="00A463CA"/>
    <w:rsid w:val="00A52FE3"/>
    <w:rsid w:val="00A540FC"/>
    <w:rsid w:val="00A549BA"/>
    <w:rsid w:val="00A55542"/>
    <w:rsid w:val="00A559D7"/>
    <w:rsid w:val="00A55B30"/>
    <w:rsid w:val="00A57057"/>
    <w:rsid w:val="00A61402"/>
    <w:rsid w:val="00A6761A"/>
    <w:rsid w:val="00A67795"/>
    <w:rsid w:val="00A67EF9"/>
    <w:rsid w:val="00A73E67"/>
    <w:rsid w:val="00A756B3"/>
    <w:rsid w:val="00A81172"/>
    <w:rsid w:val="00A86CB9"/>
    <w:rsid w:val="00A947DE"/>
    <w:rsid w:val="00A94B6A"/>
    <w:rsid w:val="00A96422"/>
    <w:rsid w:val="00A9669B"/>
    <w:rsid w:val="00A969CB"/>
    <w:rsid w:val="00AA4F3A"/>
    <w:rsid w:val="00AA7A53"/>
    <w:rsid w:val="00AB0A6E"/>
    <w:rsid w:val="00AC1496"/>
    <w:rsid w:val="00AC1557"/>
    <w:rsid w:val="00AC1AE0"/>
    <w:rsid w:val="00AC2C53"/>
    <w:rsid w:val="00AC48D9"/>
    <w:rsid w:val="00AD7CAD"/>
    <w:rsid w:val="00AE1E94"/>
    <w:rsid w:val="00AE3013"/>
    <w:rsid w:val="00AF1AB4"/>
    <w:rsid w:val="00AF2034"/>
    <w:rsid w:val="00AF2DBF"/>
    <w:rsid w:val="00AF5254"/>
    <w:rsid w:val="00AF6B6D"/>
    <w:rsid w:val="00B028E8"/>
    <w:rsid w:val="00B06734"/>
    <w:rsid w:val="00B1152A"/>
    <w:rsid w:val="00B13434"/>
    <w:rsid w:val="00B143CF"/>
    <w:rsid w:val="00B15D9B"/>
    <w:rsid w:val="00B253A5"/>
    <w:rsid w:val="00B25A45"/>
    <w:rsid w:val="00B261B7"/>
    <w:rsid w:val="00B267D2"/>
    <w:rsid w:val="00B27234"/>
    <w:rsid w:val="00B27435"/>
    <w:rsid w:val="00B31FEF"/>
    <w:rsid w:val="00B3502E"/>
    <w:rsid w:val="00B36848"/>
    <w:rsid w:val="00B3761D"/>
    <w:rsid w:val="00B43A1F"/>
    <w:rsid w:val="00B43C00"/>
    <w:rsid w:val="00B43DFD"/>
    <w:rsid w:val="00B5077A"/>
    <w:rsid w:val="00B51B0C"/>
    <w:rsid w:val="00B57A8F"/>
    <w:rsid w:val="00B61350"/>
    <w:rsid w:val="00B62906"/>
    <w:rsid w:val="00B63757"/>
    <w:rsid w:val="00B67543"/>
    <w:rsid w:val="00B67D39"/>
    <w:rsid w:val="00B67EDA"/>
    <w:rsid w:val="00B752CB"/>
    <w:rsid w:val="00B75DFE"/>
    <w:rsid w:val="00B7702A"/>
    <w:rsid w:val="00B81A67"/>
    <w:rsid w:val="00B82B65"/>
    <w:rsid w:val="00B844C1"/>
    <w:rsid w:val="00B84620"/>
    <w:rsid w:val="00B878CE"/>
    <w:rsid w:val="00B90239"/>
    <w:rsid w:val="00B91505"/>
    <w:rsid w:val="00B91DC4"/>
    <w:rsid w:val="00B932E5"/>
    <w:rsid w:val="00B96914"/>
    <w:rsid w:val="00BA0134"/>
    <w:rsid w:val="00BA1A4D"/>
    <w:rsid w:val="00BB16E0"/>
    <w:rsid w:val="00BB2272"/>
    <w:rsid w:val="00BB2839"/>
    <w:rsid w:val="00BB62FE"/>
    <w:rsid w:val="00BB70DB"/>
    <w:rsid w:val="00BC0777"/>
    <w:rsid w:val="00BC36C0"/>
    <w:rsid w:val="00BC3E36"/>
    <w:rsid w:val="00BC4E29"/>
    <w:rsid w:val="00BD1921"/>
    <w:rsid w:val="00BD50BF"/>
    <w:rsid w:val="00BD7EFA"/>
    <w:rsid w:val="00BE095C"/>
    <w:rsid w:val="00BE17FB"/>
    <w:rsid w:val="00BE243B"/>
    <w:rsid w:val="00BE4AC8"/>
    <w:rsid w:val="00BE71A4"/>
    <w:rsid w:val="00BF07C6"/>
    <w:rsid w:val="00BF093E"/>
    <w:rsid w:val="00BF239C"/>
    <w:rsid w:val="00BF34F4"/>
    <w:rsid w:val="00BF38D5"/>
    <w:rsid w:val="00BF568A"/>
    <w:rsid w:val="00BF6785"/>
    <w:rsid w:val="00C02AE8"/>
    <w:rsid w:val="00C11469"/>
    <w:rsid w:val="00C11E68"/>
    <w:rsid w:val="00C128D0"/>
    <w:rsid w:val="00C139EE"/>
    <w:rsid w:val="00C1716B"/>
    <w:rsid w:val="00C17CF7"/>
    <w:rsid w:val="00C23165"/>
    <w:rsid w:val="00C23A6A"/>
    <w:rsid w:val="00C25D19"/>
    <w:rsid w:val="00C26773"/>
    <w:rsid w:val="00C27AAB"/>
    <w:rsid w:val="00C343CC"/>
    <w:rsid w:val="00C36260"/>
    <w:rsid w:val="00C376C0"/>
    <w:rsid w:val="00C41ADA"/>
    <w:rsid w:val="00C457E1"/>
    <w:rsid w:val="00C520E3"/>
    <w:rsid w:val="00C52338"/>
    <w:rsid w:val="00C524E4"/>
    <w:rsid w:val="00C52B59"/>
    <w:rsid w:val="00C54903"/>
    <w:rsid w:val="00C558D6"/>
    <w:rsid w:val="00C60DC7"/>
    <w:rsid w:val="00C64E27"/>
    <w:rsid w:val="00C678CA"/>
    <w:rsid w:val="00C70A33"/>
    <w:rsid w:val="00C73E0F"/>
    <w:rsid w:val="00C84B0C"/>
    <w:rsid w:val="00C86280"/>
    <w:rsid w:val="00C90543"/>
    <w:rsid w:val="00C91A18"/>
    <w:rsid w:val="00C924C4"/>
    <w:rsid w:val="00C96E05"/>
    <w:rsid w:val="00CA2336"/>
    <w:rsid w:val="00CA4269"/>
    <w:rsid w:val="00CA7967"/>
    <w:rsid w:val="00CB1D47"/>
    <w:rsid w:val="00CB7131"/>
    <w:rsid w:val="00CC115B"/>
    <w:rsid w:val="00CC4344"/>
    <w:rsid w:val="00CD1186"/>
    <w:rsid w:val="00CD3A87"/>
    <w:rsid w:val="00CD4723"/>
    <w:rsid w:val="00CD6B58"/>
    <w:rsid w:val="00CE1E9E"/>
    <w:rsid w:val="00CE2FC0"/>
    <w:rsid w:val="00CE40C9"/>
    <w:rsid w:val="00CF1957"/>
    <w:rsid w:val="00CF2865"/>
    <w:rsid w:val="00CF2DE8"/>
    <w:rsid w:val="00CF44F2"/>
    <w:rsid w:val="00CF6E49"/>
    <w:rsid w:val="00D06F17"/>
    <w:rsid w:val="00D10A1A"/>
    <w:rsid w:val="00D1229C"/>
    <w:rsid w:val="00D143A2"/>
    <w:rsid w:val="00D23182"/>
    <w:rsid w:val="00D2358C"/>
    <w:rsid w:val="00D26EF6"/>
    <w:rsid w:val="00D27C64"/>
    <w:rsid w:val="00D27F0D"/>
    <w:rsid w:val="00D304B6"/>
    <w:rsid w:val="00D3357B"/>
    <w:rsid w:val="00D34D14"/>
    <w:rsid w:val="00D352EF"/>
    <w:rsid w:val="00D35E6F"/>
    <w:rsid w:val="00D35FCE"/>
    <w:rsid w:val="00D433DC"/>
    <w:rsid w:val="00D53224"/>
    <w:rsid w:val="00D572B3"/>
    <w:rsid w:val="00D619FA"/>
    <w:rsid w:val="00D62612"/>
    <w:rsid w:val="00D63AD7"/>
    <w:rsid w:val="00D645F6"/>
    <w:rsid w:val="00D64964"/>
    <w:rsid w:val="00D67BFC"/>
    <w:rsid w:val="00D75BF4"/>
    <w:rsid w:val="00D91071"/>
    <w:rsid w:val="00D93F5D"/>
    <w:rsid w:val="00D951A5"/>
    <w:rsid w:val="00DA167E"/>
    <w:rsid w:val="00DA39A6"/>
    <w:rsid w:val="00DA5774"/>
    <w:rsid w:val="00DA6BFA"/>
    <w:rsid w:val="00DA7352"/>
    <w:rsid w:val="00DB12C4"/>
    <w:rsid w:val="00DB2441"/>
    <w:rsid w:val="00DB361D"/>
    <w:rsid w:val="00DB423D"/>
    <w:rsid w:val="00DB42BA"/>
    <w:rsid w:val="00DC135E"/>
    <w:rsid w:val="00DD0E08"/>
    <w:rsid w:val="00DD2F25"/>
    <w:rsid w:val="00DD4B7D"/>
    <w:rsid w:val="00DD4E83"/>
    <w:rsid w:val="00DD58F7"/>
    <w:rsid w:val="00DD797D"/>
    <w:rsid w:val="00DE1399"/>
    <w:rsid w:val="00DE3F4C"/>
    <w:rsid w:val="00DE548A"/>
    <w:rsid w:val="00DE7019"/>
    <w:rsid w:val="00DE7997"/>
    <w:rsid w:val="00DF7B05"/>
    <w:rsid w:val="00E03119"/>
    <w:rsid w:val="00E057E8"/>
    <w:rsid w:val="00E06CDC"/>
    <w:rsid w:val="00E129FA"/>
    <w:rsid w:val="00E12B08"/>
    <w:rsid w:val="00E12B47"/>
    <w:rsid w:val="00E15C9F"/>
    <w:rsid w:val="00E17FCD"/>
    <w:rsid w:val="00E220A3"/>
    <w:rsid w:val="00E22F53"/>
    <w:rsid w:val="00E3672E"/>
    <w:rsid w:val="00E36FA6"/>
    <w:rsid w:val="00E4279E"/>
    <w:rsid w:val="00E449CE"/>
    <w:rsid w:val="00E462DE"/>
    <w:rsid w:val="00E47005"/>
    <w:rsid w:val="00E5120C"/>
    <w:rsid w:val="00E52342"/>
    <w:rsid w:val="00E52E36"/>
    <w:rsid w:val="00E5672A"/>
    <w:rsid w:val="00E57819"/>
    <w:rsid w:val="00E62659"/>
    <w:rsid w:val="00E63B91"/>
    <w:rsid w:val="00E724B8"/>
    <w:rsid w:val="00E73342"/>
    <w:rsid w:val="00E733F6"/>
    <w:rsid w:val="00E76CEF"/>
    <w:rsid w:val="00E91190"/>
    <w:rsid w:val="00EA206E"/>
    <w:rsid w:val="00EA3297"/>
    <w:rsid w:val="00EA7382"/>
    <w:rsid w:val="00EB0222"/>
    <w:rsid w:val="00EB2ED6"/>
    <w:rsid w:val="00EB6759"/>
    <w:rsid w:val="00EC26F5"/>
    <w:rsid w:val="00ED1499"/>
    <w:rsid w:val="00ED1816"/>
    <w:rsid w:val="00ED1D9E"/>
    <w:rsid w:val="00ED2611"/>
    <w:rsid w:val="00EE68D6"/>
    <w:rsid w:val="00EE7EA2"/>
    <w:rsid w:val="00EF31B4"/>
    <w:rsid w:val="00EF593F"/>
    <w:rsid w:val="00EF6D71"/>
    <w:rsid w:val="00EF7521"/>
    <w:rsid w:val="00F056F6"/>
    <w:rsid w:val="00F0610B"/>
    <w:rsid w:val="00F11526"/>
    <w:rsid w:val="00F129E3"/>
    <w:rsid w:val="00F130B0"/>
    <w:rsid w:val="00F1438F"/>
    <w:rsid w:val="00F14847"/>
    <w:rsid w:val="00F15368"/>
    <w:rsid w:val="00F16CD4"/>
    <w:rsid w:val="00F229BF"/>
    <w:rsid w:val="00F2521A"/>
    <w:rsid w:val="00F2606C"/>
    <w:rsid w:val="00F40ADB"/>
    <w:rsid w:val="00F41002"/>
    <w:rsid w:val="00F4593A"/>
    <w:rsid w:val="00F45B4F"/>
    <w:rsid w:val="00F47A0D"/>
    <w:rsid w:val="00F52299"/>
    <w:rsid w:val="00F53C87"/>
    <w:rsid w:val="00F549A2"/>
    <w:rsid w:val="00F57743"/>
    <w:rsid w:val="00F63CD3"/>
    <w:rsid w:val="00F658EA"/>
    <w:rsid w:val="00F705E7"/>
    <w:rsid w:val="00F70BED"/>
    <w:rsid w:val="00F72602"/>
    <w:rsid w:val="00F800F3"/>
    <w:rsid w:val="00F81D82"/>
    <w:rsid w:val="00F83D42"/>
    <w:rsid w:val="00F9229B"/>
    <w:rsid w:val="00F9548D"/>
    <w:rsid w:val="00FA1260"/>
    <w:rsid w:val="00FA4070"/>
    <w:rsid w:val="00FA4E08"/>
    <w:rsid w:val="00FA530B"/>
    <w:rsid w:val="00FA5BDB"/>
    <w:rsid w:val="00FA5C70"/>
    <w:rsid w:val="00FA6826"/>
    <w:rsid w:val="00FB0A29"/>
    <w:rsid w:val="00FB189F"/>
    <w:rsid w:val="00FB35BF"/>
    <w:rsid w:val="00FB612B"/>
    <w:rsid w:val="00FC034C"/>
    <w:rsid w:val="00FC145F"/>
    <w:rsid w:val="00FC3546"/>
    <w:rsid w:val="00FC67EC"/>
    <w:rsid w:val="00FD0747"/>
    <w:rsid w:val="00FD64C0"/>
    <w:rsid w:val="00FE1906"/>
    <w:rsid w:val="00FF15F0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6BC4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6BC4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C6BC4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C6BC4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C6BC4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C6BC4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3C6BC4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C6BC4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C6BC4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3C6BC4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6665D"/>
    <w:rPr>
      <w:kern w:val="28"/>
      <w:sz w:val="22"/>
      <w:lang w:eastAsia="en-US"/>
    </w:rPr>
  </w:style>
  <w:style w:type="character" w:customStyle="1" w:styleId="Heading2Char">
    <w:name w:val="Heading 2 Char"/>
    <w:link w:val="Heading2"/>
    <w:locked/>
    <w:rsid w:val="0056665D"/>
    <w:rPr>
      <w:sz w:val="22"/>
      <w:lang w:eastAsia="en-US"/>
    </w:rPr>
  </w:style>
  <w:style w:type="character" w:customStyle="1" w:styleId="Heading3Char">
    <w:name w:val="Heading 3 Char"/>
    <w:link w:val="Heading3"/>
    <w:locked/>
    <w:rsid w:val="0056665D"/>
    <w:rPr>
      <w:sz w:val="22"/>
      <w:lang w:eastAsia="en-US"/>
    </w:rPr>
  </w:style>
  <w:style w:type="character" w:customStyle="1" w:styleId="Heading4Char">
    <w:name w:val="Heading 4 Char"/>
    <w:link w:val="Heading4"/>
    <w:locked/>
    <w:rsid w:val="0056665D"/>
    <w:rPr>
      <w:sz w:val="22"/>
      <w:lang w:eastAsia="en-US"/>
    </w:rPr>
  </w:style>
  <w:style w:type="character" w:customStyle="1" w:styleId="Heading5Char">
    <w:name w:val="Heading 5 Char"/>
    <w:link w:val="Heading5"/>
    <w:locked/>
    <w:rsid w:val="0056665D"/>
    <w:rPr>
      <w:sz w:val="22"/>
      <w:lang w:eastAsia="en-US"/>
    </w:rPr>
  </w:style>
  <w:style w:type="character" w:customStyle="1" w:styleId="Heading6Char">
    <w:name w:val="Heading 6 Char"/>
    <w:link w:val="Heading6"/>
    <w:locked/>
    <w:rsid w:val="0056665D"/>
    <w:rPr>
      <w:sz w:val="22"/>
      <w:lang w:eastAsia="en-US"/>
    </w:rPr>
  </w:style>
  <w:style w:type="character" w:customStyle="1" w:styleId="Heading7Char">
    <w:name w:val="Heading 7 Char"/>
    <w:link w:val="Heading7"/>
    <w:locked/>
    <w:rsid w:val="0056665D"/>
    <w:rPr>
      <w:sz w:val="22"/>
      <w:lang w:eastAsia="en-US"/>
    </w:rPr>
  </w:style>
  <w:style w:type="character" w:customStyle="1" w:styleId="Heading8Char">
    <w:name w:val="Heading 8 Char"/>
    <w:link w:val="Heading8"/>
    <w:locked/>
    <w:rsid w:val="0056665D"/>
    <w:rPr>
      <w:sz w:val="22"/>
      <w:lang w:eastAsia="en-US"/>
    </w:rPr>
  </w:style>
  <w:style w:type="character" w:customStyle="1" w:styleId="Heading9Char">
    <w:name w:val="Heading 9 Char"/>
    <w:link w:val="Heading9"/>
    <w:locked/>
    <w:rsid w:val="0056665D"/>
    <w:rPr>
      <w:sz w:val="22"/>
      <w:lang w:eastAsia="en-US"/>
    </w:rPr>
  </w:style>
  <w:style w:type="paragraph" w:styleId="Footer">
    <w:name w:val="footer"/>
    <w:basedOn w:val="Normal"/>
    <w:link w:val="FooterChar"/>
    <w:rsid w:val="003C6BC4"/>
  </w:style>
  <w:style w:type="character" w:customStyle="1" w:styleId="FooterChar">
    <w:name w:val="Footer Char"/>
    <w:link w:val="Footer"/>
    <w:locked/>
    <w:rsid w:val="0056665D"/>
    <w:rPr>
      <w:sz w:val="22"/>
      <w:lang w:eastAsia="en-US"/>
    </w:rPr>
  </w:style>
  <w:style w:type="paragraph" w:styleId="FootnoteText">
    <w:name w:val="footnote text"/>
    <w:basedOn w:val="Normal"/>
    <w:link w:val="FootnoteTextChar"/>
    <w:rsid w:val="003C6BC4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link w:val="FootnoteText"/>
    <w:locked/>
    <w:rsid w:val="0056665D"/>
    <w:rPr>
      <w:sz w:val="16"/>
      <w:lang w:eastAsia="en-US"/>
    </w:rPr>
  </w:style>
  <w:style w:type="paragraph" w:styleId="Header">
    <w:name w:val="header"/>
    <w:basedOn w:val="Normal"/>
    <w:link w:val="HeaderChar"/>
    <w:rsid w:val="003C6BC4"/>
  </w:style>
  <w:style w:type="character" w:customStyle="1" w:styleId="HeaderChar">
    <w:name w:val="Header Char"/>
    <w:link w:val="Header"/>
    <w:locked/>
    <w:rsid w:val="0056665D"/>
    <w:rPr>
      <w:sz w:val="22"/>
      <w:lang w:eastAsia="en-US"/>
    </w:rPr>
  </w:style>
  <w:style w:type="character" w:styleId="FootnoteReference">
    <w:name w:val="footnote reference"/>
    <w:semiHidden/>
    <w:rsid w:val="003C6BC4"/>
    <w:rPr>
      <w:sz w:val="24"/>
      <w:vertAlign w:val="superscript"/>
    </w:rPr>
  </w:style>
  <w:style w:type="character" w:styleId="Hyperlink">
    <w:name w:val="Hyperlink"/>
    <w:uiPriority w:val="99"/>
    <w:rsid w:val="00E12B0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356284"/>
    <w:rPr>
      <w:rFonts w:cs="Times New Roman"/>
      <w:color w:val="606420"/>
      <w:u w:val="single"/>
    </w:rPr>
  </w:style>
  <w:style w:type="paragraph" w:styleId="BodyText2">
    <w:name w:val="Body Text 2"/>
    <w:basedOn w:val="Normal"/>
    <w:link w:val="BodyText2Char"/>
    <w:locked/>
    <w:rsid w:val="000366F4"/>
    <w:pPr>
      <w:ind w:left="1440" w:hanging="1440"/>
    </w:pPr>
  </w:style>
  <w:style w:type="character" w:customStyle="1" w:styleId="BodyText2Char">
    <w:name w:val="Body Text 2 Char"/>
    <w:link w:val="BodyText2"/>
    <w:rsid w:val="000366F4"/>
    <w:rPr>
      <w:sz w:val="22"/>
      <w:lang w:val="lt-LT"/>
    </w:rPr>
  </w:style>
  <w:style w:type="table" w:styleId="TableGrid">
    <w:name w:val="Table Grid"/>
    <w:basedOn w:val="TableNormal"/>
    <w:uiPriority w:val="59"/>
    <w:locked/>
    <w:rsid w:val="0053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3C6BC4"/>
    <w:pPr>
      <w:ind w:left="72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61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6BC4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6BC4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C6BC4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C6BC4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C6BC4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C6BC4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3C6BC4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C6BC4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C6BC4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3C6BC4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6665D"/>
    <w:rPr>
      <w:kern w:val="28"/>
      <w:sz w:val="22"/>
      <w:lang w:eastAsia="en-US"/>
    </w:rPr>
  </w:style>
  <w:style w:type="character" w:customStyle="1" w:styleId="Heading2Char">
    <w:name w:val="Heading 2 Char"/>
    <w:link w:val="Heading2"/>
    <w:locked/>
    <w:rsid w:val="0056665D"/>
    <w:rPr>
      <w:sz w:val="22"/>
      <w:lang w:eastAsia="en-US"/>
    </w:rPr>
  </w:style>
  <w:style w:type="character" w:customStyle="1" w:styleId="Heading3Char">
    <w:name w:val="Heading 3 Char"/>
    <w:link w:val="Heading3"/>
    <w:locked/>
    <w:rsid w:val="0056665D"/>
    <w:rPr>
      <w:sz w:val="22"/>
      <w:lang w:eastAsia="en-US"/>
    </w:rPr>
  </w:style>
  <w:style w:type="character" w:customStyle="1" w:styleId="Heading4Char">
    <w:name w:val="Heading 4 Char"/>
    <w:link w:val="Heading4"/>
    <w:locked/>
    <w:rsid w:val="0056665D"/>
    <w:rPr>
      <w:sz w:val="22"/>
      <w:lang w:eastAsia="en-US"/>
    </w:rPr>
  </w:style>
  <w:style w:type="character" w:customStyle="1" w:styleId="Heading5Char">
    <w:name w:val="Heading 5 Char"/>
    <w:link w:val="Heading5"/>
    <w:locked/>
    <w:rsid w:val="0056665D"/>
    <w:rPr>
      <w:sz w:val="22"/>
      <w:lang w:eastAsia="en-US"/>
    </w:rPr>
  </w:style>
  <w:style w:type="character" w:customStyle="1" w:styleId="Heading6Char">
    <w:name w:val="Heading 6 Char"/>
    <w:link w:val="Heading6"/>
    <w:locked/>
    <w:rsid w:val="0056665D"/>
    <w:rPr>
      <w:sz w:val="22"/>
      <w:lang w:eastAsia="en-US"/>
    </w:rPr>
  </w:style>
  <w:style w:type="character" w:customStyle="1" w:styleId="Heading7Char">
    <w:name w:val="Heading 7 Char"/>
    <w:link w:val="Heading7"/>
    <w:locked/>
    <w:rsid w:val="0056665D"/>
    <w:rPr>
      <w:sz w:val="22"/>
      <w:lang w:eastAsia="en-US"/>
    </w:rPr>
  </w:style>
  <w:style w:type="character" w:customStyle="1" w:styleId="Heading8Char">
    <w:name w:val="Heading 8 Char"/>
    <w:link w:val="Heading8"/>
    <w:locked/>
    <w:rsid w:val="0056665D"/>
    <w:rPr>
      <w:sz w:val="22"/>
      <w:lang w:eastAsia="en-US"/>
    </w:rPr>
  </w:style>
  <w:style w:type="character" w:customStyle="1" w:styleId="Heading9Char">
    <w:name w:val="Heading 9 Char"/>
    <w:link w:val="Heading9"/>
    <w:locked/>
    <w:rsid w:val="0056665D"/>
    <w:rPr>
      <w:sz w:val="22"/>
      <w:lang w:eastAsia="en-US"/>
    </w:rPr>
  </w:style>
  <w:style w:type="paragraph" w:styleId="Footer">
    <w:name w:val="footer"/>
    <w:basedOn w:val="Normal"/>
    <w:link w:val="FooterChar"/>
    <w:rsid w:val="003C6BC4"/>
  </w:style>
  <w:style w:type="character" w:customStyle="1" w:styleId="FooterChar">
    <w:name w:val="Footer Char"/>
    <w:link w:val="Footer"/>
    <w:locked/>
    <w:rsid w:val="0056665D"/>
    <w:rPr>
      <w:sz w:val="22"/>
      <w:lang w:eastAsia="en-US"/>
    </w:rPr>
  </w:style>
  <w:style w:type="paragraph" w:styleId="FootnoteText">
    <w:name w:val="footnote text"/>
    <w:basedOn w:val="Normal"/>
    <w:link w:val="FootnoteTextChar"/>
    <w:rsid w:val="003C6BC4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link w:val="FootnoteText"/>
    <w:locked/>
    <w:rsid w:val="0056665D"/>
    <w:rPr>
      <w:sz w:val="16"/>
      <w:lang w:eastAsia="en-US"/>
    </w:rPr>
  </w:style>
  <w:style w:type="paragraph" w:styleId="Header">
    <w:name w:val="header"/>
    <w:basedOn w:val="Normal"/>
    <w:link w:val="HeaderChar"/>
    <w:rsid w:val="003C6BC4"/>
  </w:style>
  <w:style w:type="character" w:customStyle="1" w:styleId="HeaderChar">
    <w:name w:val="Header Char"/>
    <w:link w:val="Header"/>
    <w:locked/>
    <w:rsid w:val="0056665D"/>
    <w:rPr>
      <w:sz w:val="22"/>
      <w:lang w:eastAsia="en-US"/>
    </w:rPr>
  </w:style>
  <w:style w:type="character" w:styleId="FootnoteReference">
    <w:name w:val="footnote reference"/>
    <w:semiHidden/>
    <w:rsid w:val="003C6BC4"/>
    <w:rPr>
      <w:sz w:val="24"/>
      <w:vertAlign w:val="superscript"/>
    </w:rPr>
  </w:style>
  <w:style w:type="character" w:styleId="Hyperlink">
    <w:name w:val="Hyperlink"/>
    <w:uiPriority w:val="99"/>
    <w:rsid w:val="00E12B0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356284"/>
    <w:rPr>
      <w:rFonts w:cs="Times New Roman"/>
      <w:color w:val="606420"/>
      <w:u w:val="single"/>
    </w:rPr>
  </w:style>
  <w:style w:type="paragraph" w:styleId="BodyText2">
    <w:name w:val="Body Text 2"/>
    <w:basedOn w:val="Normal"/>
    <w:link w:val="BodyText2Char"/>
    <w:locked/>
    <w:rsid w:val="000366F4"/>
    <w:pPr>
      <w:ind w:left="1440" w:hanging="1440"/>
    </w:pPr>
  </w:style>
  <w:style w:type="character" w:customStyle="1" w:styleId="BodyText2Char">
    <w:name w:val="Body Text 2 Char"/>
    <w:link w:val="BodyText2"/>
    <w:rsid w:val="000366F4"/>
    <w:rPr>
      <w:sz w:val="22"/>
      <w:lang w:val="lt-LT"/>
    </w:rPr>
  </w:style>
  <w:style w:type="table" w:styleId="TableGrid">
    <w:name w:val="Table Grid"/>
    <w:basedOn w:val="TableNormal"/>
    <w:uiPriority w:val="59"/>
    <w:locked/>
    <w:rsid w:val="0053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3C6BC4"/>
    <w:pPr>
      <w:ind w:left="72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61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RCSZ5D2JPTA3-4-2364</_dlc_DocId>
    <_dlc_DocIdUrl xmlns="8975caae-a2e4-4a1b-856a-87d8a7cad937">
      <Url>http://dm/EESC/2018/_layouts/DocIdRedir.aspx?ID=RCSZ5D2JPTA3-4-2364</Url>
      <Description>RCSZ5D2JPTA3-4-2364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2018-04-05T12:00:00+00:00</ProductionDate>
    <DocumentNumber xmlns="72fbe377-228b-440d-9c80-c8fc7584a534">1700</DocumentNumber>
    <FicheYear xmlns="8975caae-a2e4-4a1b-856a-87d8a7cad937">2018</FicheYear>
    <DocumentVersion xmlns="8975caae-a2e4-4a1b-856a-87d8a7cad937">1</DocumentVersion>
    <DossierNumber xmlns="8975caae-a2e4-4a1b-856a-87d8a7cad937">787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37</Value>
      <Value>9</Value>
      <Value>7</Value>
      <Value>6</Value>
      <Value>5</Value>
      <Value>4</Value>
      <Value>25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</Terms>
    </DocumentLanguage_0>
    <Rapporteur xmlns="8975caae-a2e4-4a1b-856a-87d8a7cad937">ANGELOVA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FicheNumber xmlns="8975caae-a2e4-4a1b-856a-87d8a7cad937">4141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/>
    </MeetingName_0>
    <RequestingService xmlns="8975caae-a2e4-4a1b-856a-87d8a7cad937">Marché unique, production, consommation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A3705-0380-41C9-A7EB-412A768829A3}">
  <ds:schemaRefs>
    <ds:schemaRef ds:uri="http://schemas.microsoft.com/office/2006/documentManagement/types"/>
    <ds:schemaRef ds:uri="http://schemas.microsoft.com/office/infopath/2007/PartnerControls"/>
    <ds:schemaRef ds:uri="72fbe377-228b-440d-9c80-c8fc7584a534"/>
    <ds:schemaRef ds:uri="http://www.w3.org/XML/1998/namespace"/>
    <ds:schemaRef ds:uri="http://purl.org/dc/elements/1.1/"/>
    <ds:schemaRef ds:uri="8975caae-a2e4-4a1b-856a-87d8a7cad937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DF4E66-E233-4F86-9849-C0243DC1D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B24AE-F606-41CD-9189-1FBD390724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FE33F1-A8BB-4D85-BACB-A91187388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72fbe377-228b-440d-9c80-c8fc758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1766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MVĮ politikos veiksmingumo gerinimas - programa</vt:lpstr>
      <vt:lpstr>Section for Single Market, Production and Consumption</vt:lpstr>
      <vt:lpstr>Section for Single Market, Production and Consumption</vt:lpstr>
    </vt:vector>
  </TitlesOfParts>
  <Company>ces-cdr</Company>
  <LinksUpToDate>false</LinksUpToDate>
  <CharactersWithSpaces>2016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http://www.lpk.lt/</vt:lpwstr>
      </vt:variant>
      <vt:variant>
        <vt:lpwstr/>
      </vt:variant>
      <vt:variant>
        <vt:i4>3997795</vt:i4>
      </vt:variant>
      <vt:variant>
        <vt:i4>0</vt:i4>
      </vt:variant>
      <vt:variant>
        <vt:i4>0</vt:i4>
      </vt:variant>
      <vt:variant>
        <vt:i4>5</vt:i4>
      </vt:variant>
      <vt:variant>
        <vt:lpwstr>http://darbdaviai.org/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MVĮ politikos veiksmingumo gerinimas - programa</dc:title>
  <dc:creator>Fabienne Baems</dc:creator>
  <cp:keywords>EESC-2018-01700-00-01-TCD-TRA-EN</cp:keywords>
  <dc:description>Rapporteur: ANGELOVA - Original language: EN - Date of document: 05/04/2018 - Date of meeting:  - External documents:  - Administrator: MME Valant Jana</dc:description>
  <cp:lastModifiedBy>Jana Valant</cp:lastModifiedBy>
  <cp:revision>15</cp:revision>
  <cp:lastPrinted>2017-10-16T08:15:00Z</cp:lastPrinted>
  <dcterms:created xsi:type="dcterms:W3CDTF">2018-04-05T11:10:00Z</dcterms:created>
  <dcterms:modified xsi:type="dcterms:W3CDTF">2018-05-07T07:56:00Z</dcterms:modified>
  <cp:category>INT/787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05/04/2018, 03/04/2018, 31/03/2018, 29/03/2018, 26/10/2017, 18/10/2017, 18/10/2017</vt:lpwstr>
  </property>
  <property fmtid="{D5CDD505-2E9C-101B-9397-08002B2CF9AE}" pid="4" name="Pref_Time">
    <vt:lpwstr>12:19:34, 07:32:46, 11:38:37, 09:42:56, 14:45:04, 09:56:48, 09:45:02</vt:lpwstr>
  </property>
  <property fmtid="{D5CDD505-2E9C-101B-9397-08002B2CF9AE}" pid="5" name="Pref_User">
    <vt:lpwstr>amett, enied, enied, ssex, enied, hnic, YMUR</vt:lpwstr>
  </property>
  <property fmtid="{D5CDD505-2E9C-101B-9397-08002B2CF9AE}" pid="6" name="Pref_FileName">
    <vt:lpwstr>EESC-2018-01700-00-01-TCD-TRA-EN-CRR.docx, EESC-2018-01700-00-00-TCD-ORI.docx, EESC-2018-01700-00-00-TCD-TRA-EN-CRR.docx, EESC-2018-01700-00-00-TCD-CRR-EN.doc, EESC-2017-04861-00-01-TCD-ORI.docx, EESC-2017-04861-00-00-TCD-TRA-EN-CRR.docx, EESC-2017-04861-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c2f3867b-aa3c-470c-8d44-79e653aceb68</vt:lpwstr>
  </property>
  <property fmtid="{D5CDD505-2E9C-101B-9397-08002B2CF9AE}" pid="9" name="DocumentType_0">
    <vt:lpwstr>TCD|cd9d6eb6-3f4f-424a-b2d1-57c9d450eaaf</vt:lpwstr>
  </property>
  <property fmtid="{D5CDD505-2E9C-101B-9397-08002B2CF9AE}" pid="10" name="AvailableTranslations">
    <vt:lpwstr>37;#LT|a7ff5ce7-6123-4f68-865a-a57c31810414;#4;#EN|f2175f21-25d7-44a3-96da-d6a61b075e1b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1700</vt:i4>
  </property>
  <property fmtid="{D5CDD505-2E9C-101B-9397-08002B2CF9AE}" pid="15" name="DocumentVersion">
    <vt:i4>1</vt:i4>
  </property>
  <property fmtid="{D5CDD505-2E9C-101B-9397-08002B2CF9AE}" pid="16" name="DossierNumber">
    <vt:i4>787</vt:i4>
  </property>
  <property fmtid="{D5CDD505-2E9C-101B-9397-08002B2CF9AE}" pid="17" name="DocumentSource">
    <vt:lpwstr>1;#EESC|422833ec-8d7e-4e65-8e4e-8bed07ffb729</vt:lpwstr>
  </property>
  <property fmtid="{D5CDD505-2E9C-101B-9397-08002B2CF9AE}" pid="18" name="DocumentType">
    <vt:lpwstr>25;#TCD|cd9d6eb6-3f4f-424a-b2d1-57c9d450eaaf</vt:lpwstr>
  </property>
  <property fmtid="{D5CDD505-2E9C-101B-9397-08002B2CF9AE}" pid="19" name="DocumentStatus">
    <vt:lpwstr>7;#TRA|150d2a88-1431-44e6-a8ca-0bb753ab8672</vt:lpwstr>
  </property>
  <property fmtid="{D5CDD505-2E9C-101B-9397-08002B2CF9AE}" pid="20" name="DossierName">
    <vt:lpwstr>9;#INT|e1edfecb-ed43-427b-bb02-d45fe6645386</vt:lpwstr>
  </property>
  <property fmtid="{D5CDD505-2E9C-101B-9397-08002B2CF9AE}" pid="21" name="DocumentPart">
    <vt:i4>0</vt:i4>
  </property>
  <property fmtid="{D5CDD505-2E9C-101B-9397-08002B2CF9AE}" pid="22" name="RequestingService">
    <vt:lpwstr>Marché unique, production, consommation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/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9;#INT|e1edfecb-ed43-427b-bb02-d45fe6645386;#7;#TRA|150d2a88-1431-44e6-a8ca-0bb753ab8672;#6;#Final|ea5e6674-7b27-4bac-b091-73adbb394efe;#5;#Unrestricted|826e22d7-d029-4ec0-a450-0c28ff673572;#4;#EN|f2175f21-25d7-44a3-96da-d6a61b075e1b;#25;#TCD|cd9d6eb6-3f4</vt:lpwstr>
  </property>
  <property fmtid="{D5CDD505-2E9C-101B-9397-08002B2CF9AE}" pid="31" name="AvailableTranslations_0">
    <vt:lpwstr>EN|f2175f21-25d7-44a3-96da-d6a61b075e1b</vt:lpwstr>
  </property>
  <property fmtid="{D5CDD505-2E9C-101B-9397-08002B2CF9AE}" pid="32" name="VersionStatus">
    <vt:lpwstr>6;#Final|ea5e6674-7b27-4bac-b091-73adbb394efe</vt:lpwstr>
  </property>
  <property fmtid="{D5CDD505-2E9C-101B-9397-08002B2CF9AE}" pid="33" name="Rapporteur">
    <vt:lpwstr>ANGELOVA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4141</vt:i4>
  </property>
  <property fmtid="{D5CDD505-2E9C-101B-9397-08002B2CF9AE}" pid="36" name="DocumentYear">
    <vt:i4>2018</vt:i4>
  </property>
  <property fmtid="{D5CDD505-2E9C-101B-9397-08002B2CF9AE}" pid="37" name="DocumentLanguage">
    <vt:lpwstr>37;#LT|a7ff5ce7-6123-4f68-865a-a57c31810414</vt:lpwstr>
  </property>
</Properties>
</file>