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0C53CF" w:rsidRPr="00A30732" w:rsidTr="00167416">
        <w:trPr>
          <w:jc w:val="center"/>
        </w:trPr>
        <w:tc>
          <w:tcPr>
            <w:tcW w:w="9180" w:type="dxa"/>
          </w:tcPr>
          <w:p w:rsidR="000C53CF" w:rsidRPr="00DF2365" w:rsidRDefault="000C53CF" w:rsidP="00167416">
            <w:pPr>
              <w:ind w:right="-567"/>
              <w:rPr>
                <w:rFonts w:ascii="Calibri" w:hAnsi="Calibri" w:cs="Calibri"/>
              </w:rPr>
            </w:pPr>
            <w:r w:rsidRPr="00DF2365">
              <w:rPr>
                <w:rFonts w:ascii="Calibri" w:hAnsi="Calibri" w:cs="Calibri"/>
                <w:noProof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 wp14:anchorId="4958A6F2" wp14:editId="69097F62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103367</wp:posOffset>
                  </wp:positionV>
                  <wp:extent cx="1398905" cy="1132205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178" y="21079"/>
                      <wp:lineTo x="211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ESE FR-300D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713">
              <w:rPr>
                <w:rFonts w:ascii="Calibri" w:hAnsi="Calibri" w:cs="Calibri"/>
                <w:noProof/>
                <w:lang w:val="fr-BE" w:eastAsia="fr-BE"/>
              </w:rPr>
              <w:drawing>
                <wp:inline distT="0" distB="0" distL="0" distR="0" wp14:anchorId="64FE3869">
                  <wp:extent cx="2139950" cy="12134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3CF" w:rsidRDefault="000C53CF" w:rsidP="00167416"/>
        </w:tc>
      </w:tr>
    </w:tbl>
    <w:p w:rsidR="0048149B" w:rsidRPr="000B23D0" w:rsidRDefault="0048149B" w:rsidP="00BC107D">
      <w:pPr>
        <w:jc w:val="center"/>
        <w:rPr>
          <w:sz w:val="16"/>
          <w:szCs w:val="16"/>
          <w:lang w:val="fr-BE"/>
        </w:rPr>
      </w:pPr>
    </w:p>
    <w:p w:rsidR="00DD5DB2" w:rsidRDefault="00BC107D" w:rsidP="000B23D0">
      <w:pPr>
        <w:spacing w:line="276" w:lineRule="auto"/>
        <w:jc w:val="center"/>
        <w:rPr>
          <w:b/>
        </w:rPr>
      </w:pPr>
      <w:r w:rsidRPr="00BC107D">
        <w:rPr>
          <w:b/>
        </w:rPr>
        <w:t xml:space="preserve">Annual meeting of the presidents and secretaries-general </w:t>
      </w:r>
      <w:r w:rsidR="00DD5DB2">
        <w:rPr>
          <w:b/>
        </w:rPr>
        <w:br/>
      </w:r>
      <w:r w:rsidRPr="00BC107D">
        <w:rPr>
          <w:b/>
        </w:rPr>
        <w:t>of the Economic and Social Councils of the EU and the EESC</w:t>
      </w:r>
      <w:r w:rsidR="0048149B">
        <w:rPr>
          <w:b/>
        </w:rPr>
        <w:t xml:space="preserve"> </w:t>
      </w:r>
    </w:p>
    <w:p w:rsidR="00BC107D" w:rsidRPr="00BC107D" w:rsidRDefault="00BC107D" w:rsidP="000B23D0">
      <w:pPr>
        <w:spacing w:line="276" w:lineRule="auto"/>
        <w:jc w:val="center"/>
        <w:rPr>
          <w:b/>
        </w:rPr>
      </w:pPr>
      <w:r w:rsidRPr="00BC107D">
        <w:rPr>
          <w:b/>
        </w:rPr>
        <w:t>9 September</w:t>
      </w:r>
      <w:r w:rsidR="00DD5DB2">
        <w:rPr>
          <w:b/>
        </w:rPr>
        <w:t xml:space="preserve"> 2020 (</w:t>
      </w:r>
      <w:r w:rsidR="0044632F">
        <w:rPr>
          <w:b/>
        </w:rPr>
        <w:t>v</w:t>
      </w:r>
      <w:r w:rsidRPr="00BC107D">
        <w:rPr>
          <w:b/>
        </w:rPr>
        <w:t>ideoconference</w:t>
      </w:r>
      <w:r w:rsidR="00DD5DB2">
        <w:rPr>
          <w:b/>
        </w:rPr>
        <w:t>)</w:t>
      </w:r>
    </w:p>
    <w:p w:rsidR="00BC107D" w:rsidRPr="00BC107D" w:rsidRDefault="00BC107D" w:rsidP="000B23D0">
      <w:pPr>
        <w:spacing w:line="276" w:lineRule="auto"/>
        <w:jc w:val="center"/>
        <w:rPr>
          <w:b/>
        </w:rPr>
      </w:pPr>
    </w:p>
    <w:p w:rsidR="00BC107D" w:rsidRPr="00BC107D" w:rsidRDefault="00BC107D" w:rsidP="000B23D0">
      <w:pPr>
        <w:spacing w:line="276" w:lineRule="auto"/>
        <w:jc w:val="center"/>
        <w:rPr>
          <w:b/>
        </w:rPr>
      </w:pPr>
      <w:r w:rsidRPr="00BC107D">
        <w:rPr>
          <w:b/>
          <w:lang w:val="en"/>
        </w:rPr>
        <w:t xml:space="preserve">The challenges of contemporary participatory democracy in a Europe that is rebuilding itself: an initial contribution from the Economic and Social Councils and similar institutions </w:t>
      </w:r>
      <w:r w:rsidRPr="00BC107D">
        <w:rPr>
          <w:b/>
          <w:lang w:val="en"/>
        </w:rPr>
        <w:br/>
        <w:t>to the Conference on the Future of Europe</w:t>
      </w:r>
    </w:p>
    <w:p w:rsidR="00BC107D" w:rsidRPr="00BC107D" w:rsidRDefault="00BC107D" w:rsidP="00BC107D"/>
    <w:p w:rsidR="00BC107D" w:rsidRPr="00BC107D" w:rsidRDefault="009412A6" w:rsidP="00BC107D">
      <w:pPr>
        <w:jc w:val="center"/>
        <w:rPr>
          <w:b/>
        </w:rPr>
      </w:pPr>
      <w:proofErr w:type="spellStart"/>
      <w:r>
        <w:rPr>
          <w:b/>
        </w:rPr>
        <w:t>P</w:t>
      </w:r>
      <w:bookmarkStart w:id="0" w:name="_GoBack"/>
      <w:bookmarkEnd w:id="0"/>
      <w:r w:rsidR="00BC107D" w:rsidRPr="00BC107D">
        <w:rPr>
          <w:b/>
        </w:rPr>
        <w:t>rogramme</w:t>
      </w:r>
      <w:proofErr w:type="spellEnd"/>
      <w:r w:rsidR="00BC107D" w:rsidRPr="00BC107D">
        <w:rPr>
          <w:b/>
        </w:rPr>
        <w:t xml:space="preserve"> </w:t>
      </w:r>
      <w:r w:rsidR="00BC107D" w:rsidRPr="00BC107D">
        <w:t>(0</w:t>
      </w:r>
      <w:r w:rsidR="00A76936">
        <w:t>4</w:t>
      </w:r>
      <w:r w:rsidR="00BC107D" w:rsidRPr="00BC107D">
        <w:t>/09/2020)</w:t>
      </w:r>
    </w:p>
    <w:p w:rsidR="00BC107D" w:rsidRPr="000B23D0" w:rsidRDefault="00BC107D" w:rsidP="000C53CF">
      <w:pPr>
        <w:rPr>
          <w:sz w:val="16"/>
          <w:szCs w:val="16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7415"/>
      </w:tblGrid>
      <w:tr w:rsidR="000C53CF" w:rsidRPr="008D40C4" w:rsidTr="00167416">
        <w:trPr>
          <w:trHeight w:val="397"/>
        </w:trPr>
        <w:tc>
          <w:tcPr>
            <w:tcW w:w="9063" w:type="dxa"/>
            <w:gridSpan w:val="2"/>
          </w:tcPr>
          <w:p w:rsidR="000C53CF" w:rsidRPr="008D40C4" w:rsidRDefault="00BC107D" w:rsidP="0044632F">
            <w:pPr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  <w:r w:rsidR="000C53CF" w:rsidRPr="008D40C4">
              <w:rPr>
                <w:b/>
              </w:rPr>
              <w:t xml:space="preserve">, </w:t>
            </w:r>
            <w:r w:rsidR="0044632F">
              <w:rPr>
                <w:b/>
              </w:rPr>
              <w:t xml:space="preserve">9 </w:t>
            </w:r>
            <w:proofErr w:type="spellStart"/>
            <w:r w:rsidR="0044632F">
              <w:rPr>
                <w:b/>
              </w:rPr>
              <w:t>September</w:t>
            </w:r>
            <w:proofErr w:type="spellEnd"/>
            <w:r w:rsidR="000C53CF" w:rsidRPr="008D40C4">
              <w:rPr>
                <w:b/>
              </w:rPr>
              <w:t xml:space="preserve"> 2020</w:t>
            </w:r>
          </w:p>
        </w:tc>
      </w:tr>
      <w:tr w:rsidR="000C53CF" w:rsidTr="00F96423">
        <w:trPr>
          <w:trHeight w:val="459"/>
        </w:trPr>
        <w:tc>
          <w:tcPr>
            <w:tcW w:w="1648" w:type="dxa"/>
            <w:vAlign w:val="center"/>
          </w:tcPr>
          <w:p w:rsidR="000C53CF" w:rsidRDefault="00BC107D" w:rsidP="00F96423">
            <w:pPr>
              <w:spacing w:line="276" w:lineRule="auto"/>
              <w:jc w:val="left"/>
            </w:pPr>
            <w:r>
              <w:t xml:space="preserve">2.00 </w:t>
            </w:r>
            <w:r w:rsidR="00DD5DB2" w:rsidRPr="00DD5DB2">
              <w:t>–</w:t>
            </w:r>
            <w:r>
              <w:t xml:space="preserve"> 3.</w:t>
            </w:r>
            <w:r w:rsidR="000C53CF">
              <w:t>00</w:t>
            </w:r>
            <w:r>
              <w:t>pm</w:t>
            </w:r>
          </w:p>
        </w:tc>
        <w:tc>
          <w:tcPr>
            <w:tcW w:w="7415" w:type="dxa"/>
            <w:vAlign w:val="center"/>
          </w:tcPr>
          <w:p w:rsidR="000C53CF" w:rsidRDefault="00BC107D" w:rsidP="00F96423">
            <w:pPr>
              <w:spacing w:line="276" w:lineRule="auto"/>
              <w:jc w:val="left"/>
            </w:pPr>
            <w:r>
              <w:t xml:space="preserve">Connection tests – </w:t>
            </w:r>
            <w:proofErr w:type="spellStart"/>
            <w:r>
              <w:t>access</w:t>
            </w:r>
            <w:proofErr w:type="spellEnd"/>
            <w:r>
              <w:t xml:space="preserve"> to the INTERACTIO </w:t>
            </w:r>
            <w:proofErr w:type="spellStart"/>
            <w:r>
              <w:t>platform</w:t>
            </w:r>
            <w:proofErr w:type="spellEnd"/>
          </w:p>
        </w:tc>
      </w:tr>
      <w:tr w:rsidR="00DD5DB2" w:rsidTr="00F96423">
        <w:trPr>
          <w:trHeight w:val="3132"/>
        </w:trPr>
        <w:tc>
          <w:tcPr>
            <w:tcW w:w="1648" w:type="dxa"/>
          </w:tcPr>
          <w:p w:rsidR="00DD5DB2" w:rsidRDefault="00DD5DB2" w:rsidP="00BE197B">
            <w:pPr>
              <w:spacing w:line="276" w:lineRule="auto"/>
            </w:pPr>
            <w:r>
              <w:t>3.00 – 4.30pm</w:t>
            </w:r>
          </w:p>
          <w:p w:rsidR="00DD5DB2" w:rsidRDefault="00DD5DB2" w:rsidP="00BE197B">
            <w:pPr>
              <w:spacing w:line="276" w:lineRule="auto"/>
            </w:pPr>
          </w:p>
          <w:p w:rsidR="00DD5DB2" w:rsidRDefault="00DD5DB2" w:rsidP="00BE197B">
            <w:pPr>
              <w:spacing w:line="276" w:lineRule="auto"/>
            </w:pPr>
          </w:p>
        </w:tc>
        <w:tc>
          <w:tcPr>
            <w:tcW w:w="7415" w:type="dxa"/>
          </w:tcPr>
          <w:p w:rsidR="00DD5DB2" w:rsidRDefault="00DD5DB2" w:rsidP="00BE197B">
            <w:pPr>
              <w:spacing w:line="276" w:lineRule="auto"/>
            </w:pPr>
            <w:proofErr w:type="spellStart"/>
            <w:r>
              <w:rPr>
                <w:b/>
              </w:rPr>
              <w:t>Welcome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adress</w:t>
            </w:r>
            <w:proofErr w:type="spellEnd"/>
            <w:r>
              <w:rPr>
                <w:b/>
              </w:rPr>
              <w:t xml:space="preserve">: </w:t>
            </w:r>
            <w:r w:rsidRPr="00DE7833">
              <w:rPr>
                <w:b/>
              </w:rPr>
              <w:t>Patrick Bernascon</w:t>
            </w:r>
            <w:r w:rsidRPr="00984EF1">
              <w:rPr>
                <w:b/>
              </w:rPr>
              <w:t>i</w:t>
            </w:r>
            <w:r w:rsidRPr="000C784A">
              <w:rPr>
                <w:b/>
              </w:rPr>
              <w:t xml:space="preserve">, </w:t>
            </w:r>
            <w:proofErr w:type="spellStart"/>
            <w:r>
              <w:t>president</w:t>
            </w:r>
            <w:proofErr w:type="spellEnd"/>
            <w:r>
              <w:t xml:space="preserve"> </w:t>
            </w:r>
            <w:r w:rsidRPr="004B3567">
              <w:t xml:space="preserve">of the </w:t>
            </w:r>
            <w:proofErr w:type="spellStart"/>
            <w:r w:rsidRPr="004B3567">
              <w:t>Economic</w:t>
            </w:r>
            <w:proofErr w:type="spellEnd"/>
            <w:r w:rsidRPr="004B3567">
              <w:t xml:space="preserve">, Social and </w:t>
            </w:r>
            <w:proofErr w:type="spellStart"/>
            <w:r w:rsidRPr="004B3567">
              <w:t>Environmental</w:t>
            </w:r>
            <w:proofErr w:type="spellEnd"/>
            <w:r w:rsidRPr="004B3567">
              <w:t xml:space="preserve"> Council </w:t>
            </w:r>
            <w:r>
              <w:t xml:space="preserve">and </w:t>
            </w:r>
            <w:r w:rsidRPr="00DE7833">
              <w:rPr>
                <w:b/>
              </w:rPr>
              <w:t>Luca Jahier</w:t>
            </w:r>
            <w:r>
              <w:t xml:space="preserve">, </w:t>
            </w:r>
            <w:proofErr w:type="spellStart"/>
            <w:r>
              <w:t>president</w:t>
            </w:r>
            <w:proofErr w:type="spellEnd"/>
            <w:r>
              <w:t xml:space="preserve"> of the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and Social </w:t>
            </w:r>
            <w:proofErr w:type="spellStart"/>
            <w:r>
              <w:t>Committee</w:t>
            </w:r>
            <w:proofErr w:type="spellEnd"/>
          </w:p>
          <w:p w:rsidR="00DD5DB2" w:rsidRPr="000C784A" w:rsidRDefault="00DD5DB2" w:rsidP="00BE197B">
            <w:pPr>
              <w:spacing w:line="276" w:lineRule="auto"/>
              <w:rPr>
                <w:b/>
              </w:rPr>
            </w:pPr>
          </w:p>
          <w:p w:rsidR="00DD5DB2" w:rsidRPr="000C784A" w:rsidRDefault="00DD5DB2" w:rsidP="00BE197B">
            <w:pPr>
              <w:spacing w:line="276" w:lineRule="auto"/>
              <w:rPr>
                <w:b/>
              </w:rPr>
            </w:pPr>
            <w:r>
              <w:rPr>
                <w:b/>
              </w:rPr>
              <w:t>Panel discussion:</w:t>
            </w:r>
            <w:r>
              <w:t xml:space="preserve"> </w:t>
            </w:r>
            <w:r w:rsidRPr="000C784A">
              <w:rPr>
                <w:b/>
              </w:rPr>
              <w:t>«</w:t>
            </w:r>
            <w:r>
              <w:t xml:space="preserve"> </w:t>
            </w:r>
            <w:r>
              <w:rPr>
                <w:b/>
              </w:rPr>
              <w:t xml:space="preserve">The contribution of the </w:t>
            </w:r>
            <w:proofErr w:type="spellStart"/>
            <w:r>
              <w:rPr>
                <w:b/>
              </w:rPr>
              <w:t>ESCs</w:t>
            </w:r>
            <w:proofErr w:type="spellEnd"/>
            <w:r w:rsidRPr="003849FB">
              <w:rPr>
                <w:b/>
              </w:rPr>
              <w:t xml:space="preserve"> to the </w:t>
            </w:r>
            <w:proofErr w:type="spellStart"/>
            <w:r w:rsidRPr="003849FB">
              <w:rPr>
                <w:b/>
              </w:rPr>
              <w:t>Member</w:t>
            </w:r>
            <w:proofErr w:type="spellEnd"/>
            <w:r w:rsidRPr="003849FB">
              <w:rPr>
                <w:b/>
              </w:rPr>
              <w:t xml:space="preserve"> States' </w:t>
            </w:r>
            <w:proofErr w:type="spellStart"/>
            <w:r w:rsidRPr="003849FB">
              <w:rPr>
                <w:b/>
              </w:rPr>
              <w:t>recovery</w:t>
            </w:r>
            <w:proofErr w:type="spellEnd"/>
            <w:r w:rsidRPr="003849FB">
              <w:rPr>
                <w:b/>
              </w:rPr>
              <w:t xml:space="preserve"> </w:t>
            </w:r>
            <w:proofErr w:type="gramStart"/>
            <w:r w:rsidRPr="003849FB">
              <w:rPr>
                <w:b/>
              </w:rPr>
              <w:t>plans</w:t>
            </w:r>
            <w:r w:rsidRPr="000C784A">
              <w:rPr>
                <w:b/>
              </w:rPr>
              <w:t>»</w:t>
            </w:r>
            <w:proofErr w:type="gramEnd"/>
          </w:p>
          <w:p w:rsidR="00DD5DB2" w:rsidRDefault="00DD5DB2" w:rsidP="00BE197B">
            <w:pPr>
              <w:spacing w:line="276" w:lineRule="auto"/>
            </w:pPr>
            <w:proofErr w:type="spellStart"/>
            <w:r>
              <w:t>Moderated</w:t>
            </w:r>
            <w:proofErr w:type="spellEnd"/>
            <w:r>
              <w:t xml:space="preserve"> by </w:t>
            </w:r>
            <w:r w:rsidRPr="00DD5DB2">
              <w:rPr>
                <w:b/>
              </w:rPr>
              <w:t>Carole Couvert</w:t>
            </w:r>
            <w:r>
              <w:t xml:space="preserve">, </w:t>
            </w:r>
            <w:proofErr w:type="spellStart"/>
            <w:r>
              <w:t>vice-president</w:t>
            </w:r>
            <w:proofErr w:type="spellEnd"/>
            <w:r>
              <w:t xml:space="preserve"> </w:t>
            </w:r>
            <w:r w:rsidRPr="004B3567">
              <w:t xml:space="preserve">of the </w:t>
            </w:r>
            <w:proofErr w:type="spellStart"/>
            <w:r w:rsidRPr="00DD5DB2">
              <w:t>Economic</w:t>
            </w:r>
            <w:proofErr w:type="spellEnd"/>
            <w:r w:rsidRPr="00DD5DB2">
              <w:t xml:space="preserve">, Social and </w:t>
            </w:r>
            <w:proofErr w:type="spellStart"/>
            <w:r w:rsidRPr="00DD5DB2">
              <w:t>Environmental</w:t>
            </w:r>
            <w:proofErr w:type="spellEnd"/>
            <w:r w:rsidRPr="00DD5DB2">
              <w:t xml:space="preserve"> Council</w:t>
            </w:r>
          </w:p>
          <w:p w:rsidR="00DD5DB2" w:rsidRDefault="00DD5DB2" w:rsidP="000B23D0">
            <w:pPr>
              <w:spacing w:line="276" w:lineRule="auto"/>
            </w:pPr>
            <w:r>
              <w:t>Intervention by</w:t>
            </w:r>
            <w:r w:rsidRPr="00044225">
              <w:t xml:space="preserve"> </w:t>
            </w:r>
            <w:r w:rsidRPr="00DD5DB2">
              <w:rPr>
                <w:b/>
              </w:rPr>
              <w:t>Karl-Heinz Lambertz</w:t>
            </w:r>
            <w:r w:rsidRPr="00044225">
              <w:t xml:space="preserve">, </w:t>
            </w:r>
            <w:proofErr w:type="spellStart"/>
            <w:r>
              <w:t>m</w:t>
            </w:r>
            <w:r w:rsidRPr="005B2548">
              <w:t>ember</w:t>
            </w:r>
            <w:proofErr w:type="spellEnd"/>
            <w:r w:rsidRPr="005B2548">
              <w:t xml:space="preserve"> of the </w:t>
            </w:r>
            <w:proofErr w:type="spellStart"/>
            <w:r w:rsidRPr="005B2548">
              <w:t>European</w:t>
            </w:r>
            <w:proofErr w:type="spellEnd"/>
            <w:r w:rsidRPr="005B2548">
              <w:t xml:space="preserve"> </w:t>
            </w:r>
            <w:proofErr w:type="spellStart"/>
            <w:r w:rsidRPr="005B2548">
              <w:t>Committee</w:t>
            </w:r>
            <w:proofErr w:type="spellEnd"/>
            <w:r w:rsidRPr="005B2548">
              <w:t xml:space="preserve"> of the </w:t>
            </w:r>
            <w:proofErr w:type="spellStart"/>
            <w:r w:rsidRPr="005B2548">
              <w:t>Regions</w:t>
            </w:r>
            <w:proofErr w:type="spellEnd"/>
            <w:r w:rsidRPr="005B2548">
              <w:t xml:space="preserve"> </w:t>
            </w:r>
            <w:r>
              <w:t>and</w:t>
            </w:r>
            <w:r w:rsidRPr="009A760B">
              <w:t xml:space="preserve"> </w:t>
            </w:r>
            <w:r w:rsidRPr="00DD5DB2">
              <w:rPr>
                <w:b/>
              </w:rPr>
              <w:t>Brikena Xhomaqi</w:t>
            </w:r>
            <w:r>
              <w:t xml:space="preserve">, </w:t>
            </w:r>
            <w:proofErr w:type="spellStart"/>
            <w:r>
              <w:t>co</w:t>
            </w:r>
            <w:proofErr w:type="spellEnd"/>
            <w:r>
              <w:t>-chair of the EESC-Liaison Group</w:t>
            </w:r>
          </w:p>
          <w:p w:rsidR="00767F6D" w:rsidRPr="009C7512" w:rsidRDefault="00767F6D" w:rsidP="000B23D0">
            <w:pPr>
              <w:spacing w:line="276" w:lineRule="auto"/>
            </w:pPr>
          </w:p>
        </w:tc>
      </w:tr>
      <w:tr w:rsidR="00767F6D" w:rsidTr="00F96423">
        <w:trPr>
          <w:trHeight w:val="373"/>
        </w:trPr>
        <w:tc>
          <w:tcPr>
            <w:tcW w:w="1648" w:type="dxa"/>
            <w:vAlign w:val="center"/>
          </w:tcPr>
          <w:p w:rsidR="00767F6D" w:rsidRPr="00B75F79" w:rsidRDefault="00767F6D" w:rsidP="00F96423">
            <w:pPr>
              <w:spacing w:line="276" w:lineRule="auto"/>
              <w:jc w:val="left"/>
            </w:pPr>
            <w:r w:rsidRPr="00B75F79">
              <w:t>4.30-4.45pm</w:t>
            </w:r>
          </w:p>
        </w:tc>
        <w:tc>
          <w:tcPr>
            <w:tcW w:w="7415" w:type="dxa"/>
            <w:vAlign w:val="center"/>
          </w:tcPr>
          <w:p w:rsidR="00767F6D" w:rsidRPr="00B75F79" w:rsidRDefault="00767F6D" w:rsidP="00F96423">
            <w:pPr>
              <w:spacing w:line="276" w:lineRule="auto"/>
              <w:jc w:val="left"/>
              <w:rPr>
                <w:b/>
              </w:rPr>
            </w:pPr>
            <w:r w:rsidRPr="00B75F79">
              <w:rPr>
                <w:b/>
              </w:rPr>
              <w:t>Adoption of a joint document</w:t>
            </w:r>
          </w:p>
        </w:tc>
      </w:tr>
      <w:tr w:rsidR="000C53CF" w:rsidTr="00F96423">
        <w:trPr>
          <w:trHeight w:val="391"/>
        </w:trPr>
        <w:tc>
          <w:tcPr>
            <w:tcW w:w="1648" w:type="dxa"/>
            <w:vAlign w:val="center"/>
          </w:tcPr>
          <w:p w:rsidR="000C53CF" w:rsidRDefault="0048149B" w:rsidP="00F96423">
            <w:pPr>
              <w:spacing w:line="276" w:lineRule="auto"/>
              <w:jc w:val="left"/>
            </w:pPr>
            <w:r>
              <w:t>4.</w:t>
            </w:r>
            <w:r w:rsidR="00767F6D">
              <w:t>45</w:t>
            </w:r>
            <w:r>
              <w:t xml:space="preserve"> – 5.</w:t>
            </w:r>
            <w:r w:rsidR="000C53CF">
              <w:t>00</w:t>
            </w:r>
            <w:r>
              <w:t>pm</w:t>
            </w:r>
          </w:p>
        </w:tc>
        <w:tc>
          <w:tcPr>
            <w:tcW w:w="7415" w:type="dxa"/>
            <w:vAlign w:val="center"/>
          </w:tcPr>
          <w:p w:rsidR="00BE197B" w:rsidRPr="00F96423" w:rsidRDefault="000C53CF" w:rsidP="00F96423">
            <w:pPr>
              <w:spacing w:line="276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Technical</w:t>
            </w:r>
            <w:proofErr w:type="spellEnd"/>
            <w:r>
              <w:rPr>
                <w:b/>
              </w:rPr>
              <w:t xml:space="preserve"> break</w:t>
            </w:r>
          </w:p>
        </w:tc>
      </w:tr>
      <w:tr w:rsidR="000C53CF" w:rsidTr="00F96423">
        <w:trPr>
          <w:trHeight w:val="4668"/>
        </w:trPr>
        <w:tc>
          <w:tcPr>
            <w:tcW w:w="1648" w:type="dxa"/>
          </w:tcPr>
          <w:p w:rsidR="000C53CF" w:rsidRDefault="000C53CF" w:rsidP="00BE197B">
            <w:pPr>
              <w:spacing w:line="276" w:lineRule="auto"/>
            </w:pPr>
          </w:p>
          <w:p w:rsidR="000C53CF" w:rsidRDefault="0048149B" w:rsidP="00BE197B">
            <w:pPr>
              <w:spacing w:line="276" w:lineRule="auto"/>
            </w:pPr>
            <w:r>
              <w:t>5.</w:t>
            </w:r>
            <w:r w:rsidR="000C53CF">
              <w:t>00</w:t>
            </w:r>
            <w:r>
              <w:t xml:space="preserve"> – 6.</w:t>
            </w:r>
            <w:r w:rsidR="000C53CF">
              <w:t>30</w:t>
            </w:r>
            <w:r>
              <w:t>pm</w:t>
            </w:r>
          </w:p>
          <w:p w:rsidR="000C53CF" w:rsidRDefault="000C53CF" w:rsidP="00BE197B">
            <w:pPr>
              <w:spacing w:line="276" w:lineRule="auto"/>
            </w:pPr>
          </w:p>
        </w:tc>
        <w:tc>
          <w:tcPr>
            <w:tcW w:w="7415" w:type="dxa"/>
          </w:tcPr>
          <w:p w:rsidR="000C53CF" w:rsidRDefault="008213B5" w:rsidP="00BE197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Formal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sitting</w:t>
            </w:r>
            <w:proofErr w:type="spellEnd"/>
            <w:r w:rsidR="000C53CF">
              <w:rPr>
                <w:b/>
              </w:rPr>
              <w:t xml:space="preserve">: </w:t>
            </w:r>
          </w:p>
          <w:p w:rsidR="000C53CF" w:rsidRDefault="000C53CF" w:rsidP="00BE197B">
            <w:pPr>
              <w:spacing w:line="276" w:lineRule="auto"/>
              <w:rPr>
                <w:b/>
              </w:rPr>
            </w:pPr>
            <w:proofErr w:type="gramStart"/>
            <w:r w:rsidRPr="000C784A">
              <w:rPr>
                <w:b/>
              </w:rPr>
              <w:t>«</w:t>
            </w:r>
            <w:r w:rsidR="005B2548" w:rsidRPr="005B2548">
              <w:rPr>
                <w:b/>
              </w:rPr>
              <w:t>The</w:t>
            </w:r>
            <w:proofErr w:type="gramEnd"/>
            <w:r w:rsidR="005B2548" w:rsidRPr="005B2548">
              <w:rPr>
                <w:b/>
              </w:rPr>
              <w:t xml:space="preserve"> </w:t>
            </w:r>
            <w:proofErr w:type="spellStart"/>
            <w:r w:rsidR="005B2548" w:rsidRPr="005B2548">
              <w:rPr>
                <w:b/>
              </w:rPr>
              <w:t>Conference</w:t>
            </w:r>
            <w:proofErr w:type="spellEnd"/>
            <w:r w:rsidR="005B2548" w:rsidRPr="005B2548">
              <w:rPr>
                <w:b/>
              </w:rPr>
              <w:t xml:space="preserve"> on the Future of Europe and the </w:t>
            </w:r>
            <w:proofErr w:type="spellStart"/>
            <w:r w:rsidR="005B2548" w:rsidRPr="005B2548">
              <w:rPr>
                <w:b/>
              </w:rPr>
              <w:t>role</w:t>
            </w:r>
            <w:proofErr w:type="spellEnd"/>
            <w:r w:rsidR="005B2548" w:rsidRPr="005B2548">
              <w:rPr>
                <w:b/>
              </w:rPr>
              <w:t xml:space="preserve"> of </w:t>
            </w:r>
            <w:proofErr w:type="spellStart"/>
            <w:r w:rsidR="005B2548" w:rsidRPr="005B2548">
              <w:rPr>
                <w:b/>
              </w:rPr>
              <w:t>ESCs</w:t>
            </w:r>
            <w:proofErr w:type="spellEnd"/>
            <w:r w:rsidRPr="000C784A">
              <w:rPr>
                <w:b/>
              </w:rPr>
              <w:t>»</w:t>
            </w:r>
          </w:p>
          <w:p w:rsidR="000C53CF" w:rsidRDefault="000C53CF" w:rsidP="00BE197B">
            <w:pPr>
              <w:spacing w:line="276" w:lineRule="auto"/>
              <w:rPr>
                <w:b/>
              </w:rPr>
            </w:pPr>
          </w:p>
          <w:p w:rsidR="00E17558" w:rsidRDefault="005B2548" w:rsidP="00BE197B">
            <w:pPr>
              <w:spacing w:line="276" w:lineRule="auto"/>
            </w:pPr>
            <w:proofErr w:type="spellStart"/>
            <w:r>
              <w:rPr>
                <w:b/>
              </w:rPr>
              <w:t>Opening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 w:rsidR="000C53CF" w:rsidRPr="000C784A">
              <w:rPr>
                <w:b/>
              </w:rPr>
              <w:t xml:space="preserve">: Luca Jahier, </w:t>
            </w:r>
            <w:proofErr w:type="spellStart"/>
            <w:r w:rsidR="00E17558">
              <w:t>president</w:t>
            </w:r>
            <w:proofErr w:type="spellEnd"/>
            <w:r w:rsidR="00E17558">
              <w:t xml:space="preserve"> of the </w:t>
            </w:r>
            <w:proofErr w:type="spellStart"/>
            <w:r w:rsidR="00E17558">
              <w:t>European</w:t>
            </w:r>
            <w:proofErr w:type="spellEnd"/>
            <w:r w:rsidR="00E17558">
              <w:t xml:space="preserve"> </w:t>
            </w:r>
            <w:proofErr w:type="spellStart"/>
            <w:r w:rsidR="00E17558">
              <w:t>Economic</w:t>
            </w:r>
            <w:proofErr w:type="spellEnd"/>
            <w:r w:rsidR="00E17558">
              <w:t xml:space="preserve"> and Social </w:t>
            </w:r>
            <w:proofErr w:type="spellStart"/>
            <w:r w:rsidR="00E17558">
              <w:t>Committee</w:t>
            </w:r>
            <w:proofErr w:type="spellEnd"/>
            <w:r w:rsidR="00E17558">
              <w:t xml:space="preserve"> </w:t>
            </w:r>
          </w:p>
          <w:p w:rsidR="0048149B" w:rsidRDefault="0048149B" w:rsidP="00BE197B">
            <w:pPr>
              <w:spacing w:line="276" w:lineRule="auto"/>
              <w:ind w:left="2"/>
              <w:rPr>
                <w:b/>
              </w:rPr>
            </w:pPr>
          </w:p>
          <w:p w:rsidR="008213B5" w:rsidRPr="00140FF1" w:rsidRDefault="00DD5DB2" w:rsidP="00BE197B">
            <w:pPr>
              <w:spacing w:line="276" w:lineRule="auto"/>
              <w:ind w:left="2"/>
            </w:pPr>
            <w:proofErr w:type="spellStart"/>
            <w:r>
              <w:rPr>
                <w:b/>
              </w:rPr>
              <w:t>Dubra</w:t>
            </w:r>
            <w:r w:rsidR="000C53CF">
              <w:rPr>
                <w:b/>
              </w:rPr>
              <w:t>v</w:t>
            </w:r>
            <w:r w:rsidR="000C53CF" w:rsidRPr="000C784A">
              <w:rPr>
                <w:b/>
              </w:rPr>
              <w:t>ka</w:t>
            </w:r>
            <w:proofErr w:type="spellEnd"/>
            <w:r w:rsidR="000C53CF" w:rsidRPr="000C784A">
              <w:rPr>
                <w:b/>
              </w:rPr>
              <w:t xml:space="preserve"> </w:t>
            </w:r>
            <w:proofErr w:type="spellStart"/>
            <w:r w:rsidR="000C53CF" w:rsidRPr="000C784A">
              <w:rPr>
                <w:b/>
              </w:rPr>
              <w:t>Šuica</w:t>
            </w:r>
            <w:proofErr w:type="spellEnd"/>
            <w:r w:rsidR="000C53CF" w:rsidRPr="00243E95">
              <w:t xml:space="preserve">, </w:t>
            </w:r>
            <w:proofErr w:type="spellStart"/>
            <w:r w:rsidR="008213B5">
              <w:t>v</w:t>
            </w:r>
            <w:r w:rsidR="008213B5" w:rsidRPr="00140FF1">
              <w:t>ice-pr</w:t>
            </w:r>
            <w:r w:rsidR="008213B5">
              <w:t>esident</w:t>
            </w:r>
            <w:proofErr w:type="spellEnd"/>
            <w:r w:rsidR="008213B5">
              <w:t xml:space="preserve"> of the </w:t>
            </w:r>
            <w:proofErr w:type="spellStart"/>
            <w:r w:rsidR="008213B5">
              <w:t>European</w:t>
            </w:r>
            <w:proofErr w:type="spellEnd"/>
            <w:r w:rsidR="008213B5">
              <w:t xml:space="preserve"> Commission</w:t>
            </w:r>
            <w:r w:rsidR="008213B5" w:rsidRPr="00140FF1">
              <w:t xml:space="preserve"> (</w:t>
            </w:r>
            <w:proofErr w:type="spellStart"/>
            <w:r w:rsidR="008213B5" w:rsidRPr="00140FF1">
              <w:t>video</w:t>
            </w:r>
            <w:proofErr w:type="spellEnd"/>
            <w:r w:rsidR="008213B5" w:rsidRPr="00140FF1">
              <w:t>-message)</w:t>
            </w:r>
          </w:p>
          <w:p w:rsidR="008213B5" w:rsidRDefault="000C53CF" w:rsidP="00BE197B">
            <w:pPr>
              <w:pStyle w:val="ListParagraph"/>
              <w:spacing w:after="240" w:line="276" w:lineRule="auto"/>
              <w:ind w:left="0"/>
            </w:pPr>
            <w:proofErr w:type="spellStart"/>
            <w:r>
              <w:rPr>
                <w:b/>
              </w:rPr>
              <w:t>Klára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Dobrev</w:t>
            </w:r>
            <w:proofErr w:type="spellEnd"/>
            <w:r>
              <w:t xml:space="preserve">, </w:t>
            </w:r>
            <w:proofErr w:type="spellStart"/>
            <w:r w:rsidR="008213B5">
              <w:t>v</w:t>
            </w:r>
            <w:r w:rsidR="008213B5" w:rsidRPr="00CC7E0C">
              <w:t>ice-president</w:t>
            </w:r>
            <w:proofErr w:type="spellEnd"/>
            <w:r w:rsidR="008213B5" w:rsidRPr="00CC7E0C">
              <w:t xml:space="preserve"> of the </w:t>
            </w:r>
            <w:proofErr w:type="spellStart"/>
            <w:r w:rsidR="008213B5" w:rsidRPr="00CC7E0C">
              <w:t>European</w:t>
            </w:r>
            <w:proofErr w:type="spellEnd"/>
            <w:r w:rsidR="008213B5" w:rsidRPr="00CC7E0C">
              <w:t xml:space="preserve"> </w:t>
            </w:r>
            <w:proofErr w:type="spellStart"/>
            <w:r w:rsidR="008213B5" w:rsidRPr="00CC7E0C">
              <w:t>Parliament</w:t>
            </w:r>
            <w:proofErr w:type="spellEnd"/>
          </w:p>
          <w:p w:rsidR="000C53CF" w:rsidRPr="008213B5" w:rsidRDefault="000C53CF" w:rsidP="00BE197B">
            <w:pPr>
              <w:pStyle w:val="ListParagraph"/>
              <w:spacing w:after="240" w:line="276" w:lineRule="auto"/>
              <w:ind w:left="0"/>
            </w:pPr>
            <w:r>
              <w:rPr>
                <w:b/>
              </w:rPr>
              <w:t xml:space="preserve">Clément Beaune, </w:t>
            </w:r>
            <w:proofErr w:type="spellStart"/>
            <w:r w:rsidR="0048149B">
              <w:t>s</w:t>
            </w:r>
            <w:r w:rsidR="008213B5" w:rsidRPr="008213B5">
              <w:t>ecretary</w:t>
            </w:r>
            <w:proofErr w:type="spellEnd"/>
            <w:r w:rsidR="008213B5" w:rsidRPr="008213B5">
              <w:t xml:space="preserve"> of State for </w:t>
            </w:r>
            <w:proofErr w:type="spellStart"/>
            <w:r w:rsidR="008213B5" w:rsidRPr="008213B5">
              <w:t>European</w:t>
            </w:r>
            <w:proofErr w:type="spellEnd"/>
            <w:r w:rsidR="008213B5" w:rsidRPr="008213B5">
              <w:t xml:space="preserve"> </w:t>
            </w:r>
            <w:proofErr w:type="spellStart"/>
            <w:r w:rsidR="008213B5" w:rsidRPr="008213B5">
              <w:t>Affairs</w:t>
            </w:r>
            <w:proofErr w:type="spellEnd"/>
            <w:r w:rsidR="008213B5" w:rsidRPr="008213B5">
              <w:t xml:space="preserve">, </w:t>
            </w:r>
            <w:proofErr w:type="spellStart"/>
            <w:r w:rsidR="00892539">
              <w:t>g</w:t>
            </w:r>
            <w:r w:rsidR="008213B5" w:rsidRPr="008213B5">
              <w:t>overnment</w:t>
            </w:r>
            <w:proofErr w:type="spellEnd"/>
            <w:r w:rsidR="008213B5" w:rsidRPr="008213B5">
              <w:t xml:space="preserve"> of the French </w:t>
            </w:r>
            <w:proofErr w:type="spellStart"/>
            <w:r w:rsidR="008213B5" w:rsidRPr="008213B5">
              <w:t>Republic</w:t>
            </w:r>
            <w:proofErr w:type="spellEnd"/>
          </w:p>
          <w:p w:rsidR="008213B5" w:rsidRDefault="008213B5" w:rsidP="00BE197B">
            <w:pPr>
              <w:pStyle w:val="ListParagraph"/>
              <w:spacing w:after="240" w:line="276" w:lineRule="auto"/>
              <w:ind w:left="0"/>
            </w:pPr>
          </w:p>
          <w:p w:rsidR="000C53CF" w:rsidRPr="00CC2395" w:rsidRDefault="000C53CF" w:rsidP="00BE197B">
            <w:pPr>
              <w:pStyle w:val="ListParagraph"/>
              <w:spacing w:after="240" w:line="276" w:lineRule="auto"/>
              <w:ind w:left="0"/>
              <w:rPr>
                <w:i/>
              </w:rPr>
            </w:pPr>
            <w:r w:rsidRPr="002C1631">
              <w:rPr>
                <w:b/>
              </w:rPr>
              <w:t xml:space="preserve">Enrico </w:t>
            </w:r>
            <w:proofErr w:type="spellStart"/>
            <w:r w:rsidRPr="002C1631">
              <w:rPr>
                <w:b/>
              </w:rPr>
              <w:t>Letta</w:t>
            </w:r>
            <w:proofErr w:type="spellEnd"/>
            <w:r w:rsidRPr="002C1631">
              <w:rPr>
                <w:b/>
              </w:rPr>
              <w:t>,</w:t>
            </w:r>
            <w:r w:rsidRPr="00D40AB7">
              <w:t xml:space="preserve"> </w:t>
            </w:r>
            <w:proofErr w:type="spellStart"/>
            <w:r w:rsidR="008213B5">
              <w:t>d</w:t>
            </w:r>
            <w:r w:rsidR="008213B5" w:rsidRPr="00002C9A">
              <w:t>ean</w:t>
            </w:r>
            <w:proofErr w:type="spellEnd"/>
            <w:r w:rsidR="008213B5" w:rsidRPr="00002C9A">
              <w:t xml:space="preserve"> of the Paris </w:t>
            </w:r>
            <w:proofErr w:type="spellStart"/>
            <w:r w:rsidR="008213B5" w:rsidRPr="00002C9A">
              <w:t>School</w:t>
            </w:r>
            <w:proofErr w:type="spellEnd"/>
            <w:r w:rsidR="008213B5" w:rsidRPr="00002C9A">
              <w:t xml:space="preserve"> of International </w:t>
            </w:r>
            <w:proofErr w:type="spellStart"/>
            <w:r w:rsidR="008213B5" w:rsidRPr="00002C9A">
              <w:t>Affairs</w:t>
            </w:r>
            <w:proofErr w:type="spellEnd"/>
            <w:r w:rsidR="008213B5" w:rsidRPr="00002C9A">
              <w:t xml:space="preserve"> at Sciences </w:t>
            </w:r>
            <w:r w:rsidRPr="00D40AB7">
              <w:t>Po (Paris</w:t>
            </w:r>
            <w:r w:rsidRPr="00243E95">
              <w:rPr>
                <w:i/>
              </w:rPr>
              <w:t>)</w:t>
            </w:r>
          </w:p>
          <w:p w:rsidR="000C53CF" w:rsidRPr="000B23D0" w:rsidRDefault="000C53CF" w:rsidP="00BE197B">
            <w:pPr>
              <w:pStyle w:val="ListParagraph"/>
              <w:spacing w:after="240" w:line="276" w:lineRule="auto"/>
              <w:ind w:left="0"/>
              <w:rPr>
                <w:sz w:val="16"/>
                <w:szCs w:val="16"/>
              </w:rPr>
            </w:pPr>
            <w:r w:rsidRPr="00243E95">
              <w:tab/>
            </w:r>
          </w:p>
          <w:p w:rsidR="000C53CF" w:rsidRPr="000C784A" w:rsidRDefault="008213B5" w:rsidP="00BE197B">
            <w:pPr>
              <w:pStyle w:val="ListParagraph"/>
              <w:spacing w:after="240"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Closing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 w:rsidR="000C53CF" w:rsidRPr="000C784A">
              <w:rPr>
                <w:b/>
              </w:rPr>
              <w:t xml:space="preserve">: Patrick Bernasconi, </w:t>
            </w:r>
            <w:proofErr w:type="spellStart"/>
            <w:r w:rsidR="00E17558">
              <w:t>p</w:t>
            </w:r>
            <w:r>
              <w:t>resident</w:t>
            </w:r>
            <w:proofErr w:type="spellEnd"/>
            <w:r>
              <w:t xml:space="preserve"> </w:t>
            </w:r>
            <w:r w:rsidRPr="004B3567">
              <w:t xml:space="preserve">of the </w:t>
            </w:r>
            <w:proofErr w:type="spellStart"/>
            <w:r w:rsidRPr="004B3567">
              <w:t>Economic</w:t>
            </w:r>
            <w:proofErr w:type="spellEnd"/>
            <w:r w:rsidRPr="004B3567">
              <w:t xml:space="preserve">, Social and </w:t>
            </w:r>
            <w:proofErr w:type="spellStart"/>
            <w:r w:rsidRPr="004B3567">
              <w:t>Environmental</w:t>
            </w:r>
            <w:proofErr w:type="spellEnd"/>
            <w:r w:rsidRPr="004B3567">
              <w:t xml:space="preserve"> Council</w:t>
            </w:r>
          </w:p>
        </w:tc>
      </w:tr>
    </w:tbl>
    <w:p w:rsidR="000C53CF" w:rsidRPr="000B23D0" w:rsidRDefault="000C53CF" w:rsidP="000C53CF">
      <w:pPr>
        <w:spacing w:line="276" w:lineRule="auto"/>
        <w:jc w:val="left"/>
        <w:rPr>
          <w:sz w:val="16"/>
          <w:szCs w:val="16"/>
        </w:rPr>
      </w:pPr>
    </w:p>
    <w:p w:rsidR="00695460" w:rsidRDefault="00BE197B" w:rsidP="00BE197B">
      <w:pPr>
        <w:spacing w:after="200" w:line="276" w:lineRule="auto"/>
        <w:jc w:val="left"/>
      </w:pPr>
      <w:r>
        <w:rPr>
          <w:b/>
          <w:u w:val="single"/>
        </w:rPr>
        <w:t>Interpretation</w:t>
      </w:r>
      <w:r w:rsidR="000C53CF">
        <w:t xml:space="preserve">: </w:t>
      </w:r>
      <w:r w:rsidR="000C53CF">
        <w:tab/>
        <w:t>2/2</w:t>
      </w:r>
      <w:r w:rsidR="000C53CF">
        <w:tab/>
      </w:r>
      <w:r w:rsidR="00E17558">
        <w:t xml:space="preserve">from FR/EN </w:t>
      </w:r>
      <w:r w:rsidR="0048149B">
        <w:t>in</w:t>
      </w:r>
      <w:r w:rsidR="00E17558">
        <w:t>to</w:t>
      </w:r>
      <w:r w:rsidR="000C53CF">
        <w:t xml:space="preserve"> FR/EN</w:t>
      </w:r>
    </w:p>
    <w:sectPr w:rsidR="00695460" w:rsidSect="00526ADC">
      <w:pgSz w:w="11907" w:h="16839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008"/>
    <w:multiLevelType w:val="hybridMultilevel"/>
    <w:tmpl w:val="86AA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F"/>
    <w:rsid w:val="000B23D0"/>
    <w:rsid w:val="000C53CF"/>
    <w:rsid w:val="00101713"/>
    <w:rsid w:val="0044632F"/>
    <w:rsid w:val="0048149B"/>
    <w:rsid w:val="005B2548"/>
    <w:rsid w:val="00695460"/>
    <w:rsid w:val="006D1EB6"/>
    <w:rsid w:val="00767F6D"/>
    <w:rsid w:val="00783AA1"/>
    <w:rsid w:val="008213B5"/>
    <w:rsid w:val="00892539"/>
    <w:rsid w:val="009412A6"/>
    <w:rsid w:val="00A76936"/>
    <w:rsid w:val="00B75F79"/>
    <w:rsid w:val="00BC107D"/>
    <w:rsid w:val="00BE197B"/>
    <w:rsid w:val="00C831DB"/>
    <w:rsid w:val="00DD5DB2"/>
    <w:rsid w:val="00E17558"/>
    <w:rsid w:val="00F807F3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7E0F"/>
  <w15:chartTrackingRefBased/>
  <w15:docId w15:val="{64E24097-B850-4461-A101-226A774F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C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CF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3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3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Jantscher Siegfried</dc:creator>
  <cp:keywords/>
  <dc:description/>
  <cp:lastModifiedBy>Sonia Calvy</cp:lastModifiedBy>
  <cp:revision>4</cp:revision>
  <cp:lastPrinted>2020-09-04T06:28:00Z</cp:lastPrinted>
  <dcterms:created xsi:type="dcterms:W3CDTF">2020-09-04T10:57:00Z</dcterms:created>
  <dcterms:modified xsi:type="dcterms:W3CDTF">2020-09-04T12:26:00Z</dcterms:modified>
</cp:coreProperties>
</file>