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DA8C" w14:textId="37B8E0AD" w:rsidR="005627E4" w:rsidRPr="00903DF6" w:rsidRDefault="007926E3" w:rsidP="005627E4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  <w:lang w:val="fr-BE"/>
        </w:rPr>
      </w:pPr>
      <w:r w:rsidRPr="00903DF6">
        <w:rPr>
          <w:rFonts w:ascii="Candara" w:eastAsia="Calibri" w:hAnsi="Candara"/>
          <w:b/>
          <w:sz w:val="32"/>
          <w:szCs w:val="32"/>
          <w:lang w:val="fr-BE"/>
        </w:rPr>
        <w:t>Audition publique</w:t>
      </w:r>
    </w:p>
    <w:p w14:paraId="1CBA3529" w14:textId="63D6DEFF" w:rsidR="0054166E" w:rsidRPr="00903DF6" w:rsidRDefault="00071DB2" w:rsidP="0054166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hAnsi="Candara"/>
          <w:b/>
          <w:i/>
          <w:sz w:val="32"/>
          <w:szCs w:val="32"/>
          <w:lang w:val="fr-BE"/>
        </w:rPr>
      </w:pPr>
      <w:r>
        <w:rPr>
          <w:rFonts w:ascii="Candara" w:hAnsi="Candara"/>
          <w:b/>
          <w:i/>
          <w:sz w:val="32"/>
          <w:szCs w:val="32"/>
          <w:lang w:val="fr-BE"/>
        </w:rPr>
        <w:t xml:space="preserve">Communiquer les droits des </w:t>
      </w:r>
      <w:r w:rsidR="007926E3" w:rsidRPr="00903DF6">
        <w:rPr>
          <w:rFonts w:ascii="Candara" w:hAnsi="Candara"/>
          <w:b/>
          <w:i/>
          <w:sz w:val="32"/>
          <w:szCs w:val="32"/>
          <w:lang w:val="fr-BE"/>
        </w:rPr>
        <w:t>personnes handicapées</w:t>
      </w:r>
    </w:p>
    <w:p w14:paraId="649ECDEA" w14:textId="77777777" w:rsidR="0054166E" w:rsidRPr="00903DF6" w:rsidRDefault="0054166E" w:rsidP="005E7459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hAnsi="Candara"/>
          <w:b/>
          <w:i/>
          <w:sz w:val="32"/>
          <w:szCs w:val="32"/>
          <w:lang w:val="fr-BE"/>
        </w:rPr>
      </w:pPr>
    </w:p>
    <w:p w14:paraId="2011CFEE" w14:textId="4D595649" w:rsidR="005627E4" w:rsidRPr="00903DF6" w:rsidRDefault="00366F75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  <w:lang w:val="fr-BE"/>
        </w:rPr>
      </w:pPr>
      <w:r>
        <w:rPr>
          <w:rFonts w:ascii="Candara" w:eastAsia="Calibri" w:hAnsi="Candara"/>
          <w:b/>
          <w:sz w:val="28"/>
          <w:szCs w:val="28"/>
          <w:lang w:val="fr-BE"/>
        </w:rPr>
        <w:t xml:space="preserve">28 juin 2019, </w:t>
      </w:r>
      <w:r w:rsidR="00764050" w:rsidRPr="00903DF6">
        <w:rPr>
          <w:rFonts w:ascii="Candara" w:eastAsia="Calibri" w:hAnsi="Candara"/>
          <w:b/>
          <w:sz w:val="28"/>
          <w:szCs w:val="28"/>
          <w:lang w:val="fr-BE"/>
        </w:rPr>
        <w:t>9</w:t>
      </w:r>
      <w:r w:rsidR="007926E3" w:rsidRPr="00903DF6">
        <w:rPr>
          <w:rFonts w:ascii="Candara" w:eastAsia="Calibri" w:hAnsi="Candara"/>
          <w:b/>
          <w:sz w:val="28"/>
          <w:szCs w:val="28"/>
          <w:lang w:val="fr-BE"/>
        </w:rPr>
        <w:t>h</w:t>
      </w:r>
      <w:r w:rsidR="00764050" w:rsidRPr="00903DF6">
        <w:rPr>
          <w:rFonts w:ascii="Candara" w:eastAsia="Calibri" w:hAnsi="Candara"/>
          <w:b/>
          <w:sz w:val="28"/>
          <w:szCs w:val="28"/>
          <w:lang w:val="fr-BE"/>
        </w:rPr>
        <w:t>30</w:t>
      </w:r>
      <w:r w:rsidR="007926E3" w:rsidRPr="00903DF6">
        <w:rPr>
          <w:rFonts w:ascii="Candara" w:eastAsia="Calibri" w:hAnsi="Candara"/>
          <w:b/>
          <w:sz w:val="28"/>
          <w:szCs w:val="28"/>
          <w:lang w:val="fr-BE"/>
        </w:rPr>
        <w:t xml:space="preserve"> </w:t>
      </w:r>
      <w:r w:rsidR="00764050" w:rsidRPr="00903DF6">
        <w:rPr>
          <w:rFonts w:ascii="Candara" w:eastAsia="Calibri" w:hAnsi="Candara"/>
          <w:b/>
          <w:sz w:val="28"/>
          <w:szCs w:val="28"/>
          <w:lang w:val="fr-BE"/>
        </w:rPr>
        <w:t>– 1</w:t>
      </w:r>
      <w:r w:rsidR="00993F95" w:rsidRPr="00903DF6">
        <w:rPr>
          <w:rFonts w:ascii="Candara" w:eastAsia="Calibri" w:hAnsi="Candara"/>
          <w:b/>
          <w:sz w:val="28"/>
          <w:szCs w:val="28"/>
          <w:lang w:val="fr-BE"/>
        </w:rPr>
        <w:t>2</w:t>
      </w:r>
      <w:r w:rsidR="007926E3" w:rsidRPr="00903DF6">
        <w:rPr>
          <w:rFonts w:ascii="Candara" w:eastAsia="Calibri" w:hAnsi="Candara"/>
          <w:b/>
          <w:sz w:val="28"/>
          <w:szCs w:val="28"/>
          <w:lang w:val="fr-BE"/>
        </w:rPr>
        <w:t>h</w:t>
      </w:r>
      <w:r w:rsidR="00993F95" w:rsidRPr="00903DF6">
        <w:rPr>
          <w:rFonts w:ascii="Candara" w:eastAsia="Calibri" w:hAnsi="Candara"/>
          <w:b/>
          <w:sz w:val="28"/>
          <w:szCs w:val="28"/>
          <w:lang w:val="fr-BE"/>
        </w:rPr>
        <w:t>45</w:t>
      </w:r>
    </w:p>
    <w:p w14:paraId="02556978" w14:textId="20E51AFD" w:rsidR="00764050" w:rsidRPr="00903DF6" w:rsidRDefault="007926E3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  <w:lang w:val="fr-BE"/>
        </w:rPr>
      </w:pPr>
      <w:r w:rsidRPr="00903DF6">
        <w:rPr>
          <w:rFonts w:ascii="Candara" w:eastAsia="Calibri" w:hAnsi="Candara"/>
          <w:b/>
          <w:sz w:val="28"/>
          <w:szCs w:val="28"/>
          <w:lang w:val="fr-BE"/>
        </w:rPr>
        <w:t xml:space="preserve">Salle </w:t>
      </w:r>
      <w:r w:rsidR="00764050" w:rsidRPr="00903DF6">
        <w:rPr>
          <w:rFonts w:ascii="Candara" w:eastAsia="Calibri" w:hAnsi="Candara"/>
          <w:b/>
          <w:sz w:val="28"/>
          <w:szCs w:val="28"/>
          <w:lang w:val="fr-BE"/>
        </w:rPr>
        <w:t>VMA 3</w:t>
      </w:r>
      <w:r w:rsidR="00611F64" w:rsidRPr="00903DF6">
        <w:rPr>
          <w:rFonts w:ascii="Candara" w:eastAsia="Calibri" w:hAnsi="Candara"/>
          <w:b/>
          <w:sz w:val="28"/>
          <w:szCs w:val="28"/>
          <w:lang w:val="fr-BE"/>
        </w:rPr>
        <w:t xml:space="preserve">, </w:t>
      </w:r>
      <w:r w:rsidR="008A62DD">
        <w:rPr>
          <w:rFonts w:ascii="Candara" w:eastAsia="Calibri" w:hAnsi="Candara"/>
          <w:b/>
          <w:sz w:val="28"/>
          <w:szCs w:val="28"/>
          <w:lang w:val="fr-BE"/>
        </w:rPr>
        <w:t>CESE,</w:t>
      </w:r>
      <w:r w:rsidR="00611F64" w:rsidRPr="00903DF6">
        <w:rPr>
          <w:rFonts w:ascii="Candara" w:eastAsia="Calibri" w:hAnsi="Candara"/>
          <w:b/>
          <w:sz w:val="28"/>
          <w:szCs w:val="28"/>
          <w:lang w:val="fr-BE"/>
        </w:rPr>
        <w:t xml:space="preserve"> Rue Van </w:t>
      </w:r>
      <w:proofErr w:type="spellStart"/>
      <w:r w:rsidR="00611F64" w:rsidRPr="00903DF6">
        <w:rPr>
          <w:rFonts w:ascii="Candara" w:eastAsia="Calibri" w:hAnsi="Candara"/>
          <w:b/>
          <w:sz w:val="28"/>
          <w:szCs w:val="28"/>
          <w:lang w:val="fr-BE"/>
        </w:rPr>
        <w:t>Maerlant</w:t>
      </w:r>
      <w:proofErr w:type="spellEnd"/>
      <w:r w:rsidR="00611F64" w:rsidRPr="00903DF6">
        <w:rPr>
          <w:rFonts w:ascii="Candara" w:eastAsia="Calibri" w:hAnsi="Candara"/>
          <w:b/>
          <w:sz w:val="28"/>
          <w:szCs w:val="28"/>
          <w:lang w:val="fr-BE"/>
        </w:rPr>
        <w:t xml:space="preserve"> 2, 1040 Bru</w:t>
      </w:r>
      <w:r w:rsidRPr="00903DF6">
        <w:rPr>
          <w:rFonts w:ascii="Candara" w:eastAsia="Calibri" w:hAnsi="Candara"/>
          <w:b/>
          <w:sz w:val="28"/>
          <w:szCs w:val="28"/>
          <w:lang w:val="fr-BE"/>
        </w:rPr>
        <w:t>xelles</w:t>
      </w:r>
    </w:p>
    <w:p w14:paraId="4C21310F" w14:textId="77777777" w:rsidR="007129D7" w:rsidRDefault="007129D7" w:rsidP="005E7459">
      <w:pPr>
        <w:overflowPunct/>
        <w:autoSpaceDE/>
        <w:autoSpaceDN/>
        <w:adjustRightInd/>
        <w:spacing w:line="140" w:lineRule="exact"/>
        <w:jc w:val="center"/>
        <w:textAlignment w:val="auto"/>
        <w:rPr>
          <w:rFonts w:ascii="Candara" w:eastAsia="Calibri" w:hAnsi="Candara"/>
          <w:sz w:val="28"/>
          <w:szCs w:val="28"/>
        </w:rPr>
      </w:pPr>
    </w:p>
    <w:p w14:paraId="6CF7F85E" w14:textId="77777777" w:rsidR="00DF7EFA" w:rsidRPr="00E01FE6" w:rsidRDefault="00DF7EFA" w:rsidP="005E7459">
      <w:pPr>
        <w:overflowPunct/>
        <w:autoSpaceDE/>
        <w:autoSpaceDN/>
        <w:adjustRightInd/>
        <w:spacing w:line="140" w:lineRule="exact"/>
        <w:jc w:val="center"/>
        <w:textAlignment w:val="auto"/>
        <w:rPr>
          <w:rFonts w:ascii="Candara" w:eastAsia="Calibri" w:hAnsi="Candara"/>
          <w:sz w:val="28"/>
          <w:szCs w:val="28"/>
        </w:rPr>
      </w:pPr>
    </w:p>
    <w:p w14:paraId="0A6330E1" w14:textId="5ABD9C5F" w:rsidR="005627E4" w:rsidRPr="00FC4178" w:rsidRDefault="007926E3" w:rsidP="005627E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32"/>
          <w:szCs w:val="32"/>
          <w:u w:val="single"/>
          <w:lang w:val="lt-LT"/>
        </w:rPr>
      </w:pPr>
      <w:r>
        <w:rPr>
          <w:rFonts w:ascii="Candara" w:eastAsia="Calibri" w:hAnsi="Candara"/>
          <w:b/>
          <w:sz w:val="32"/>
          <w:szCs w:val="32"/>
          <w:u w:val="single"/>
        </w:rPr>
        <w:t>Programme</w:t>
      </w:r>
    </w:p>
    <w:tbl>
      <w:tblPr>
        <w:tblW w:w="11140" w:type="dxa"/>
        <w:tblInd w:w="-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31"/>
        <w:gridCol w:w="1854"/>
        <w:gridCol w:w="8363"/>
        <w:gridCol w:w="792"/>
      </w:tblGrid>
      <w:tr w:rsidR="00903DF6" w:rsidRPr="00446287" w14:paraId="2BA70719" w14:textId="77777777" w:rsidTr="005E7459">
        <w:trPr>
          <w:gridBefore w:val="1"/>
          <w:wBefore w:w="131" w:type="dxa"/>
          <w:cantSplit/>
          <w:trHeight w:val="348"/>
        </w:trPr>
        <w:tc>
          <w:tcPr>
            <w:tcW w:w="1854" w:type="dxa"/>
          </w:tcPr>
          <w:p w14:paraId="45560776" w14:textId="77777777" w:rsidR="00903DF6" w:rsidRPr="00446287" w:rsidRDefault="00903DF6" w:rsidP="00E86B8C">
            <w:pPr>
              <w:pStyle w:val="RowHeading"/>
              <w:tabs>
                <w:tab w:val="left" w:pos="1985"/>
              </w:tabs>
              <w:spacing w:after="0"/>
              <w:ind w:right="-79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446287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9h00 – 9h30</w:t>
            </w:r>
          </w:p>
        </w:tc>
        <w:tc>
          <w:tcPr>
            <w:tcW w:w="9155" w:type="dxa"/>
            <w:gridSpan w:val="2"/>
          </w:tcPr>
          <w:p w14:paraId="10691DC0" w14:textId="77777777" w:rsidR="00903DF6" w:rsidRPr="00446287" w:rsidRDefault="00903DF6" w:rsidP="00E86B8C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hAnsi="Candara"/>
                <w:szCs w:val="22"/>
                <w:lang w:val="fr-BE"/>
              </w:rPr>
            </w:pPr>
            <w:r w:rsidRPr="008A79AF">
              <w:rPr>
                <w:rFonts w:ascii="Candara" w:eastAsia="Calibri" w:hAnsi="Candara"/>
                <w:b/>
                <w:szCs w:val="22"/>
                <w:lang w:val="fr-BE"/>
              </w:rPr>
              <w:t>Inscription et café de bienvenue</w:t>
            </w:r>
          </w:p>
        </w:tc>
      </w:tr>
      <w:tr w:rsidR="00903DF6" w:rsidRPr="00735133" w14:paraId="6E510A09" w14:textId="77777777" w:rsidTr="005E7459">
        <w:trPr>
          <w:gridBefore w:val="1"/>
          <w:wBefore w:w="131" w:type="dxa"/>
          <w:cantSplit/>
          <w:trHeight w:val="1085"/>
        </w:trPr>
        <w:tc>
          <w:tcPr>
            <w:tcW w:w="1854" w:type="dxa"/>
          </w:tcPr>
          <w:p w14:paraId="41C81456" w14:textId="77777777" w:rsidR="00903DF6" w:rsidRPr="00446287" w:rsidRDefault="00903DF6" w:rsidP="00E86B8C">
            <w:pPr>
              <w:pStyle w:val="RowHeading"/>
              <w:spacing w:after="0"/>
              <w:ind w:right="-36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446287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9h30 – 9h40</w:t>
            </w:r>
          </w:p>
        </w:tc>
        <w:tc>
          <w:tcPr>
            <w:tcW w:w="9155" w:type="dxa"/>
            <w:gridSpan w:val="2"/>
          </w:tcPr>
          <w:p w14:paraId="33C1014F" w14:textId="77777777" w:rsidR="00903DF6" w:rsidRPr="00446287" w:rsidRDefault="00903DF6" w:rsidP="00E86B8C">
            <w:pPr>
              <w:spacing w:line="240" w:lineRule="auto"/>
              <w:rPr>
                <w:rFonts w:ascii="Candara" w:eastAsia="Calibri" w:hAnsi="Candara"/>
                <w:b/>
                <w:szCs w:val="22"/>
                <w:lang w:val="fr-BE"/>
              </w:rPr>
            </w:pPr>
            <w:r w:rsidRPr="008A79AF">
              <w:rPr>
                <w:rFonts w:ascii="Candara" w:eastAsia="Calibri" w:hAnsi="Candara"/>
                <w:b/>
                <w:szCs w:val="22"/>
                <w:lang w:val="fr-BE"/>
              </w:rPr>
              <w:t>Séance d'ouverture</w:t>
            </w:r>
          </w:p>
          <w:p w14:paraId="0E5BF3EB" w14:textId="77777777" w:rsidR="00903DF6" w:rsidRPr="00446287" w:rsidRDefault="00903DF6" w:rsidP="00E86B8C">
            <w:pPr>
              <w:spacing w:line="160" w:lineRule="exact"/>
              <w:rPr>
                <w:rFonts w:ascii="Candara" w:eastAsia="Calibri" w:hAnsi="Candara"/>
                <w:b/>
                <w:szCs w:val="22"/>
                <w:lang w:val="fr-BE"/>
              </w:rPr>
            </w:pPr>
          </w:p>
          <w:p w14:paraId="78A92508" w14:textId="20C030A6" w:rsidR="00903DF6" w:rsidRDefault="00903DF6" w:rsidP="00903DF6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  <w:lang w:val="fr-BE"/>
              </w:rPr>
            </w:pPr>
            <w:r w:rsidRPr="00446287">
              <w:rPr>
                <w:rFonts w:ascii="Candara" w:hAnsi="Candara"/>
                <w:szCs w:val="22"/>
                <w:lang w:val="fr-BE"/>
              </w:rPr>
              <w:t>Marie Zvolská, groupe d'étude "Dr</w:t>
            </w:r>
            <w:r w:rsidR="008A62DD">
              <w:rPr>
                <w:rFonts w:ascii="Candara" w:hAnsi="Candara"/>
                <w:szCs w:val="22"/>
                <w:lang w:val="fr-BE"/>
              </w:rPr>
              <w:t>oits des personnes handicapées"</w:t>
            </w:r>
          </w:p>
          <w:p w14:paraId="41582A06" w14:textId="2F13D257" w:rsidR="00903DF6" w:rsidRPr="00735133" w:rsidRDefault="00903DF6" w:rsidP="00366F75">
            <w:pPr>
              <w:ind w:left="763"/>
              <w:rPr>
                <w:rFonts w:ascii="Candara" w:hAnsi="Candara"/>
                <w:szCs w:val="22"/>
                <w:lang w:val="fr-BE"/>
              </w:rPr>
            </w:pPr>
            <w:r w:rsidRPr="00735133">
              <w:rPr>
                <w:rFonts w:ascii="Candara" w:hAnsi="Candara"/>
                <w:szCs w:val="22"/>
                <w:lang w:val="fr-BE"/>
              </w:rPr>
              <w:t>Comité économique et social européen (CESE)</w:t>
            </w:r>
          </w:p>
        </w:tc>
      </w:tr>
      <w:tr w:rsidR="00903DF6" w:rsidRPr="00446287" w14:paraId="4192F758" w14:textId="77777777" w:rsidTr="005E7459">
        <w:trPr>
          <w:gridBefore w:val="1"/>
          <w:wBefore w:w="131" w:type="dxa"/>
          <w:trHeight w:val="426"/>
        </w:trPr>
        <w:tc>
          <w:tcPr>
            <w:tcW w:w="1854" w:type="dxa"/>
          </w:tcPr>
          <w:p w14:paraId="35FADDA7" w14:textId="3053C22F" w:rsidR="00903DF6" w:rsidRPr="00446287" w:rsidRDefault="00903DF6" w:rsidP="00366F75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446287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9h40 – 1</w:t>
            </w:r>
            <w:r w:rsidR="00366F75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2</w:t>
            </w:r>
            <w:r w:rsidRPr="00446287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h</w:t>
            </w:r>
            <w:r w:rsidR="00366F75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3</w:t>
            </w:r>
            <w:r w:rsidRPr="00446287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</w:t>
            </w:r>
          </w:p>
        </w:tc>
        <w:tc>
          <w:tcPr>
            <w:tcW w:w="9155" w:type="dxa"/>
            <w:gridSpan w:val="2"/>
          </w:tcPr>
          <w:p w14:paraId="7416162C" w14:textId="417313F1" w:rsidR="00903DF6" w:rsidRDefault="00366F75" w:rsidP="00E86B8C">
            <w:pPr>
              <w:rPr>
                <w:rFonts w:ascii="Candara" w:hAnsi="Candara"/>
                <w:b/>
                <w:szCs w:val="22"/>
                <w:lang w:val="fr-BE"/>
              </w:rPr>
            </w:pPr>
            <w:r>
              <w:rPr>
                <w:rFonts w:ascii="Candara" w:hAnsi="Candara"/>
                <w:b/>
                <w:szCs w:val="22"/>
                <w:lang w:val="fr-BE"/>
              </w:rPr>
              <w:t>Communiquer les droits des personnes handicapées</w:t>
            </w:r>
          </w:p>
          <w:p w14:paraId="76D0EB59" w14:textId="0D00C682" w:rsidR="00366F75" w:rsidRDefault="00366F75" w:rsidP="00E86B8C">
            <w:pPr>
              <w:rPr>
                <w:rFonts w:ascii="Candara" w:hAnsi="Candara"/>
                <w:b/>
                <w:szCs w:val="22"/>
                <w:lang w:val="fr-BE"/>
              </w:rPr>
            </w:pPr>
            <w:r>
              <w:rPr>
                <w:rFonts w:ascii="Candara" w:hAnsi="Candara"/>
                <w:b/>
                <w:szCs w:val="22"/>
                <w:lang w:val="fr-BE"/>
              </w:rPr>
              <w:t>Les intervenants devront répondre aux questions suivantes:</w:t>
            </w:r>
          </w:p>
          <w:p w14:paraId="397359F9" w14:textId="77777777" w:rsidR="00DF7EFA" w:rsidRPr="00DF7EFA" w:rsidRDefault="00DF7EFA" w:rsidP="008A62DD">
            <w:pPr>
              <w:spacing w:line="160" w:lineRule="exact"/>
              <w:rPr>
                <w:rFonts w:ascii="Candara" w:hAnsi="Candara"/>
                <w:b/>
                <w:szCs w:val="22"/>
                <w:lang w:val="fr-BE"/>
              </w:rPr>
            </w:pPr>
          </w:p>
          <w:p w14:paraId="4F8935CE" w14:textId="3C2A0FFB" w:rsidR="00366F75" w:rsidRPr="00DF7EFA" w:rsidRDefault="00DF7EFA" w:rsidP="00DF7EFA">
            <w:pPr>
              <w:numPr>
                <w:ilvl w:val="0"/>
                <w:numId w:val="20"/>
              </w:numPr>
              <w:rPr>
                <w:rFonts w:ascii="Candara" w:hAnsi="Candara"/>
                <w:b/>
                <w:szCs w:val="22"/>
                <w:lang w:val="fr-BE"/>
              </w:rPr>
            </w:pPr>
            <w:r w:rsidRPr="00DF7EFA">
              <w:rPr>
                <w:rFonts w:ascii="Candara" w:hAnsi="Candara"/>
                <w:b/>
                <w:szCs w:val="22"/>
                <w:lang w:val="fr-BE"/>
              </w:rPr>
              <w:t>Quel est le rôle des médias dans la sensibilisation aux droits des personnes handicapées et la lutte contre leur stigmatisation ?</w:t>
            </w:r>
          </w:p>
          <w:p w14:paraId="5DE1F8B3" w14:textId="2E379AB2" w:rsidR="00366F75" w:rsidRPr="00DF7EFA" w:rsidRDefault="00DF7EFA" w:rsidP="00DF7EFA">
            <w:pPr>
              <w:numPr>
                <w:ilvl w:val="0"/>
                <w:numId w:val="20"/>
              </w:numPr>
              <w:rPr>
                <w:rFonts w:ascii="Candara" w:hAnsi="Candara"/>
                <w:b/>
                <w:szCs w:val="22"/>
                <w:lang w:val="fr-BE"/>
              </w:rPr>
            </w:pPr>
            <w:r w:rsidRPr="00DF7EFA">
              <w:rPr>
                <w:rFonts w:ascii="Candara" w:hAnsi="Candara"/>
                <w:b/>
                <w:szCs w:val="22"/>
                <w:lang w:val="fr-BE"/>
              </w:rPr>
              <w:t>Comment les médias peuvent-ils aider à représenter les personnes handicapées d'une manière compatible avec une approche des droits de l'homme et du handicap?</w:t>
            </w:r>
          </w:p>
          <w:p w14:paraId="410ED533" w14:textId="4021543E" w:rsidR="00366F75" w:rsidRPr="00DF7EFA" w:rsidRDefault="00DF7EFA" w:rsidP="00DF7EFA">
            <w:pPr>
              <w:numPr>
                <w:ilvl w:val="0"/>
                <w:numId w:val="20"/>
              </w:numPr>
              <w:rPr>
                <w:rFonts w:ascii="Candara" w:hAnsi="Candara"/>
                <w:b/>
                <w:szCs w:val="22"/>
                <w:lang w:val="fr-BE"/>
              </w:rPr>
            </w:pPr>
            <w:r w:rsidRPr="00DF7EFA">
              <w:rPr>
                <w:rFonts w:ascii="Candara" w:hAnsi="Candara"/>
                <w:b/>
                <w:szCs w:val="22"/>
                <w:lang w:val="fr-BE"/>
              </w:rPr>
              <w:t>Comment peut-on agir pour faire entendre la voix des personnes handicapées dans les médias?</w:t>
            </w:r>
          </w:p>
          <w:p w14:paraId="0E5D9345" w14:textId="77777777" w:rsidR="00903DF6" w:rsidRPr="00DF7EFA" w:rsidRDefault="00903DF6" w:rsidP="005E7459">
            <w:pPr>
              <w:spacing w:line="140" w:lineRule="exact"/>
              <w:rPr>
                <w:rFonts w:ascii="Candara" w:hAnsi="Candara"/>
                <w:b/>
                <w:szCs w:val="22"/>
                <w:lang w:val="fr-BE"/>
              </w:rPr>
            </w:pPr>
          </w:p>
          <w:p w14:paraId="36E76627" w14:textId="77777777" w:rsidR="00903DF6" w:rsidRPr="00AE3B6B" w:rsidRDefault="00903DF6" w:rsidP="00E86B8C">
            <w:pPr>
              <w:ind w:right="-648"/>
              <w:rPr>
                <w:rFonts w:ascii="Candara" w:hAnsi="Candara"/>
                <w:i/>
                <w:szCs w:val="22"/>
                <w:lang w:val="fr-BE"/>
              </w:rPr>
            </w:pPr>
            <w:r w:rsidRPr="00AE3B6B">
              <w:rPr>
                <w:rFonts w:ascii="Candara" w:hAnsi="Candara"/>
                <w:i/>
                <w:szCs w:val="22"/>
                <w:lang w:val="fr-BE"/>
              </w:rPr>
              <w:t>Modérateur: Gunta Anča, groupe d'étude "Droits des personnes handicapées" (CESE)</w:t>
            </w:r>
          </w:p>
          <w:p w14:paraId="6646C6D3" w14:textId="77777777" w:rsidR="00903DF6" w:rsidRPr="00DF7EFA" w:rsidRDefault="00903DF6" w:rsidP="008A62DD">
            <w:pPr>
              <w:spacing w:line="180" w:lineRule="exact"/>
              <w:rPr>
                <w:rFonts w:ascii="Candara" w:hAnsi="Candara"/>
                <w:szCs w:val="22"/>
                <w:lang w:val="fr-BE"/>
              </w:rPr>
            </w:pPr>
          </w:p>
          <w:p w14:paraId="25581F18" w14:textId="468CCD0B" w:rsidR="00366F75" w:rsidRPr="00DF7EFA" w:rsidRDefault="00366F75" w:rsidP="00DF7EFA">
            <w:pPr>
              <w:pStyle w:val="ListParagraph"/>
              <w:numPr>
                <w:ilvl w:val="0"/>
                <w:numId w:val="16"/>
              </w:numPr>
              <w:ind w:right="-140"/>
              <w:rPr>
                <w:rFonts w:ascii="Candara" w:hAnsi="Candara"/>
                <w:szCs w:val="22"/>
                <w:lang w:val="fr-BE"/>
              </w:rPr>
            </w:pPr>
            <w:proofErr w:type="spellStart"/>
            <w:r w:rsidRPr="00DF7EFA">
              <w:rPr>
                <w:rFonts w:ascii="Candara" w:hAnsi="Candara"/>
                <w:szCs w:val="22"/>
                <w:lang w:val="fr-BE"/>
              </w:rPr>
              <w:t>Iannis</w:t>
            </w:r>
            <w:proofErr w:type="spellEnd"/>
            <w:r w:rsidRPr="00DF7EFA">
              <w:rPr>
                <w:rFonts w:ascii="Candara" w:hAnsi="Candara"/>
                <w:szCs w:val="22"/>
                <w:lang w:val="fr-BE"/>
              </w:rPr>
              <w:t xml:space="preserve"> Vardakastanis, </w:t>
            </w:r>
            <w:r w:rsidR="00DF7EFA" w:rsidRPr="00DF7EFA">
              <w:rPr>
                <w:rFonts w:ascii="Candara" w:hAnsi="Candara"/>
                <w:szCs w:val="22"/>
                <w:lang w:val="fr-BE"/>
              </w:rPr>
              <w:t xml:space="preserve">groupe d'étude "Droits des personnes handicapées </w:t>
            </w:r>
            <w:r w:rsidRPr="00DF7EFA">
              <w:rPr>
                <w:rFonts w:ascii="Candara" w:hAnsi="Candara"/>
                <w:szCs w:val="22"/>
                <w:lang w:val="fr-BE"/>
              </w:rPr>
              <w:t>(</w:t>
            </w:r>
            <w:r w:rsidR="00DF7EFA">
              <w:rPr>
                <w:rFonts w:ascii="Candara" w:hAnsi="Candara"/>
                <w:szCs w:val="22"/>
                <w:lang w:val="fr-BE"/>
              </w:rPr>
              <w:t>CESE</w:t>
            </w:r>
            <w:r w:rsidRPr="00DF7EFA">
              <w:rPr>
                <w:rFonts w:ascii="Candara" w:hAnsi="Candara"/>
                <w:szCs w:val="22"/>
                <w:lang w:val="fr-BE"/>
              </w:rPr>
              <w:t>)</w:t>
            </w:r>
          </w:p>
          <w:p w14:paraId="40AD975D" w14:textId="1EAE482F" w:rsidR="00366F75" w:rsidRPr="00DF7EFA" w:rsidRDefault="00366F75" w:rsidP="00DF7EFA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  <w:lang w:val="fr-BE"/>
              </w:rPr>
            </w:pPr>
            <w:r w:rsidRPr="00DF7EFA">
              <w:rPr>
                <w:rFonts w:ascii="Candara" w:hAnsi="Candara"/>
                <w:szCs w:val="22"/>
                <w:lang w:val="fr-BE"/>
              </w:rPr>
              <w:t xml:space="preserve">André Felix, </w:t>
            </w:r>
            <w:r w:rsidR="00DF7EFA" w:rsidRPr="00DF7EFA">
              <w:rPr>
                <w:rFonts w:ascii="Candara" w:hAnsi="Candara"/>
                <w:szCs w:val="22"/>
                <w:lang w:val="fr-BE"/>
              </w:rPr>
              <w:t xml:space="preserve">Forum européen des personnes handicapées </w:t>
            </w:r>
            <w:r w:rsidR="00DF7EFA">
              <w:rPr>
                <w:rFonts w:ascii="Candara" w:hAnsi="Candara"/>
                <w:szCs w:val="22"/>
                <w:lang w:val="fr-BE"/>
              </w:rPr>
              <w:t>(EDF)</w:t>
            </w:r>
          </w:p>
          <w:p w14:paraId="5E9494BD" w14:textId="769E2466" w:rsidR="00366F75" w:rsidRPr="00DF7EFA" w:rsidRDefault="00AE3B6B" w:rsidP="00AE3B6B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  <w:lang w:val="fr-BE"/>
              </w:rPr>
            </w:pPr>
            <w:r w:rsidRPr="00AE3B6B">
              <w:rPr>
                <w:rFonts w:ascii="Candara" w:hAnsi="Candara"/>
                <w:szCs w:val="22"/>
                <w:lang w:val="fr-BE"/>
              </w:rPr>
              <w:t xml:space="preserve">Wouter </w:t>
            </w:r>
            <w:proofErr w:type="spellStart"/>
            <w:r w:rsidRPr="00AE3B6B">
              <w:rPr>
                <w:rFonts w:ascii="Candara" w:hAnsi="Candara"/>
                <w:szCs w:val="22"/>
                <w:lang w:val="fr-BE"/>
              </w:rPr>
              <w:t>Gekiere</w:t>
            </w:r>
            <w:proofErr w:type="spellEnd"/>
            <w:r>
              <w:rPr>
                <w:rFonts w:ascii="Candara" w:hAnsi="Candara"/>
                <w:szCs w:val="22"/>
                <w:lang w:val="fr-BE"/>
              </w:rPr>
              <w:t>,</w:t>
            </w:r>
            <w:r w:rsidRPr="00AE3B6B">
              <w:rPr>
                <w:rFonts w:ascii="Candara" w:hAnsi="Candara"/>
                <w:szCs w:val="22"/>
                <w:lang w:val="fr-BE"/>
              </w:rPr>
              <w:t xml:space="preserve"> </w:t>
            </w:r>
            <w:proofErr w:type="spellStart"/>
            <w:r w:rsidR="00366F75" w:rsidRPr="00DF7EFA">
              <w:rPr>
                <w:rFonts w:ascii="Candara" w:hAnsi="Candara"/>
                <w:szCs w:val="22"/>
                <w:lang w:val="fr-BE"/>
              </w:rPr>
              <w:t>European</w:t>
            </w:r>
            <w:proofErr w:type="spellEnd"/>
            <w:r w:rsidR="00366F75" w:rsidRPr="00DF7EFA">
              <w:rPr>
                <w:rFonts w:ascii="Candara" w:hAnsi="Candara"/>
                <w:szCs w:val="22"/>
                <w:lang w:val="fr-BE"/>
              </w:rPr>
              <w:t xml:space="preserve"> </w:t>
            </w:r>
            <w:proofErr w:type="spellStart"/>
            <w:r w:rsidR="00366F75" w:rsidRPr="00DF7EFA">
              <w:rPr>
                <w:rFonts w:ascii="Candara" w:hAnsi="Candara"/>
                <w:szCs w:val="22"/>
                <w:lang w:val="fr-BE"/>
              </w:rPr>
              <w:t>Broadcasting</w:t>
            </w:r>
            <w:proofErr w:type="spellEnd"/>
            <w:r w:rsidR="00366F75" w:rsidRPr="00DF7EFA">
              <w:rPr>
                <w:rFonts w:ascii="Candara" w:hAnsi="Candara"/>
                <w:szCs w:val="22"/>
                <w:lang w:val="fr-BE"/>
              </w:rPr>
              <w:t xml:space="preserve"> Union</w:t>
            </w:r>
            <w:r>
              <w:rPr>
                <w:rFonts w:ascii="Candara" w:hAnsi="Candara"/>
                <w:szCs w:val="22"/>
                <w:lang w:val="fr-BE"/>
              </w:rPr>
              <w:t xml:space="preserve"> (EBU)</w:t>
            </w:r>
          </w:p>
          <w:p w14:paraId="051AFB38" w14:textId="7C211D3C" w:rsidR="00366F75" w:rsidRPr="00DF7EFA" w:rsidRDefault="005E7459" w:rsidP="00366F75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  <w:lang w:val="fr-BE"/>
              </w:rPr>
            </w:pPr>
            <w:r>
              <w:rPr>
                <w:rFonts w:ascii="Candara" w:hAnsi="Candara"/>
                <w:szCs w:val="22"/>
              </w:rPr>
              <w:t xml:space="preserve">Jan </w:t>
            </w:r>
            <w:proofErr w:type="spellStart"/>
            <w:r>
              <w:rPr>
                <w:rFonts w:ascii="Candara" w:hAnsi="Candara"/>
                <w:szCs w:val="22"/>
              </w:rPr>
              <w:t>Kooy</w:t>
            </w:r>
            <w:proofErr w:type="spellEnd"/>
            <w:r>
              <w:rPr>
                <w:rFonts w:ascii="Candara" w:hAnsi="Candara"/>
                <w:szCs w:val="22"/>
              </w:rPr>
              <w:t>,</w:t>
            </w:r>
            <w:r w:rsidRPr="00DF7EFA">
              <w:rPr>
                <w:rFonts w:ascii="Candara" w:hAnsi="Candara"/>
                <w:szCs w:val="22"/>
                <w:lang w:val="fr-BE"/>
              </w:rPr>
              <w:t xml:space="preserve"> </w:t>
            </w:r>
            <w:proofErr w:type="spellStart"/>
            <w:r w:rsidR="00366F75" w:rsidRPr="00DF7EFA">
              <w:rPr>
                <w:rFonts w:ascii="Candara" w:hAnsi="Candara"/>
                <w:szCs w:val="22"/>
                <w:lang w:val="fr-BE"/>
              </w:rPr>
              <w:t>Human</w:t>
            </w:r>
            <w:proofErr w:type="spellEnd"/>
            <w:r w:rsidR="00366F75" w:rsidRPr="00DF7EFA">
              <w:rPr>
                <w:rFonts w:ascii="Candara" w:hAnsi="Candara"/>
                <w:szCs w:val="22"/>
                <w:lang w:val="fr-BE"/>
              </w:rPr>
              <w:t xml:space="preserve"> </w:t>
            </w:r>
            <w:proofErr w:type="spellStart"/>
            <w:r w:rsidR="00366F75" w:rsidRPr="00DF7EFA">
              <w:rPr>
                <w:rFonts w:ascii="Candara" w:hAnsi="Candara"/>
                <w:szCs w:val="22"/>
                <w:lang w:val="fr-BE"/>
              </w:rPr>
              <w:t>Rights</w:t>
            </w:r>
            <w:proofErr w:type="spellEnd"/>
            <w:r w:rsidR="00366F75" w:rsidRPr="00DF7EFA">
              <w:rPr>
                <w:rFonts w:ascii="Candara" w:hAnsi="Candara"/>
                <w:szCs w:val="22"/>
                <w:lang w:val="fr-BE"/>
              </w:rPr>
              <w:t xml:space="preserve"> Watch</w:t>
            </w:r>
          </w:p>
          <w:p w14:paraId="7D0A9E9A" w14:textId="5D5AF86A" w:rsidR="008A62DD" w:rsidRDefault="00366F75" w:rsidP="008A62DD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  <w:lang w:val="fr-BE"/>
              </w:rPr>
            </w:pPr>
            <w:proofErr w:type="spellStart"/>
            <w:r w:rsidRPr="00DF7EFA">
              <w:rPr>
                <w:rFonts w:ascii="Candara" w:hAnsi="Candara"/>
                <w:szCs w:val="22"/>
                <w:lang w:val="fr-BE"/>
              </w:rPr>
              <w:t>Zdena</w:t>
            </w:r>
            <w:proofErr w:type="spellEnd"/>
            <w:r w:rsidRPr="00DF7EFA">
              <w:rPr>
                <w:rFonts w:ascii="Candara" w:hAnsi="Candara"/>
                <w:szCs w:val="22"/>
                <w:lang w:val="fr-BE"/>
              </w:rPr>
              <w:t xml:space="preserve"> </w:t>
            </w:r>
            <w:proofErr w:type="spellStart"/>
            <w:r w:rsidRPr="00DF7EFA">
              <w:rPr>
                <w:rFonts w:ascii="Candara" w:hAnsi="Candara"/>
                <w:szCs w:val="22"/>
                <w:lang w:val="fr-BE"/>
              </w:rPr>
              <w:t>Štěpánková</w:t>
            </w:r>
            <w:proofErr w:type="spellEnd"/>
            <w:r w:rsidRPr="00DF7EFA">
              <w:rPr>
                <w:rFonts w:ascii="Candara" w:hAnsi="Candara"/>
                <w:szCs w:val="22"/>
                <w:lang w:val="fr-BE"/>
              </w:rPr>
              <w:t>,</w:t>
            </w:r>
            <w:r w:rsidR="00DF7EFA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8A62DD" w:rsidRPr="008A62DD">
              <w:rPr>
                <w:rFonts w:ascii="Candara" w:hAnsi="Candara"/>
                <w:szCs w:val="22"/>
                <w:lang w:val="fr-BE"/>
              </w:rPr>
              <w:t xml:space="preserve">Fonds de dotation </w:t>
            </w:r>
            <w:r w:rsidR="005E7459">
              <w:rPr>
                <w:rFonts w:ascii="Candara" w:hAnsi="Candara"/>
                <w:szCs w:val="22"/>
                <w:lang w:val="fr-BE"/>
              </w:rPr>
              <w:t>pour l'</w:t>
            </w:r>
            <w:r w:rsidR="008A62DD" w:rsidRPr="008A62DD">
              <w:rPr>
                <w:rFonts w:ascii="Candara" w:hAnsi="Candara"/>
                <w:szCs w:val="22"/>
                <w:lang w:val="fr-BE"/>
              </w:rPr>
              <w:t>emploi des personnes handicapées</w:t>
            </w:r>
          </w:p>
          <w:p w14:paraId="10724C37" w14:textId="77777777" w:rsidR="00366F75" w:rsidRPr="00DF7EFA" w:rsidRDefault="00366F75" w:rsidP="00366F75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  <w:lang w:val="fr-BE"/>
              </w:rPr>
            </w:pPr>
            <w:proofErr w:type="spellStart"/>
            <w:r w:rsidRPr="00DF7EFA">
              <w:rPr>
                <w:rFonts w:ascii="Candara" w:hAnsi="Candara"/>
                <w:szCs w:val="22"/>
                <w:lang w:val="fr-BE"/>
              </w:rPr>
              <w:t>Milica</w:t>
            </w:r>
            <w:proofErr w:type="spellEnd"/>
            <w:r w:rsidRPr="00DF7EFA">
              <w:rPr>
                <w:rFonts w:ascii="Candara" w:hAnsi="Candara"/>
                <w:szCs w:val="22"/>
                <w:lang w:val="fr-BE"/>
              </w:rPr>
              <w:t xml:space="preserve"> </w:t>
            </w:r>
            <w:proofErr w:type="spellStart"/>
            <w:r w:rsidRPr="00DF7EFA">
              <w:rPr>
                <w:rFonts w:ascii="Candara" w:hAnsi="Candara"/>
                <w:szCs w:val="22"/>
                <w:lang w:val="fr-BE"/>
              </w:rPr>
              <w:t>Pešić</w:t>
            </w:r>
            <w:proofErr w:type="spellEnd"/>
            <w:r w:rsidRPr="00DF7EFA">
              <w:rPr>
                <w:rFonts w:ascii="Candara" w:hAnsi="Candara"/>
                <w:szCs w:val="22"/>
                <w:lang w:val="fr-BE"/>
              </w:rPr>
              <w:t xml:space="preserve">, Media </w:t>
            </w:r>
            <w:proofErr w:type="spellStart"/>
            <w:r w:rsidRPr="00DF7EFA">
              <w:rPr>
                <w:rFonts w:ascii="Candara" w:hAnsi="Candara"/>
                <w:szCs w:val="22"/>
                <w:lang w:val="fr-BE"/>
              </w:rPr>
              <w:t>Diversity</w:t>
            </w:r>
            <w:proofErr w:type="spellEnd"/>
            <w:r w:rsidRPr="00DF7EFA">
              <w:rPr>
                <w:rFonts w:ascii="Candara" w:hAnsi="Candara"/>
                <w:szCs w:val="22"/>
                <w:lang w:val="fr-BE"/>
              </w:rPr>
              <w:t xml:space="preserve"> Institute</w:t>
            </w:r>
          </w:p>
          <w:p w14:paraId="5DA86C7E" w14:textId="0BE2A4D6" w:rsidR="00903DF6" w:rsidRPr="00446287" w:rsidRDefault="00366F75" w:rsidP="00366F75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  <w:lang w:val="fr-BE"/>
              </w:rPr>
            </w:pPr>
            <w:r w:rsidRPr="00366F75">
              <w:rPr>
                <w:rFonts w:ascii="Candara" w:hAnsi="Candara"/>
                <w:szCs w:val="22"/>
                <w:lang w:val="fr-BE"/>
              </w:rPr>
              <w:t>Adam Harris, AsIAm.ie Association</w:t>
            </w:r>
          </w:p>
          <w:p w14:paraId="21570E18" w14:textId="77777777" w:rsidR="00903DF6" w:rsidRPr="00446287" w:rsidRDefault="00903DF6" w:rsidP="00E86B8C">
            <w:pPr>
              <w:pStyle w:val="ListParagraph"/>
              <w:spacing w:line="240" w:lineRule="exact"/>
              <w:rPr>
                <w:rFonts w:ascii="Candara" w:hAnsi="Candara"/>
                <w:szCs w:val="22"/>
                <w:lang w:val="fr-BE"/>
              </w:rPr>
            </w:pPr>
          </w:p>
          <w:p w14:paraId="0E78AFE8" w14:textId="77777777" w:rsidR="00903DF6" w:rsidRDefault="00903DF6" w:rsidP="00BC5D20">
            <w:pPr>
              <w:pStyle w:val="ListParagraph"/>
              <w:ind w:left="0"/>
              <w:rPr>
                <w:rFonts w:ascii="Candara" w:hAnsi="Candara"/>
                <w:szCs w:val="22"/>
                <w:lang w:val="fr-BE"/>
              </w:rPr>
            </w:pPr>
            <w:r w:rsidRPr="00DB0CD9">
              <w:rPr>
                <w:rFonts w:ascii="Candara" w:hAnsi="Candara"/>
                <w:szCs w:val="22"/>
                <w:lang w:val="fr-BE"/>
              </w:rPr>
              <w:t>Discussion générale</w:t>
            </w:r>
          </w:p>
          <w:p w14:paraId="23C46CE9" w14:textId="08644478" w:rsidR="004A6AF9" w:rsidRPr="00446287" w:rsidRDefault="004A6AF9" w:rsidP="004A6AF9">
            <w:pPr>
              <w:pStyle w:val="ListParagraph"/>
              <w:ind w:left="0"/>
              <w:rPr>
                <w:rFonts w:ascii="Candara" w:hAnsi="Candara"/>
                <w:szCs w:val="22"/>
                <w:lang w:val="fr-BE"/>
              </w:rPr>
            </w:pPr>
            <w:r>
              <w:rPr>
                <w:rFonts w:ascii="Candara" w:hAnsi="Candara"/>
                <w:szCs w:val="22"/>
                <w:lang w:val="fr-BE"/>
              </w:rPr>
              <w:lastRenderedPageBreak/>
              <w:t>Une pause-café</w:t>
            </w:r>
            <w:bookmarkStart w:id="0" w:name="_GoBack"/>
            <w:bookmarkEnd w:id="0"/>
            <w:r>
              <w:rPr>
                <w:rFonts w:ascii="Candara" w:hAnsi="Candara"/>
                <w:szCs w:val="22"/>
                <w:lang w:val="fr-BE"/>
              </w:rPr>
              <w:t xml:space="preserve"> aura lieu à la moitié de la matinée</w:t>
            </w:r>
          </w:p>
        </w:tc>
      </w:tr>
      <w:tr w:rsidR="00903DF6" w:rsidRPr="00446287" w14:paraId="62075A7E" w14:textId="77777777" w:rsidTr="005E7459">
        <w:trPr>
          <w:gridAfter w:val="1"/>
          <w:wAfter w:w="792" w:type="dxa"/>
          <w:cantSplit/>
          <w:trHeight w:val="823"/>
        </w:trPr>
        <w:tc>
          <w:tcPr>
            <w:tcW w:w="1985" w:type="dxa"/>
            <w:gridSpan w:val="2"/>
          </w:tcPr>
          <w:p w14:paraId="1DA28275" w14:textId="77777777" w:rsidR="00903DF6" w:rsidRPr="00446287" w:rsidRDefault="00903DF6" w:rsidP="00E86B8C">
            <w:pPr>
              <w:pStyle w:val="RowHeading"/>
              <w:spacing w:after="0"/>
              <w:ind w:left="141" w:right="-1359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446287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lastRenderedPageBreak/>
              <w:t>12h30 – 12h45</w:t>
            </w:r>
          </w:p>
        </w:tc>
        <w:tc>
          <w:tcPr>
            <w:tcW w:w="8363" w:type="dxa"/>
          </w:tcPr>
          <w:p w14:paraId="7E7396DF" w14:textId="77777777" w:rsidR="00903DF6" w:rsidRPr="00446287" w:rsidRDefault="00903DF6" w:rsidP="00E86B8C">
            <w:pPr>
              <w:ind w:left="1"/>
              <w:rPr>
                <w:rFonts w:ascii="Candara" w:hAnsi="Candara"/>
                <w:b/>
                <w:szCs w:val="22"/>
                <w:lang w:val="fr-BE"/>
              </w:rPr>
            </w:pPr>
            <w:r w:rsidRPr="00446287">
              <w:rPr>
                <w:rFonts w:ascii="Candara" w:hAnsi="Candara"/>
                <w:b/>
                <w:szCs w:val="22"/>
                <w:lang w:val="fr-BE"/>
              </w:rPr>
              <w:t>Conclusions</w:t>
            </w:r>
          </w:p>
          <w:p w14:paraId="336FD715" w14:textId="77777777" w:rsidR="00903DF6" w:rsidRPr="00446287" w:rsidRDefault="00903DF6" w:rsidP="00E86B8C">
            <w:pPr>
              <w:spacing w:line="160" w:lineRule="exact"/>
              <w:rPr>
                <w:rFonts w:ascii="Candara" w:hAnsi="Candara"/>
                <w:b/>
                <w:szCs w:val="22"/>
                <w:lang w:val="fr-BE"/>
              </w:rPr>
            </w:pPr>
          </w:p>
          <w:p w14:paraId="2C5C0A64" w14:textId="4B6227B6" w:rsidR="00903DF6" w:rsidRPr="00446287" w:rsidRDefault="00903DF6" w:rsidP="00AE3B6B">
            <w:pPr>
              <w:pStyle w:val="ListParagraph"/>
              <w:numPr>
                <w:ilvl w:val="0"/>
                <w:numId w:val="18"/>
              </w:numPr>
              <w:spacing w:line="260" w:lineRule="exact"/>
              <w:ind w:left="567" w:right="-788" w:hanging="357"/>
              <w:rPr>
                <w:rFonts w:ascii="Candara" w:hAnsi="Candara"/>
                <w:b/>
                <w:szCs w:val="22"/>
                <w:lang w:val="fr-BE"/>
              </w:rPr>
            </w:pPr>
            <w:r w:rsidRPr="008A79AF">
              <w:rPr>
                <w:rFonts w:ascii="Candara" w:eastAsia="Calibri" w:hAnsi="Candara"/>
                <w:szCs w:val="22"/>
                <w:lang w:val="fr-BE"/>
              </w:rPr>
              <w:t>Marie Zvolská, groupe d'étude "Droits des personnes handicapées" (CESE)</w:t>
            </w:r>
          </w:p>
        </w:tc>
      </w:tr>
    </w:tbl>
    <w:p w14:paraId="29BD7C12" w14:textId="77777777" w:rsidR="009554D0" w:rsidRDefault="009554D0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p w14:paraId="5B7C87A9" w14:textId="77777777" w:rsidR="00903DF6" w:rsidRPr="00446287" w:rsidRDefault="00903DF6" w:rsidP="00903DF6">
      <w:pPr>
        <w:overflowPunct/>
        <w:autoSpaceDE/>
        <w:autoSpaceDN/>
        <w:adjustRightInd/>
        <w:spacing w:line="200" w:lineRule="exact"/>
        <w:jc w:val="center"/>
        <w:textAlignment w:val="auto"/>
        <w:rPr>
          <w:rFonts w:ascii="Candara" w:eastAsia="Calibri" w:hAnsi="Candara"/>
          <w:b/>
          <w:i/>
          <w:szCs w:val="22"/>
          <w:u w:val="single"/>
          <w:lang w:val="fr-BE"/>
        </w:rPr>
      </w:pPr>
      <w:r w:rsidRPr="00446287">
        <w:rPr>
          <w:rFonts w:ascii="Candara" w:eastAsia="Calibri" w:hAnsi="Candara"/>
          <w:b/>
          <w:i/>
          <w:szCs w:val="22"/>
          <w:u w:val="single"/>
          <w:lang w:val="fr-BE"/>
        </w:rPr>
        <w:t>Interprétation</w:t>
      </w:r>
    </w:p>
    <w:p w14:paraId="536D583A" w14:textId="77777777" w:rsidR="00903DF6" w:rsidRPr="00446287" w:rsidRDefault="00903DF6" w:rsidP="00903DF6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</w:p>
    <w:p w14:paraId="24DE9040" w14:textId="47CC2EDA" w:rsidR="00903DF6" w:rsidRPr="00446287" w:rsidRDefault="00903DF6" w:rsidP="00903DF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  <w:r>
        <w:rPr>
          <w:rFonts w:ascii="Candara" w:eastAsia="Calibri" w:hAnsi="Candara"/>
          <w:i/>
          <w:szCs w:val="22"/>
          <w:lang w:val="fr-BE"/>
        </w:rPr>
        <w:t>Les p</w:t>
      </w:r>
      <w:r w:rsidRPr="00446287">
        <w:rPr>
          <w:rFonts w:ascii="Candara" w:eastAsia="Calibri" w:hAnsi="Candara"/>
          <w:i/>
          <w:szCs w:val="22"/>
          <w:lang w:val="fr-BE"/>
        </w:rPr>
        <w:t xml:space="preserve">articipants </w:t>
      </w:r>
      <w:r>
        <w:rPr>
          <w:rFonts w:ascii="Candara" w:eastAsia="Calibri" w:hAnsi="Candara"/>
          <w:i/>
          <w:szCs w:val="22"/>
          <w:lang w:val="fr-BE"/>
        </w:rPr>
        <w:t xml:space="preserve">peuvent </w:t>
      </w:r>
      <w:r w:rsidRPr="00446287">
        <w:rPr>
          <w:rFonts w:ascii="Candara" w:eastAsia="Calibri" w:hAnsi="Candara"/>
          <w:b/>
          <w:i/>
          <w:szCs w:val="22"/>
          <w:u w:val="single"/>
          <w:lang w:val="fr-BE"/>
        </w:rPr>
        <w:t>p</w:t>
      </w:r>
      <w:r>
        <w:rPr>
          <w:rFonts w:ascii="Candara" w:eastAsia="Calibri" w:hAnsi="Candara"/>
          <w:b/>
          <w:i/>
          <w:szCs w:val="22"/>
          <w:u w:val="single"/>
          <w:lang w:val="fr-BE"/>
        </w:rPr>
        <w:t>arler</w:t>
      </w:r>
      <w:r w:rsidRPr="009014DD">
        <w:rPr>
          <w:rFonts w:ascii="Candara" w:eastAsia="Calibri" w:hAnsi="Candara"/>
          <w:i/>
          <w:szCs w:val="22"/>
          <w:lang w:val="fr-BE"/>
        </w:rPr>
        <w:t xml:space="preserve"> e</w:t>
      </w:r>
      <w:r w:rsidRPr="00446287">
        <w:rPr>
          <w:rFonts w:ascii="Candara" w:eastAsia="Calibri" w:hAnsi="Candara"/>
          <w:i/>
          <w:szCs w:val="22"/>
          <w:lang w:val="fr-BE"/>
        </w:rPr>
        <w:t xml:space="preserve">n </w:t>
      </w:r>
      <w:r>
        <w:rPr>
          <w:rFonts w:ascii="Candara" w:eastAsia="Calibri" w:hAnsi="Candara"/>
          <w:i/>
          <w:szCs w:val="22"/>
          <w:lang w:val="fr-BE"/>
        </w:rPr>
        <w:t xml:space="preserve">Bulgare, Tchèque, Anglais, Français, Italien, Letton, Lituanien, </w:t>
      </w:r>
      <w:r w:rsidR="00791EEF">
        <w:rPr>
          <w:rFonts w:ascii="Candara" w:eastAsia="Calibri" w:hAnsi="Candara"/>
          <w:i/>
          <w:szCs w:val="22"/>
          <w:lang w:val="fr-BE"/>
        </w:rPr>
        <w:t>Suédois</w:t>
      </w:r>
      <w:r>
        <w:rPr>
          <w:rFonts w:ascii="Candara" w:eastAsia="Calibri" w:hAnsi="Candara"/>
          <w:i/>
          <w:szCs w:val="22"/>
          <w:lang w:val="fr-BE"/>
        </w:rPr>
        <w:t xml:space="preserve"> </w:t>
      </w:r>
      <w:r w:rsidR="00791EEF">
        <w:rPr>
          <w:rFonts w:ascii="Candara" w:eastAsia="Calibri" w:hAnsi="Candara"/>
          <w:i/>
          <w:szCs w:val="22"/>
          <w:lang w:val="fr-BE"/>
        </w:rPr>
        <w:t xml:space="preserve">et </w:t>
      </w:r>
      <w:r>
        <w:rPr>
          <w:rFonts w:ascii="Candara" w:eastAsia="Calibri" w:hAnsi="Candara"/>
          <w:i/>
          <w:szCs w:val="22"/>
          <w:lang w:val="fr-BE"/>
        </w:rPr>
        <w:t>Polonais et</w:t>
      </w:r>
      <w:r w:rsidRPr="00446287">
        <w:rPr>
          <w:rFonts w:ascii="Candara" w:eastAsia="Calibri" w:hAnsi="Candara"/>
          <w:i/>
          <w:szCs w:val="22"/>
          <w:lang w:val="fr-BE"/>
        </w:rPr>
        <w:t xml:space="preserve"> </w:t>
      </w:r>
      <w:r>
        <w:rPr>
          <w:rFonts w:ascii="Candara" w:eastAsia="Calibri" w:hAnsi="Candara"/>
          <w:b/>
          <w:i/>
          <w:szCs w:val="22"/>
          <w:u w:val="single"/>
          <w:lang w:val="fr-BE"/>
        </w:rPr>
        <w:t>écouter</w:t>
      </w:r>
      <w:r w:rsidRPr="009014DD">
        <w:rPr>
          <w:rFonts w:ascii="Candara" w:eastAsia="Calibri" w:hAnsi="Candara"/>
          <w:i/>
          <w:szCs w:val="22"/>
          <w:lang w:val="fr-BE"/>
        </w:rPr>
        <w:t xml:space="preserve"> en</w:t>
      </w:r>
      <w:r w:rsidRPr="00446287">
        <w:rPr>
          <w:rFonts w:ascii="Candara" w:eastAsia="Calibri" w:hAnsi="Candara"/>
          <w:i/>
          <w:szCs w:val="22"/>
          <w:lang w:val="fr-BE"/>
        </w:rPr>
        <w:t xml:space="preserve"> </w:t>
      </w:r>
      <w:r w:rsidRPr="00FB00C0">
        <w:rPr>
          <w:rFonts w:ascii="Candara" w:eastAsia="Calibri" w:hAnsi="Candara"/>
          <w:i/>
          <w:szCs w:val="22"/>
          <w:lang w:val="fr-BE"/>
        </w:rPr>
        <w:t xml:space="preserve">Tchèque, Anglais, Français, Italien </w:t>
      </w:r>
      <w:r>
        <w:rPr>
          <w:rFonts w:ascii="Candara" w:eastAsia="Calibri" w:hAnsi="Candara"/>
          <w:i/>
          <w:szCs w:val="22"/>
          <w:lang w:val="fr-BE"/>
        </w:rPr>
        <w:t>et Polonais</w:t>
      </w:r>
    </w:p>
    <w:p w14:paraId="09509F4D" w14:textId="77777777" w:rsidR="00903DF6" w:rsidRPr="00446287" w:rsidRDefault="00903DF6" w:rsidP="00903DF6">
      <w:pPr>
        <w:overflowPunct/>
        <w:autoSpaceDE/>
        <w:autoSpaceDN/>
        <w:adjustRightInd/>
        <w:spacing w:line="200" w:lineRule="exact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</w:p>
    <w:p w14:paraId="74FBFB5A" w14:textId="77777777" w:rsidR="00903DF6" w:rsidRDefault="00903DF6" w:rsidP="00903DF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  <w:lang w:val="fr-BE"/>
        </w:rPr>
      </w:pPr>
      <w:r w:rsidRPr="00202D4D">
        <w:rPr>
          <w:rFonts w:ascii="Candara" w:eastAsia="Calibri" w:hAnsi="Candara"/>
          <w:b/>
          <w:i/>
          <w:szCs w:val="22"/>
          <w:u w:val="single"/>
          <w:lang w:val="fr-BE"/>
        </w:rPr>
        <w:t>Interprétation en langue des signes assurée</w:t>
      </w:r>
    </w:p>
    <w:p w14:paraId="58F9DBD8" w14:textId="2E9EDAA4" w:rsidR="00B0323F" w:rsidRDefault="00B0323F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1F3692AF" w14:textId="574DAE38" w:rsidR="00AE3B6B" w:rsidRDefault="00AE3B6B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5A217D79" w14:textId="51D770B5" w:rsidR="00AE3B6B" w:rsidRDefault="00AE3B6B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510BC338" w14:textId="4B4D11A9" w:rsidR="00AE3B6B" w:rsidRDefault="00AE3B6B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66AB63D3" w14:textId="582170EA" w:rsidR="00AE3B6B" w:rsidRDefault="00AE3B6B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15F5A3FE" w14:textId="0BA0F8BB" w:rsidR="00AE3B6B" w:rsidRDefault="00AE3B6B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3972CCEA" w14:textId="77777777" w:rsidR="00AE3B6B" w:rsidRDefault="00AE3B6B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5F2E55EB" w14:textId="3652D153" w:rsidR="00B0323F" w:rsidRPr="00903DF6" w:rsidRDefault="00B0323F" w:rsidP="00B0323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hAnsi="Candara"/>
          <w:sz w:val="24"/>
          <w:szCs w:val="24"/>
          <w:lang w:val="fr-BE"/>
        </w:rPr>
      </w:pPr>
      <w:r w:rsidRPr="00903DF6">
        <w:rPr>
          <w:rFonts w:ascii="Candara" w:eastAsia="Calibri" w:hAnsi="Candara"/>
          <w:i/>
          <w:sz w:val="24"/>
          <w:szCs w:val="24"/>
        </w:rPr>
        <w:t xml:space="preserve">Join the discussion online: </w:t>
      </w:r>
      <w:r w:rsidRPr="00903DF6">
        <w:rPr>
          <w:rFonts w:ascii="Candara" w:hAnsi="Candara"/>
          <w:sz w:val="24"/>
          <w:szCs w:val="24"/>
          <w:lang w:val="fr-BE"/>
        </w:rPr>
        <w:t xml:space="preserve"> </w:t>
      </w:r>
      <w:r w:rsidR="00DF7EFA" w:rsidRPr="00DF7EFA">
        <w:rPr>
          <w:rFonts w:ascii="Candara" w:hAnsi="Candara"/>
          <w:sz w:val="24"/>
          <w:szCs w:val="24"/>
          <w:lang w:val="fr-BE"/>
        </w:rPr>
        <w:t xml:space="preserve">#EESC </w:t>
      </w:r>
      <w:r w:rsidRPr="00903DF6">
        <w:rPr>
          <w:rFonts w:ascii="Candara" w:hAnsi="Candara"/>
          <w:sz w:val="24"/>
          <w:szCs w:val="24"/>
          <w:lang w:val="fr-BE"/>
        </w:rPr>
        <w:t>#</w:t>
      </w:r>
      <w:r w:rsidR="00993F95" w:rsidRPr="00903DF6">
        <w:rPr>
          <w:rFonts w:ascii="Candara" w:hAnsi="Candara"/>
          <w:sz w:val="24"/>
          <w:szCs w:val="24"/>
          <w:lang w:val="fr-BE"/>
        </w:rPr>
        <w:t xml:space="preserve">Disability </w:t>
      </w:r>
      <w:proofErr w:type="spellStart"/>
      <w:r w:rsidR="00DF7EFA">
        <w:rPr>
          <w:rFonts w:ascii="Candara" w:hAnsi="Candara"/>
          <w:sz w:val="24"/>
          <w:szCs w:val="24"/>
          <w:lang w:val="fr-BE"/>
        </w:rPr>
        <w:t>Rights</w:t>
      </w:r>
      <w:proofErr w:type="spellEnd"/>
    </w:p>
    <w:p w14:paraId="0FA2F3F0" w14:textId="77777777" w:rsidR="00B0323F" w:rsidRDefault="00B0323F" w:rsidP="00B032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val="fr-BE"/>
        </w:rPr>
      </w:pPr>
    </w:p>
    <w:p w14:paraId="6CDE3708" w14:textId="400D805E" w:rsidR="0046683A" w:rsidRDefault="00B0323F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>
        <w:rPr>
          <w:rFonts w:ascii="Candara" w:eastAsia="Calibri" w:hAnsi="Candara"/>
          <w:i/>
          <w:noProof/>
          <w:szCs w:val="22"/>
          <w:lang w:val="fr-BE" w:eastAsia="fr-BE"/>
        </w:rPr>
        <w:drawing>
          <wp:inline distT="0" distB="0" distL="0" distR="0" wp14:anchorId="16341AC3" wp14:editId="67F35B51">
            <wp:extent cx="231775" cy="231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ndara" w:eastAsia="Calibri" w:hAnsi="Candara"/>
          <w:i/>
          <w:szCs w:val="22"/>
        </w:rPr>
        <w:t>@</w:t>
      </w:r>
      <w:r w:rsidR="00B401BB">
        <w:rPr>
          <w:rFonts w:ascii="Candara" w:eastAsia="Calibri" w:hAnsi="Candara"/>
          <w:i/>
          <w:szCs w:val="22"/>
        </w:rPr>
        <w:t>EESC_SOC</w:t>
      </w:r>
    </w:p>
    <w:sectPr w:rsidR="0046683A" w:rsidSect="00BA0EEC">
      <w:headerReference w:type="default" r:id="rId14"/>
      <w:footerReference w:type="even" r:id="rId15"/>
      <w:footerReference w:type="default" r:id="rId16"/>
      <w:type w:val="continuous"/>
      <w:pgSz w:w="11907" w:h="16839" w:code="9"/>
      <w:pgMar w:top="1440" w:right="1134" w:bottom="1440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A86A" w14:textId="77777777" w:rsidR="0063244C" w:rsidRDefault="0063244C">
      <w:r>
        <w:separator/>
      </w:r>
    </w:p>
  </w:endnote>
  <w:endnote w:type="continuationSeparator" w:id="0">
    <w:p w14:paraId="5F774435" w14:textId="77777777" w:rsidR="0063244C" w:rsidRDefault="0063244C">
      <w:r>
        <w:continuationSeparator/>
      </w:r>
    </w:p>
  </w:endnote>
  <w:endnote w:type="continuationNotice" w:id="1">
    <w:p w14:paraId="46E5FE64" w14:textId="77777777" w:rsidR="0063244C" w:rsidRDefault="006324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728E" w14:textId="2DA46E3D" w:rsidR="00FC4178" w:rsidRDefault="00FC4178" w:rsidP="00FC4178">
    <w:pPr>
      <w:pStyle w:val="Footer"/>
      <w:ind w:left="-709"/>
    </w:pPr>
    <w:r>
      <w:rPr>
        <w:noProof/>
        <w:lang w:val="fr-BE" w:eastAsia="fr-BE"/>
      </w:rPr>
      <w:drawing>
        <wp:inline distT="0" distB="0" distL="0" distR="0" wp14:anchorId="67751186" wp14:editId="064F87AD">
          <wp:extent cx="6806316" cy="16280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316" cy="1628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DAD8" w14:textId="77777777" w:rsidR="001C185C" w:rsidRDefault="00C77A9C" w:rsidP="00FC4178">
    <w:pPr>
      <w:pStyle w:val="Footer"/>
      <w:ind w:left="-709"/>
    </w:pPr>
    <w:r>
      <w:rPr>
        <w:noProof/>
        <w:lang w:val="fr-BE" w:eastAsia="fr-BE"/>
      </w:rPr>
      <w:drawing>
        <wp:inline distT="0" distB="0" distL="0" distR="0" wp14:anchorId="5EE32110" wp14:editId="3CDB3807">
          <wp:extent cx="6925586" cy="1628171"/>
          <wp:effectExtent l="0" t="0" r="8890" b="0"/>
          <wp:docPr id="1" name="Picture 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254" cy="16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F4A7" w14:textId="77777777" w:rsidR="0063244C" w:rsidRDefault="0063244C">
      <w:r>
        <w:separator/>
      </w:r>
    </w:p>
  </w:footnote>
  <w:footnote w:type="continuationSeparator" w:id="0">
    <w:p w14:paraId="244C79DC" w14:textId="77777777" w:rsidR="0063244C" w:rsidRDefault="0063244C">
      <w:r>
        <w:continuationSeparator/>
      </w:r>
    </w:p>
  </w:footnote>
  <w:footnote w:type="continuationNotice" w:id="1">
    <w:p w14:paraId="0299EB02" w14:textId="77777777" w:rsidR="0063244C" w:rsidRDefault="006324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78C9" w14:textId="018B4BB3" w:rsidR="00610F28" w:rsidRDefault="009021CC" w:rsidP="00311533">
    <w:pPr>
      <w:pStyle w:val="Header"/>
      <w:ind w:hanging="709"/>
    </w:pPr>
    <w:r>
      <w:rPr>
        <w:noProof/>
        <w:lang w:val="fr-BE" w:eastAsia="fr-BE"/>
      </w:rPr>
      <w:drawing>
        <wp:inline distT="0" distB="0" distL="0" distR="0" wp14:anchorId="6290139C" wp14:editId="736840CF">
          <wp:extent cx="6901180" cy="10306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 w15:restartNumberingAfterBreak="0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D374A"/>
    <w:multiLevelType w:val="hybridMultilevel"/>
    <w:tmpl w:val="91EED6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19"/>
  </w:num>
  <w:num w:numId="6">
    <w:abstractNumId w:val="7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85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2280D"/>
    <w:rsid w:val="0002418E"/>
    <w:rsid w:val="00030B5B"/>
    <w:rsid w:val="00041EA1"/>
    <w:rsid w:val="00042A88"/>
    <w:rsid w:val="00053866"/>
    <w:rsid w:val="00054343"/>
    <w:rsid w:val="00056AEA"/>
    <w:rsid w:val="000672B6"/>
    <w:rsid w:val="000676AB"/>
    <w:rsid w:val="00071DB2"/>
    <w:rsid w:val="00081253"/>
    <w:rsid w:val="00082F5A"/>
    <w:rsid w:val="000918D1"/>
    <w:rsid w:val="000A4696"/>
    <w:rsid w:val="000A71D4"/>
    <w:rsid w:val="000C0E8D"/>
    <w:rsid w:val="000C202C"/>
    <w:rsid w:val="000C2E8E"/>
    <w:rsid w:val="000D0A50"/>
    <w:rsid w:val="000D6349"/>
    <w:rsid w:val="000E2C7A"/>
    <w:rsid w:val="000F24F5"/>
    <w:rsid w:val="00101287"/>
    <w:rsid w:val="00101812"/>
    <w:rsid w:val="00102221"/>
    <w:rsid w:val="0010715A"/>
    <w:rsid w:val="00120481"/>
    <w:rsid w:val="001208D3"/>
    <w:rsid w:val="001211AB"/>
    <w:rsid w:val="0012552E"/>
    <w:rsid w:val="0013609F"/>
    <w:rsid w:val="00136EAF"/>
    <w:rsid w:val="00146BA8"/>
    <w:rsid w:val="00150329"/>
    <w:rsid w:val="0015204D"/>
    <w:rsid w:val="00157968"/>
    <w:rsid w:val="00161768"/>
    <w:rsid w:val="00164467"/>
    <w:rsid w:val="00165B28"/>
    <w:rsid w:val="00167070"/>
    <w:rsid w:val="00173089"/>
    <w:rsid w:val="00174C95"/>
    <w:rsid w:val="00192634"/>
    <w:rsid w:val="00196193"/>
    <w:rsid w:val="001963BB"/>
    <w:rsid w:val="00197971"/>
    <w:rsid w:val="00197E98"/>
    <w:rsid w:val="001A359C"/>
    <w:rsid w:val="001B7B61"/>
    <w:rsid w:val="001C185C"/>
    <w:rsid w:val="001C1B3F"/>
    <w:rsid w:val="001D5D92"/>
    <w:rsid w:val="001D7606"/>
    <w:rsid w:val="001E4F22"/>
    <w:rsid w:val="001F0D8E"/>
    <w:rsid w:val="001F55DE"/>
    <w:rsid w:val="002009B5"/>
    <w:rsid w:val="00203D5B"/>
    <w:rsid w:val="002062B7"/>
    <w:rsid w:val="00220F6A"/>
    <w:rsid w:val="00224CD8"/>
    <w:rsid w:val="002331BA"/>
    <w:rsid w:val="00237B76"/>
    <w:rsid w:val="00256CA7"/>
    <w:rsid w:val="00264F57"/>
    <w:rsid w:val="002821C0"/>
    <w:rsid w:val="00286BD6"/>
    <w:rsid w:val="0029057C"/>
    <w:rsid w:val="00295E46"/>
    <w:rsid w:val="002A0F7A"/>
    <w:rsid w:val="002A3893"/>
    <w:rsid w:val="002A78CF"/>
    <w:rsid w:val="002B0F4A"/>
    <w:rsid w:val="002B6FD4"/>
    <w:rsid w:val="002B702B"/>
    <w:rsid w:val="002C250C"/>
    <w:rsid w:val="002D24DB"/>
    <w:rsid w:val="002D58A1"/>
    <w:rsid w:val="002F0D8B"/>
    <w:rsid w:val="002F165F"/>
    <w:rsid w:val="002F1D0D"/>
    <w:rsid w:val="002F41A4"/>
    <w:rsid w:val="002F76B1"/>
    <w:rsid w:val="00304EBD"/>
    <w:rsid w:val="00311533"/>
    <w:rsid w:val="00314FB1"/>
    <w:rsid w:val="0031548A"/>
    <w:rsid w:val="0032022B"/>
    <w:rsid w:val="003238BC"/>
    <w:rsid w:val="003242A9"/>
    <w:rsid w:val="003330FC"/>
    <w:rsid w:val="00333B57"/>
    <w:rsid w:val="00334E7C"/>
    <w:rsid w:val="00342E64"/>
    <w:rsid w:val="00352A23"/>
    <w:rsid w:val="0036163A"/>
    <w:rsid w:val="00362206"/>
    <w:rsid w:val="00366F75"/>
    <w:rsid w:val="00384238"/>
    <w:rsid w:val="00385D77"/>
    <w:rsid w:val="00386FBC"/>
    <w:rsid w:val="00390FE3"/>
    <w:rsid w:val="0039274B"/>
    <w:rsid w:val="003934F5"/>
    <w:rsid w:val="00394486"/>
    <w:rsid w:val="00395267"/>
    <w:rsid w:val="00395C5F"/>
    <w:rsid w:val="003A4A8C"/>
    <w:rsid w:val="003A6F6A"/>
    <w:rsid w:val="003A7C2C"/>
    <w:rsid w:val="003B5E38"/>
    <w:rsid w:val="003C6FB9"/>
    <w:rsid w:val="003D64B3"/>
    <w:rsid w:val="003E3850"/>
    <w:rsid w:val="003F6AD7"/>
    <w:rsid w:val="0040598E"/>
    <w:rsid w:val="0040691C"/>
    <w:rsid w:val="00413CD4"/>
    <w:rsid w:val="00425CB3"/>
    <w:rsid w:val="00425EE6"/>
    <w:rsid w:val="004301D3"/>
    <w:rsid w:val="00432594"/>
    <w:rsid w:val="004361EA"/>
    <w:rsid w:val="00436336"/>
    <w:rsid w:val="0044089D"/>
    <w:rsid w:val="00445376"/>
    <w:rsid w:val="00446AA5"/>
    <w:rsid w:val="00454FDA"/>
    <w:rsid w:val="0046683A"/>
    <w:rsid w:val="00474EAF"/>
    <w:rsid w:val="00481BE1"/>
    <w:rsid w:val="00482671"/>
    <w:rsid w:val="00484C2C"/>
    <w:rsid w:val="00493C34"/>
    <w:rsid w:val="00497108"/>
    <w:rsid w:val="004974EA"/>
    <w:rsid w:val="00497C9F"/>
    <w:rsid w:val="004A168B"/>
    <w:rsid w:val="004A6AF9"/>
    <w:rsid w:val="004A7CC3"/>
    <w:rsid w:val="004B0503"/>
    <w:rsid w:val="004C18E4"/>
    <w:rsid w:val="004C44C1"/>
    <w:rsid w:val="004C55A3"/>
    <w:rsid w:val="004D284C"/>
    <w:rsid w:val="004D4744"/>
    <w:rsid w:val="004D610E"/>
    <w:rsid w:val="004D7297"/>
    <w:rsid w:val="004E44B7"/>
    <w:rsid w:val="004F77D1"/>
    <w:rsid w:val="00515DD0"/>
    <w:rsid w:val="0051778F"/>
    <w:rsid w:val="005211B1"/>
    <w:rsid w:val="00522D8D"/>
    <w:rsid w:val="005235BC"/>
    <w:rsid w:val="00530F89"/>
    <w:rsid w:val="00531604"/>
    <w:rsid w:val="0054166E"/>
    <w:rsid w:val="005443AF"/>
    <w:rsid w:val="00553142"/>
    <w:rsid w:val="00554E8B"/>
    <w:rsid w:val="005627E4"/>
    <w:rsid w:val="0056793C"/>
    <w:rsid w:val="00570D70"/>
    <w:rsid w:val="005758A2"/>
    <w:rsid w:val="0057740A"/>
    <w:rsid w:val="00577BB9"/>
    <w:rsid w:val="00580374"/>
    <w:rsid w:val="00594561"/>
    <w:rsid w:val="005A2F57"/>
    <w:rsid w:val="005A3074"/>
    <w:rsid w:val="005A3667"/>
    <w:rsid w:val="005A6FC2"/>
    <w:rsid w:val="005B2456"/>
    <w:rsid w:val="005B67DE"/>
    <w:rsid w:val="005D0799"/>
    <w:rsid w:val="005D3CAE"/>
    <w:rsid w:val="005D4F0F"/>
    <w:rsid w:val="005D7B22"/>
    <w:rsid w:val="005E3011"/>
    <w:rsid w:val="005E7459"/>
    <w:rsid w:val="006070F9"/>
    <w:rsid w:val="00610F28"/>
    <w:rsid w:val="00611F64"/>
    <w:rsid w:val="00612810"/>
    <w:rsid w:val="006248C8"/>
    <w:rsid w:val="00624D82"/>
    <w:rsid w:val="00627CA2"/>
    <w:rsid w:val="00627D55"/>
    <w:rsid w:val="0063244C"/>
    <w:rsid w:val="0063634F"/>
    <w:rsid w:val="00643409"/>
    <w:rsid w:val="006521CA"/>
    <w:rsid w:val="00660DBC"/>
    <w:rsid w:val="00665E38"/>
    <w:rsid w:val="006817EC"/>
    <w:rsid w:val="0068513A"/>
    <w:rsid w:val="006851A2"/>
    <w:rsid w:val="00691699"/>
    <w:rsid w:val="0069740C"/>
    <w:rsid w:val="006A2389"/>
    <w:rsid w:val="006A2398"/>
    <w:rsid w:val="006A2A5B"/>
    <w:rsid w:val="006A2D3F"/>
    <w:rsid w:val="006A3251"/>
    <w:rsid w:val="006B30F3"/>
    <w:rsid w:val="006C08AE"/>
    <w:rsid w:val="006D578E"/>
    <w:rsid w:val="006E0AD3"/>
    <w:rsid w:val="006F422D"/>
    <w:rsid w:val="006F42C7"/>
    <w:rsid w:val="00700109"/>
    <w:rsid w:val="00702794"/>
    <w:rsid w:val="00705620"/>
    <w:rsid w:val="007114AD"/>
    <w:rsid w:val="007129D7"/>
    <w:rsid w:val="00722738"/>
    <w:rsid w:val="00725863"/>
    <w:rsid w:val="00731638"/>
    <w:rsid w:val="007339DC"/>
    <w:rsid w:val="007416EB"/>
    <w:rsid w:val="00750515"/>
    <w:rsid w:val="00751851"/>
    <w:rsid w:val="00751D77"/>
    <w:rsid w:val="00752EFE"/>
    <w:rsid w:val="00753AB1"/>
    <w:rsid w:val="00760CE9"/>
    <w:rsid w:val="00764050"/>
    <w:rsid w:val="007655A5"/>
    <w:rsid w:val="007660F4"/>
    <w:rsid w:val="007708B8"/>
    <w:rsid w:val="00791356"/>
    <w:rsid w:val="00791EEF"/>
    <w:rsid w:val="007926E3"/>
    <w:rsid w:val="007B01A8"/>
    <w:rsid w:val="007B0527"/>
    <w:rsid w:val="007B1F2D"/>
    <w:rsid w:val="007B5BDE"/>
    <w:rsid w:val="007B645E"/>
    <w:rsid w:val="007D3EFC"/>
    <w:rsid w:val="007D588A"/>
    <w:rsid w:val="007E19FD"/>
    <w:rsid w:val="007E1AC1"/>
    <w:rsid w:val="007E1DF3"/>
    <w:rsid w:val="007E2500"/>
    <w:rsid w:val="007E6E17"/>
    <w:rsid w:val="007E7B09"/>
    <w:rsid w:val="00803B97"/>
    <w:rsid w:val="008072BC"/>
    <w:rsid w:val="00807360"/>
    <w:rsid w:val="00817977"/>
    <w:rsid w:val="008229E0"/>
    <w:rsid w:val="0082501C"/>
    <w:rsid w:val="00826576"/>
    <w:rsid w:val="00827D4F"/>
    <w:rsid w:val="00846FF8"/>
    <w:rsid w:val="0085350F"/>
    <w:rsid w:val="00856AFB"/>
    <w:rsid w:val="00856B42"/>
    <w:rsid w:val="0085711B"/>
    <w:rsid w:val="00862A68"/>
    <w:rsid w:val="008679EC"/>
    <w:rsid w:val="00870A9A"/>
    <w:rsid w:val="00870BF1"/>
    <w:rsid w:val="008721C3"/>
    <w:rsid w:val="00873061"/>
    <w:rsid w:val="00873D78"/>
    <w:rsid w:val="00882470"/>
    <w:rsid w:val="00884727"/>
    <w:rsid w:val="008850B9"/>
    <w:rsid w:val="008854CC"/>
    <w:rsid w:val="00886627"/>
    <w:rsid w:val="008A62DD"/>
    <w:rsid w:val="008C3865"/>
    <w:rsid w:val="008C6CBC"/>
    <w:rsid w:val="008D0552"/>
    <w:rsid w:val="008D1185"/>
    <w:rsid w:val="008D5436"/>
    <w:rsid w:val="008D616D"/>
    <w:rsid w:val="008E439C"/>
    <w:rsid w:val="008F1C61"/>
    <w:rsid w:val="008F6D37"/>
    <w:rsid w:val="0090095A"/>
    <w:rsid w:val="009021CC"/>
    <w:rsid w:val="00903DF6"/>
    <w:rsid w:val="00910B6D"/>
    <w:rsid w:val="00912585"/>
    <w:rsid w:val="00912C57"/>
    <w:rsid w:val="0091733D"/>
    <w:rsid w:val="00920CFF"/>
    <w:rsid w:val="00926968"/>
    <w:rsid w:val="00932FB0"/>
    <w:rsid w:val="009365CA"/>
    <w:rsid w:val="0094343F"/>
    <w:rsid w:val="00951B50"/>
    <w:rsid w:val="00951D75"/>
    <w:rsid w:val="00952A6D"/>
    <w:rsid w:val="009540F5"/>
    <w:rsid w:val="00954E0B"/>
    <w:rsid w:val="009554D0"/>
    <w:rsid w:val="009674DE"/>
    <w:rsid w:val="00971728"/>
    <w:rsid w:val="00972155"/>
    <w:rsid w:val="00972A2F"/>
    <w:rsid w:val="00984AE6"/>
    <w:rsid w:val="009918BB"/>
    <w:rsid w:val="00993F95"/>
    <w:rsid w:val="009943C4"/>
    <w:rsid w:val="009943EB"/>
    <w:rsid w:val="009A3F5B"/>
    <w:rsid w:val="009A5EB3"/>
    <w:rsid w:val="009B5580"/>
    <w:rsid w:val="009B600B"/>
    <w:rsid w:val="009E4318"/>
    <w:rsid w:val="009E5A13"/>
    <w:rsid w:val="009E6DC8"/>
    <w:rsid w:val="009F48B1"/>
    <w:rsid w:val="009F58F4"/>
    <w:rsid w:val="00A05A08"/>
    <w:rsid w:val="00A07A2A"/>
    <w:rsid w:val="00A130D3"/>
    <w:rsid w:val="00A154F6"/>
    <w:rsid w:val="00A23131"/>
    <w:rsid w:val="00A2455A"/>
    <w:rsid w:val="00A47F25"/>
    <w:rsid w:val="00A573CB"/>
    <w:rsid w:val="00A82245"/>
    <w:rsid w:val="00A84D54"/>
    <w:rsid w:val="00A8567D"/>
    <w:rsid w:val="00A8665B"/>
    <w:rsid w:val="00A869AF"/>
    <w:rsid w:val="00AA7426"/>
    <w:rsid w:val="00AA77F4"/>
    <w:rsid w:val="00AB4FF9"/>
    <w:rsid w:val="00AB5131"/>
    <w:rsid w:val="00AB68E2"/>
    <w:rsid w:val="00AB6995"/>
    <w:rsid w:val="00AD1BF3"/>
    <w:rsid w:val="00AD2016"/>
    <w:rsid w:val="00AD729E"/>
    <w:rsid w:val="00AE3B6B"/>
    <w:rsid w:val="00AE3DEB"/>
    <w:rsid w:val="00AF0A85"/>
    <w:rsid w:val="00AF33FF"/>
    <w:rsid w:val="00AF77BD"/>
    <w:rsid w:val="00B0323F"/>
    <w:rsid w:val="00B059E8"/>
    <w:rsid w:val="00B1438F"/>
    <w:rsid w:val="00B15B06"/>
    <w:rsid w:val="00B20638"/>
    <w:rsid w:val="00B20711"/>
    <w:rsid w:val="00B24EBA"/>
    <w:rsid w:val="00B31891"/>
    <w:rsid w:val="00B378EE"/>
    <w:rsid w:val="00B37C7B"/>
    <w:rsid w:val="00B401BB"/>
    <w:rsid w:val="00B455E7"/>
    <w:rsid w:val="00B50CD1"/>
    <w:rsid w:val="00B536B5"/>
    <w:rsid w:val="00B6100B"/>
    <w:rsid w:val="00B634D7"/>
    <w:rsid w:val="00B66C6C"/>
    <w:rsid w:val="00B71DD6"/>
    <w:rsid w:val="00B72371"/>
    <w:rsid w:val="00B729FC"/>
    <w:rsid w:val="00B815D0"/>
    <w:rsid w:val="00B81ACE"/>
    <w:rsid w:val="00B84B5D"/>
    <w:rsid w:val="00B8516A"/>
    <w:rsid w:val="00B92884"/>
    <w:rsid w:val="00B92AEC"/>
    <w:rsid w:val="00BA047E"/>
    <w:rsid w:val="00BA0EEC"/>
    <w:rsid w:val="00BA39CF"/>
    <w:rsid w:val="00BA5C34"/>
    <w:rsid w:val="00BA74D1"/>
    <w:rsid w:val="00BB5945"/>
    <w:rsid w:val="00BC3E62"/>
    <w:rsid w:val="00BC5D20"/>
    <w:rsid w:val="00BC6B98"/>
    <w:rsid w:val="00BF215B"/>
    <w:rsid w:val="00C0182C"/>
    <w:rsid w:val="00C03000"/>
    <w:rsid w:val="00C054F7"/>
    <w:rsid w:val="00C077E8"/>
    <w:rsid w:val="00C2368E"/>
    <w:rsid w:val="00C31BE1"/>
    <w:rsid w:val="00C3439E"/>
    <w:rsid w:val="00C4748F"/>
    <w:rsid w:val="00C52AAC"/>
    <w:rsid w:val="00C5314D"/>
    <w:rsid w:val="00C5345E"/>
    <w:rsid w:val="00C53ACA"/>
    <w:rsid w:val="00C63C15"/>
    <w:rsid w:val="00C65133"/>
    <w:rsid w:val="00C71468"/>
    <w:rsid w:val="00C72CEE"/>
    <w:rsid w:val="00C75479"/>
    <w:rsid w:val="00C77A9C"/>
    <w:rsid w:val="00C82E13"/>
    <w:rsid w:val="00C91237"/>
    <w:rsid w:val="00C9248D"/>
    <w:rsid w:val="00C93490"/>
    <w:rsid w:val="00C946DE"/>
    <w:rsid w:val="00CA0E50"/>
    <w:rsid w:val="00CA1784"/>
    <w:rsid w:val="00CA3245"/>
    <w:rsid w:val="00CB08AF"/>
    <w:rsid w:val="00CB23F0"/>
    <w:rsid w:val="00CB5BC1"/>
    <w:rsid w:val="00CC5644"/>
    <w:rsid w:val="00CC6706"/>
    <w:rsid w:val="00CD3457"/>
    <w:rsid w:val="00CD3B78"/>
    <w:rsid w:val="00CE00D4"/>
    <w:rsid w:val="00CE3B10"/>
    <w:rsid w:val="00CF2502"/>
    <w:rsid w:val="00CF2F34"/>
    <w:rsid w:val="00CF3C1B"/>
    <w:rsid w:val="00CF400F"/>
    <w:rsid w:val="00CF5690"/>
    <w:rsid w:val="00CF7557"/>
    <w:rsid w:val="00D019C6"/>
    <w:rsid w:val="00D01F5A"/>
    <w:rsid w:val="00D02054"/>
    <w:rsid w:val="00D0213C"/>
    <w:rsid w:val="00D02835"/>
    <w:rsid w:val="00D041E9"/>
    <w:rsid w:val="00D060CB"/>
    <w:rsid w:val="00D1143E"/>
    <w:rsid w:val="00D1299A"/>
    <w:rsid w:val="00D13CCD"/>
    <w:rsid w:val="00D14B96"/>
    <w:rsid w:val="00D14DE4"/>
    <w:rsid w:val="00D272D8"/>
    <w:rsid w:val="00D32F94"/>
    <w:rsid w:val="00D41F34"/>
    <w:rsid w:val="00D50132"/>
    <w:rsid w:val="00D5056A"/>
    <w:rsid w:val="00D57D50"/>
    <w:rsid w:val="00D60A04"/>
    <w:rsid w:val="00D621E0"/>
    <w:rsid w:val="00D705C9"/>
    <w:rsid w:val="00D72D0A"/>
    <w:rsid w:val="00D74FCD"/>
    <w:rsid w:val="00D82F34"/>
    <w:rsid w:val="00D83315"/>
    <w:rsid w:val="00D851DA"/>
    <w:rsid w:val="00D875A6"/>
    <w:rsid w:val="00D878D2"/>
    <w:rsid w:val="00D954EB"/>
    <w:rsid w:val="00D95E89"/>
    <w:rsid w:val="00DB3475"/>
    <w:rsid w:val="00DB3E70"/>
    <w:rsid w:val="00DB7E88"/>
    <w:rsid w:val="00DC3CFC"/>
    <w:rsid w:val="00DC6A58"/>
    <w:rsid w:val="00DD162D"/>
    <w:rsid w:val="00DD20D9"/>
    <w:rsid w:val="00DD798A"/>
    <w:rsid w:val="00DF0B0D"/>
    <w:rsid w:val="00DF6BC5"/>
    <w:rsid w:val="00DF7EFA"/>
    <w:rsid w:val="00E00841"/>
    <w:rsid w:val="00E00910"/>
    <w:rsid w:val="00E00921"/>
    <w:rsid w:val="00E01BEE"/>
    <w:rsid w:val="00E05315"/>
    <w:rsid w:val="00E165F2"/>
    <w:rsid w:val="00E241C5"/>
    <w:rsid w:val="00E2561A"/>
    <w:rsid w:val="00E30846"/>
    <w:rsid w:val="00E3603E"/>
    <w:rsid w:val="00E45D45"/>
    <w:rsid w:val="00E463FC"/>
    <w:rsid w:val="00E51191"/>
    <w:rsid w:val="00E5275C"/>
    <w:rsid w:val="00E556EE"/>
    <w:rsid w:val="00E65C18"/>
    <w:rsid w:val="00E65DF7"/>
    <w:rsid w:val="00E74139"/>
    <w:rsid w:val="00E845BB"/>
    <w:rsid w:val="00E846B5"/>
    <w:rsid w:val="00E84B36"/>
    <w:rsid w:val="00E86836"/>
    <w:rsid w:val="00E93922"/>
    <w:rsid w:val="00EA1999"/>
    <w:rsid w:val="00EB2F82"/>
    <w:rsid w:val="00EC51B9"/>
    <w:rsid w:val="00EC5C65"/>
    <w:rsid w:val="00EC7CC9"/>
    <w:rsid w:val="00ED28A9"/>
    <w:rsid w:val="00ED3C3B"/>
    <w:rsid w:val="00ED57ED"/>
    <w:rsid w:val="00EE1D29"/>
    <w:rsid w:val="00EF3C9B"/>
    <w:rsid w:val="00F019E6"/>
    <w:rsid w:val="00F030B2"/>
    <w:rsid w:val="00F1119E"/>
    <w:rsid w:val="00F21B0F"/>
    <w:rsid w:val="00F220CF"/>
    <w:rsid w:val="00F319E0"/>
    <w:rsid w:val="00F322FE"/>
    <w:rsid w:val="00F339E8"/>
    <w:rsid w:val="00F34D3E"/>
    <w:rsid w:val="00F3529D"/>
    <w:rsid w:val="00F364F3"/>
    <w:rsid w:val="00F405F3"/>
    <w:rsid w:val="00F54B0C"/>
    <w:rsid w:val="00F56C7C"/>
    <w:rsid w:val="00F57446"/>
    <w:rsid w:val="00F615F7"/>
    <w:rsid w:val="00F6397D"/>
    <w:rsid w:val="00F676A7"/>
    <w:rsid w:val="00F72411"/>
    <w:rsid w:val="00F7576B"/>
    <w:rsid w:val="00F76549"/>
    <w:rsid w:val="00F77B2F"/>
    <w:rsid w:val="00F8681F"/>
    <w:rsid w:val="00F930A5"/>
    <w:rsid w:val="00FA07E3"/>
    <w:rsid w:val="00FA71F0"/>
    <w:rsid w:val="00FA7DEE"/>
    <w:rsid w:val="00FB5170"/>
    <w:rsid w:val="00FC4178"/>
    <w:rsid w:val="00FE7B96"/>
    <w:rsid w:val="00FF3F9A"/>
    <w:rsid w:val="00FF6B8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025"/>
    <o:shapelayout v:ext="edit">
      <o:idmap v:ext="edit" data="1"/>
    </o:shapelayout>
  </w:shapeDefaults>
  <w:decimalSymbol w:val=","/>
  <w:listSeparator w:val=";"/>
  <w14:docId w14:val="3DDD6B58"/>
  <w15:docId w15:val="{D5FDAD84-E282-469B-A768-3F229A04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5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4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71"/>
    <w:rsid w:val="002D24DB"/>
    <w:rPr>
      <w:sz w:val="22"/>
      <w:lang w:eastAsia="en-US"/>
    </w:rPr>
  </w:style>
  <w:style w:type="table" w:styleId="TableGrid">
    <w:name w:val="Table Grid"/>
    <w:basedOn w:val="TableNormal"/>
    <w:rsid w:val="00A2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3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</documentManagement>
</p:properties>
</file>

<file path=customXml/item2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2" ma:contentTypeDescription="Create a new document." ma:contentTypeScope="" ma:versionID="8a316c6d32d8a3aa9e8025ed8a5613aa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251e2c98310e87c99b6b02baa6a09f28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67B0-C68C-4B6E-BCC3-8B6FA24C63CF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427b342-132f-4b0a-a0f1-3909060ac55f"/>
  </ds:schemaRefs>
</ds:datastoreItem>
</file>

<file path=customXml/itemProps2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86F5EFE-3ABA-4527-905D-6BB0A74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92330E-89F8-49AE-AFEE-449671B117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9B916F3-1599-401D-9843-BEAE80C2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1788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vatz</cp:lastModifiedBy>
  <cp:revision>6</cp:revision>
  <cp:lastPrinted>2018-10-16T12:30:00Z</cp:lastPrinted>
  <dcterms:created xsi:type="dcterms:W3CDTF">2019-05-22T10:15:00Z</dcterms:created>
  <dcterms:modified xsi:type="dcterms:W3CDTF">2019-06-20T10:20:00Z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