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DA8C" w14:textId="700D16BE" w:rsidR="005627E4" w:rsidRDefault="00764050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r>
        <w:rPr>
          <w:rFonts w:ascii="Candara" w:eastAsia="Calibri" w:hAnsi="Candara"/>
          <w:b/>
          <w:sz w:val="32"/>
          <w:szCs w:val="32"/>
        </w:rPr>
        <w:t>Public hearing</w:t>
      </w:r>
    </w:p>
    <w:p w14:paraId="1CBA3529" w14:textId="73366961" w:rsidR="0054166E" w:rsidRPr="0054166E" w:rsidRDefault="004C18E4" w:rsidP="0054166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Participation of Persons with disabilities in European elections</w:t>
      </w:r>
    </w:p>
    <w:p w14:paraId="649ECDEA" w14:textId="77777777" w:rsidR="0054166E" w:rsidRPr="00DF0B0D" w:rsidRDefault="0054166E" w:rsidP="00DF0B0D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</w:rPr>
      </w:pPr>
    </w:p>
    <w:p w14:paraId="2011CFEE" w14:textId="66D87FFF" w:rsidR="005627E4" w:rsidRDefault="004C18E4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eastAsia="Calibri" w:hAnsi="Candara"/>
          <w:b/>
          <w:sz w:val="28"/>
          <w:szCs w:val="28"/>
        </w:rPr>
        <w:t>5 February 2019</w:t>
      </w:r>
      <w:r w:rsidR="00764050">
        <w:rPr>
          <w:rFonts w:ascii="Candara" w:eastAsia="Calibri" w:hAnsi="Candara"/>
          <w:b/>
          <w:sz w:val="28"/>
          <w:szCs w:val="28"/>
        </w:rPr>
        <w:t>, 9.30 a.m. – 1</w:t>
      </w:r>
      <w:r w:rsidR="00993F95">
        <w:rPr>
          <w:rFonts w:ascii="Candara" w:eastAsia="Calibri" w:hAnsi="Candara"/>
          <w:b/>
          <w:sz w:val="28"/>
          <w:szCs w:val="28"/>
        </w:rPr>
        <w:t>2.45</w:t>
      </w:r>
      <w:r w:rsidR="00764050">
        <w:rPr>
          <w:rFonts w:ascii="Candara" w:eastAsia="Calibri" w:hAnsi="Candara"/>
          <w:b/>
          <w:sz w:val="28"/>
          <w:szCs w:val="28"/>
        </w:rPr>
        <w:t xml:space="preserve"> p.m</w:t>
      </w:r>
      <w:r w:rsidR="001B7B61">
        <w:rPr>
          <w:rFonts w:ascii="Candara" w:eastAsia="Calibri" w:hAnsi="Candara"/>
          <w:b/>
          <w:sz w:val="28"/>
          <w:szCs w:val="28"/>
        </w:rPr>
        <w:t>.</w:t>
      </w:r>
    </w:p>
    <w:p w14:paraId="02556978" w14:textId="598CF738" w:rsidR="00764050" w:rsidRDefault="00764050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eastAsia="Calibri" w:hAnsi="Candara"/>
          <w:b/>
          <w:sz w:val="28"/>
          <w:szCs w:val="28"/>
        </w:rPr>
        <w:t>Room VMA 3</w:t>
      </w:r>
      <w:r w:rsidR="00611F64">
        <w:rPr>
          <w:rFonts w:ascii="Candara" w:eastAsia="Calibri" w:hAnsi="Candara"/>
          <w:b/>
          <w:sz w:val="28"/>
          <w:szCs w:val="28"/>
        </w:rPr>
        <w:t xml:space="preserve">, EESC building, Rue Van </w:t>
      </w:r>
      <w:proofErr w:type="spellStart"/>
      <w:r w:rsidR="00611F64">
        <w:rPr>
          <w:rFonts w:ascii="Candara" w:eastAsia="Calibri" w:hAnsi="Candara"/>
          <w:b/>
          <w:sz w:val="28"/>
          <w:szCs w:val="28"/>
        </w:rPr>
        <w:t>Maerlant</w:t>
      </w:r>
      <w:proofErr w:type="spellEnd"/>
      <w:r w:rsidR="00611F64">
        <w:rPr>
          <w:rFonts w:ascii="Candara" w:eastAsia="Calibri" w:hAnsi="Candara"/>
          <w:b/>
          <w:sz w:val="28"/>
          <w:szCs w:val="28"/>
        </w:rPr>
        <w:t xml:space="preserve"> 2, 1040 Brussels</w:t>
      </w:r>
    </w:p>
    <w:p w14:paraId="4C21310F" w14:textId="77777777" w:rsidR="007129D7" w:rsidRPr="00E01FE6" w:rsidRDefault="007129D7" w:rsidP="00A07A2A">
      <w:pPr>
        <w:overflowPunct/>
        <w:autoSpaceDE/>
        <w:autoSpaceDN/>
        <w:adjustRightInd/>
        <w:spacing w:line="160" w:lineRule="exact"/>
        <w:jc w:val="center"/>
        <w:textAlignment w:val="auto"/>
        <w:rPr>
          <w:rFonts w:ascii="Candara" w:eastAsia="Calibri" w:hAnsi="Candara"/>
          <w:sz w:val="28"/>
          <w:szCs w:val="28"/>
        </w:rPr>
      </w:pPr>
    </w:p>
    <w:p w14:paraId="0A6330E1" w14:textId="38A06557" w:rsidR="005627E4" w:rsidRPr="00FC4178" w:rsidRDefault="00FC4178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  <w:u w:val="single"/>
          <w:lang w:val="lt-LT"/>
        </w:rPr>
      </w:pPr>
      <w:r w:rsidRPr="00FC4178">
        <w:rPr>
          <w:rFonts w:ascii="Candara" w:eastAsia="Calibri" w:hAnsi="Candara"/>
          <w:b/>
          <w:sz w:val="32"/>
          <w:szCs w:val="32"/>
          <w:u w:val="single"/>
        </w:rPr>
        <w:t>Agenda</w:t>
      </w:r>
    </w:p>
    <w:tbl>
      <w:tblPr>
        <w:tblW w:w="10915" w:type="dxa"/>
        <w:tblInd w:w="-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41"/>
        <w:gridCol w:w="2553"/>
        <w:gridCol w:w="7366"/>
        <w:gridCol w:w="855"/>
      </w:tblGrid>
      <w:tr w:rsidR="005627E4" w:rsidRPr="00E01FE6" w14:paraId="3D858081" w14:textId="77777777" w:rsidTr="00F019E6">
        <w:trPr>
          <w:gridBefore w:val="1"/>
          <w:wBefore w:w="141" w:type="dxa"/>
          <w:cantSplit/>
        </w:trPr>
        <w:tc>
          <w:tcPr>
            <w:tcW w:w="2553" w:type="dxa"/>
          </w:tcPr>
          <w:p w14:paraId="50A53481" w14:textId="77777777" w:rsidR="007129D7" w:rsidRDefault="007129D7" w:rsidP="00BA0EEC">
            <w:pPr>
              <w:pStyle w:val="RowHeading"/>
              <w:tabs>
                <w:tab w:val="left" w:pos="1985"/>
              </w:tabs>
              <w:spacing w:after="0" w:line="240" w:lineRule="auto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</w:p>
          <w:p w14:paraId="0FA36FFC" w14:textId="7703EAC0" w:rsidR="005627E4" w:rsidRPr="00E01FE6" w:rsidRDefault="005627E4" w:rsidP="00522D8D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 w:rsidRPr="00E01FE6">
              <w:rPr>
                <w:rFonts w:ascii="Candara" w:hAnsi="Candara" w:cs="Times New Roman"/>
                <w:b w:val="0"/>
                <w:sz w:val="22"/>
                <w:szCs w:val="22"/>
              </w:rPr>
              <w:t>9.00 a.m.</w:t>
            </w:r>
            <w:r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1D5D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–</w:t>
            </w:r>
            <w:r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1D5D92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9.</w:t>
            </w:r>
            <w:r w:rsidR="00522D8D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30</w:t>
            </w:r>
            <w:r w:rsidRPr="00E01FE6">
              <w:rPr>
                <w:rFonts w:ascii="Candara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8221" w:type="dxa"/>
            <w:gridSpan w:val="2"/>
          </w:tcPr>
          <w:p w14:paraId="6CDC2834" w14:textId="77777777" w:rsidR="007129D7" w:rsidRDefault="007129D7" w:rsidP="00BA0EEC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eastAsia="Calibri" w:hAnsi="Candara"/>
                <w:b/>
                <w:szCs w:val="22"/>
              </w:rPr>
            </w:pPr>
          </w:p>
          <w:p w14:paraId="0C0BD8B6" w14:textId="01EDEA35" w:rsidR="005627E4" w:rsidRPr="00E01FE6" w:rsidRDefault="005627E4" w:rsidP="003B5E38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hAnsi="Candara"/>
                <w:szCs w:val="22"/>
              </w:rPr>
            </w:pPr>
            <w:r w:rsidRPr="00E01FE6">
              <w:rPr>
                <w:rFonts w:ascii="Candara" w:eastAsia="Calibri" w:hAnsi="Candara"/>
                <w:b/>
                <w:szCs w:val="22"/>
              </w:rPr>
              <w:t>Registration and coffee</w:t>
            </w:r>
          </w:p>
        </w:tc>
      </w:tr>
      <w:tr w:rsidR="005627E4" w:rsidRPr="00E01FE6" w14:paraId="661FC11A" w14:textId="77777777" w:rsidTr="00F019E6">
        <w:trPr>
          <w:gridBefore w:val="1"/>
          <w:wBefore w:w="141" w:type="dxa"/>
          <w:cantSplit/>
        </w:trPr>
        <w:tc>
          <w:tcPr>
            <w:tcW w:w="2553" w:type="dxa"/>
          </w:tcPr>
          <w:p w14:paraId="459FAC28" w14:textId="6702F8F9" w:rsidR="005627E4" w:rsidRPr="00E01FE6" w:rsidRDefault="001D5D92" w:rsidP="0069740C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9.</w:t>
            </w:r>
            <w:r w:rsidR="00522D8D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30</w:t>
            </w:r>
            <w:r w:rsidR="005627E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</w:t>
            </w:r>
            <w:r w:rsidR="00611F6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–</w:t>
            </w:r>
            <w:r w:rsidR="005627E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</w:t>
            </w:r>
            <w:r w:rsidR="00705620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09.</w:t>
            </w:r>
            <w:r w:rsidR="00395C5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4</w:t>
            </w:r>
            <w:r w:rsidR="00522D8D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="005627E4"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8221" w:type="dxa"/>
            <w:gridSpan w:val="2"/>
          </w:tcPr>
          <w:p w14:paraId="199C4576" w14:textId="77777777" w:rsidR="005627E4" w:rsidRDefault="005627E4" w:rsidP="003B5E38">
            <w:pPr>
              <w:spacing w:line="240" w:lineRule="auto"/>
              <w:rPr>
                <w:rFonts w:ascii="Candara" w:eastAsia="Calibri" w:hAnsi="Candara"/>
                <w:b/>
                <w:szCs w:val="22"/>
              </w:rPr>
            </w:pPr>
            <w:r w:rsidRPr="00E01FE6">
              <w:rPr>
                <w:rFonts w:ascii="Candara" w:eastAsia="Calibri" w:hAnsi="Candara"/>
                <w:b/>
                <w:szCs w:val="22"/>
              </w:rPr>
              <w:t>Opening remarks</w:t>
            </w:r>
          </w:p>
          <w:p w14:paraId="6A958429" w14:textId="77777777" w:rsidR="002009B5" w:rsidRPr="00E01FE6" w:rsidRDefault="002009B5" w:rsidP="004C44C1">
            <w:pPr>
              <w:spacing w:line="200" w:lineRule="exact"/>
              <w:rPr>
                <w:rFonts w:ascii="Candara" w:eastAsia="Calibri" w:hAnsi="Candara"/>
                <w:b/>
                <w:szCs w:val="22"/>
              </w:rPr>
            </w:pPr>
          </w:p>
          <w:p w14:paraId="0E60599B" w14:textId="7B3772B7" w:rsidR="00101287" w:rsidRDefault="000A71D4" w:rsidP="006521CA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Marie </w:t>
            </w:r>
            <w:r w:rsidR="00D621E0">
              <w:rPr>
                <w:rFonts w:ascii="Candara" w:hAnsi="Candara"/>
                <w:szCs w:val="22"/>
              </w:rPr>
              <w:t>Zvolská</w:t>
            </w:r>
            <w:r w:rsidR="00611F64">
              <w:rPr>
                <w:rFonts w:ascii="Candara" w:hAnsi="Candara"/>
                <w:szCs w:val="22"/>
              </w:rPr>
              <w:t>, Study Group on Disability Rights</w:t>
            </w:r>
            <w:r w:rsidR="002009B5">
              <w:rPr>
                <w:rFonts w:ascii="Candara" w:hAnsi="Candara"/>
                <w:szCs w:val="22"/>
              </w:rPr>
              <w:t>, European Economic and Social Committee (EESC)</w:t>
            </w:r>
          </w:p>
          <w:p w14:paraId="0750DBC5" w14:textId="3594317D" w:rsidR="00783CFC" w:rsidRDefault="00783CFC" w:rsidP="006521CA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Marek </w:t>
            </w:r>
            <w:proofErr w:type="spellStart"/>
            <w:r>
              <w:rPr>
                <w:rFonts w:ascii="Candara" w:hAnsi="Candara"/>
                <w:szCs w:val="22"/>
              </w:rPr>
              <w:t>Plura</w:t>
            </w:r>
            <w:proofErr w:type="spellEnd"/>
            <w:r>
              <w:rPr>
                <w:rFonts w:ascii="Candara" w:hAnsi="Candara"/>
                <w:szCs w:val="22"/>
              </w:rPr>
              <w:t>, Disability Intergroup, European Parliament (EP)</w:t>
            </w:r>
          </w:p>
          <w:p w14:paraId="71019E38" w14:textId="2372483E" w:rsidR="00D878D2" w:rsidRPr="00E01FE6" w:rsidRDefault="00D878D2" w:rsidP="004C18E4">
            <w:pPr>
              <w:pStyle w:val="ListParagraph"/>
              <w:rPr>
                <w:rFonts w:ascii="Candara" w:hAnsi="Candara"/>
                <w:szCs w:val="22"/>
              </w:rPr>
            </w:pPr>
          </w:p>
        </w:tc>
      </w:tr>
      <w:tr w:rsidR="005627E4" w:rsidRPr="00E01FE6" w14:paraId="34A8F6B2" w14:textId="77777777" w:rsidTr="00F019E6">
        <w:trPr>
          <w:gridBefore w:val="1"/>
          <w:wBefore w:w="141" w:type="dxa"/>
        </w:trPr>
        <w:tc>
          <w:tcPr>
            <w:tcW w:w="2553" w:type="dxa"/>
          </w:tcPr>
          <w:p w14:paraId="5CFD31EB" w14:textId="6DF1F6E0" w:rsidR="005627E4" w:rsidRPr="00E01FE6" w:rsidRDefault="002A3893" w:rsidP="00395C5F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9.</w:t>
            </w:r>
            <w:r w:rsidR="00395C5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4</w:t>
            </w:r>
            <w:r w:rsidR="00522D8D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="005627E4"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</w:t>
            </w:r>
            <w:r w:rsidR="001D5D9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–</w:t>
            </w:r>
            <w:r w:rsidR="005627E4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</w:t>
            </w:r>
            <w:r w:rsidR="00395C5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11.00</w:t>
            </w:r>
            <w:r w:rsidR="001D5D9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</w:t>
            </w:r>
            <w:r w:rsidR="005627E4"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.m.</w:t>
            </w:r>
          </w:p>
        </w:tc>
        <w:tc>
          <w:tcPr>
            <w:tcW w:w="8221" w:type="dxa"/>
            <w:gridSpan w:val="2"/>
          </w:tcPr>
          <w:p w14:paraId="7870FF1A" w14:textId="151EC273" w:rsidR="005627E4" w:rsidRDefault="005627E4" w:rsidP="00E86173">
            <w:pPr>
              <w:rPr>
                <w:rFonts w:ascii="Candara" w:hAnsi="Candara"/>
                <w:b/>
                <w:szCs w:val="22"/>
              </w:rPr>
            </w:pPr>
            <w:r w:rsidRPr="00E01FE6">
              <w:rPr>
                <w:rFonts w:ascii="Candara" w:hAnsi="Candara"/>
                <w:b/>
                <w:szCs w:val="22"/>
              </w:rPr>
              <w:t>Panel 1</w:t>
            </w:r>
            <w:r w:rsidR="00CD3B78">
              <w:rPr>
                <w:rFonts w:ascii="Candara" w:hAnsi="Candara"/>
                <w:b/>
                <w:szCs w:val="22"/>
              </w:rPr>
              <w:t xml:space="preserve"> </w:t>
            </w:r>
            <w:r w:rsidR="00993F95">
              <w:rPr>
                <w:rFonts w:ascii="Candara" w:hAnsi="Candara"/>
                <w:b/>
                <w:szCs w:val="22"/>
              </w:rPr>
              <w:t xml:space="preserve">– Is the right to vote for persons with disability in the EU a reality? </w:t>
            </w:r>
          </w:p>
          <w:p w14:paraId="330E3D63" w14:textId="77777777" w:rsidR="00F615F7" w:rsidRPr="00E01FE6" w:rsidRDefault="00F615F7" w:rsidP="003B5E38">
            <w:pPr>
              <w:spacing w:line="180" w:lineRule="exact"/>
              <w:rPr>
                <w:rFonts w:ascii="Candara" w:hAnsi="Candara"/>
                <w:b/>
                <w:szCs w:val="22"/>
              </w:rPr>
            </w:pPr>
          </w:p>
          <w:p w14:paraId="574D5A36" w14:textId="0616BAAE" w:rsidR="00E556EE" w:rsidRPr="00E01FE6" w:rsidRDefault="005627E4" w:rsidP="00BA0EEC">
            <w:pPr>
              <w:ind w:right="-223"/>
              <w:rPr>
                <w:rFonts w:ascii="Candara" w:hAnsi="Candara"/>
                <w:szCs w:val="22"/>
              </w:rPr>
            </w:pPr>
            <w:r w:rsidRPr="00E01FE6">
              <w:rPr>
                <w:rFonts w:ascii="Candara" w:hAnsi="Candara"/>
                <w:szCs w:val="22"/>
              </w:rPr>
              <w:t>Moderator:</w:t>
            </w:r>
            <w:r w:rsidR="00436336">
              <w:rPr>
                <w:rFonts w:ascii="Candara" w:hAnsi="Candara"/>
                <w:szCs w:val="22"/>
              </w:rPr>
              <w:t xml:space="preserve"> </w:t>
            </w:r>
            <w:r w:rsidR="00AD2016">
              <w:rPr>
                <w:rFonts w:ascii="Candara" w:hAnsi="Candara"/>
                <w:szCs w:val="22"/>
              </w:rPr>
              <w:t>Gunta Anča</w:t>
            </w:r>
            <w:r w:rsidR="00E556EE">
              <w:rPr>
                <w:rFonts w:ascii="Candara" w:hAnsi="Candara"/>
                <w:szCs w:val="22"/>
              </w:rPr>
              <w:t xml:space="preserve">, Study Group on Disability Rights </w:t>
            </w:r>
            <w:r w:rsidR="009554D0">
              <w:rPr>
                <w:rFonts w:ascii="Candara" w:hAnsi="Candara"/>
                <w:szCs w:val="22"/>
              </w:rPr>
              <w:t>(</w:t>
            </w:r>
            <w:r w:rsidR="00E556EE">
              <w:rPr>
                <w:rFonts w:ascii="Candara" w:hAnsi="Candara"/>
                <w:szCs w:val="22"/>
              </w:rPr>
              <w:t>EESC</w:t>
            </w:r>
            <w:r w:rsidR="009554D0">
              <w:rPr>
                <w:rFonts w:ascii="Candara" w:hAnsi="Candara"/>
                <w:szCs w:val="22"/>
              </w:rPr>
              <w:t>)</w:t>
            </w:r>
          </w:p>
          <w:p w14:paraId="21F77684" w14:textId="5F8DA059" w:rsidR="005627E4" w:rsidRPr="00E01FE6" w:rsidRDefault="005627E4" w:rsidP="003B5E38">
            <w:pPr>
              <w:spacing w:line="180" w:lineRule="exact"/>
              <w:rPr>
                <w:rFonts w:ascii="Candara" w:hAnsi="Candara"/>
                <w:szCs w:val="22"/>
              </w:rPr>
            </w:pPr>
          </w:p>
          <w:p w14:paraId="109F0B76" w14:textId="442E287C" w:rsidR="003934F5" w:rsidRDefault="00993F95" w:rsidP="007B01A8">
            <w:pPr>
              <w:pStyle w:val="ListParagraph"/>
              <w:numPr>
                <w:ilvl w:val="0"/>
                <w:numId w:val="18"/>
              </w:numPr>
              <w:ind w:left="709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Krzysztof Pater, Rapporteur "Real rights of persons with disabilities  to vote in EP elections", European Economic and Social Committee </w:t>
            </w:r>
            <w:r w:rsidR="007B01A8" w:rsidRPr="003934F5">
              <w:rPr>
                <w:rFonts w:ascii="Candara" w:hAnsi="Candara"/>
                <w:szCs w:val="22"/>
              </w:rPr>
              <w:t>(E</w:t>
            </w:r>
            <w:r>
              <w:rPr>
                <w:rFonts w:ascii="Candara" w:hAnsi="Candara"/>
                <w:szCs w:val="22"/>
              </w:rPr>
              <w:t>ES</w:t>
            </w:r>
            <w:r w:rsidR="007B01A8" w:rsidRPr="003934F5">
              <w:rPr>
                <w:rFonts w:ascii="Candara" w:hAnsi="Candara"/>
                <w:szCs w:val="22"/>
              </w:rPr>
              <w:t xml:space="preserve">C) </w:t>
            </w:r>
          </w:p>
          <w:p w14:paraId="7A860472" w14:textId="2C7B8812" w:rsidR="003A4A8C" w:rsidRPr="00BA0EEC" w:rsidRDefault="004C18E4" w:rsidP="004C18E4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Martha </w:t>
            </w:r>
            <w:proofErr w:type="spellStart"/>
            <w:r>
              <w:rPr>
                <w:rFonts w:ascii="Candara" w:hAnsi="Candara"/>
                <w:szCs w:val="22"/>
              </w:rPr>
              <w:t>Stickings</w:t>
            </w:r>
            <w:proofErr w:type="spellEnd"/>
            <w:r>
              <w:rPr>
                <w:rFonts w:ascii="Candara" w:hAnsi="Candara"/>
                <w:szCs w:val="22"/>
              </w:rPr>
              <w:t>, European Age</w:t>
            </w:r>
            <w:r w:rsidR="00993F95">
              <w:rPr>
                <w:rFonts w:ascii="Candara" w:hAnsi="Candara"/>
                <w:szCs w:val="22"/>
              </w:rPr>
              <w:t xml:space="preserve">ncy for Fundamental </w:t>
            </w:r>
            <w:r w:rsidR="001813CC">
              <w:rPr>
                <w:rFonts w:ascii="Candara" w:hAnsi="Candara"/>
                <w:szCs w:val="22"/>
              </w:rPr>
              <w:t>Rights</w:t>
            </w:r>
            <w:r w:rsidR="00993F95">
              <w:rPr>
                <w:rFonts w:ascii="Candara" w:hAnsi="Candara"/>
                <w:szCs w:val="22"/>
              </w:rPr>
              <w:t xml:space="preserve"> (FRA) </w:t>
            </w:r>
            <w:r w:rsidR="005B770C">
              <w:rPr>
                <w:rFonts w:ascii="Candara" w:hAnsi="Candara"/>
                <w:szCs w:val="22"/>
              </w:rPr>
              <w:t>–</w:t>
            </w:r>
            <w:r w:rsidR="00993F95">
              <w:rPr>
                <w:rFonts w:ascii="Candara" w:hAnsi="Candara"/>
                <w:szCs w:val="22"/>
              </w:rPr>
              <w:t xml:space="preserve"> </w:t>
            </w:r>
            <w:r w:rsidR="005B770C">
              <w:rPr>
                <w:rFonts w:ascii="Candara" w:hAnsi="Candara"/>
                <w:szCs w:val="22"/>
              </w:rPr>
              <w:t>recorded message</w:t>
            </w:r>
          </w:p>
          <w:p w14:paraId="0C361B43" w14:textId="77777777" w:rsidR="004C18E4" w:rsidRDefault="004C18E4" w:rsidP="004C18E4">
            <w:pPr>
              <w:pStyle w:val="ListParagraph"/>
              <w:rPr>
                <w:rFonts w:ascii="Candara" w:hAnsi="Candara"/>
                <w:szCs w:val="22"/>
              </w:rPr>
            </w:pPr>
          </w:p>
          <w:p w14:paraId="2A666121" w14:textId="30035D8D" w:rsidR="005627E4" w:rsidRPr="00BA0EEC" w:rsidRDefault="005627E4" w:rsidP="00DA21F6">
            <w:pPr>
              <w:pStyle w:val="ListParagraph"/>
              <w:ind w:left="0"/>
              <w:rPr>
                <w:rFonts w:ascii="Candara" w:hAnsi="Candara"/>
                <w:szCs w:val="22"/>
              </w:rPr>
            </w:pPr>
            <w:bookmarkStart w:id="0" w:name="_GoBack"/>
            <w:bookmarkEnd w:id="0"/>
            <w:r w:rsidRPr="00BA0EEC">
              <w:rPr>
                <w:rFonts w:ascii="Candara" w:hAnsi="Candara"/>
                <w:szCs w:val="22"/>
              </w:rPr>
              <w:t>Open floor discussion</w:t>
            </w:r>
          </w:p>
        </w:tc>
      </w:tr>
      <w:tr w:rsidR="005627E4" w:rsidRPr="00E01FE6" w14:paraId="2106BEF5" w14:textId="77777777" w:rsidTr="00F019E6">
        <w:trPr>
          <w:gridBefore w:val="1"/>
          <w:wBefore w:w="141" w:type="dxa"/>
          <w:cantSplit/>
        </w:trPr>
        <w:tc>
          <w:tcPr>
            <w:tcW w:w="2553" w:type="dxa"/>
            <w:shd w:val="clear" w:color="auto" w:fill="auto"/>
          </w:tcPr>
          <w:p w14:paraId="415638A1" w14:textId="5BC88549" w:rsidR="005627E4" w:rsidRPr="007E7B09" w:rsidRDefault="00395C5F" w:rsidP="00395C5F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lastRenderedPageBreak/>
              <w:t>11.00</w:t>
            </w:r>
            <w:r w:rsidR="00E556EE" w:rsidRPr="00FA7DEE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–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12.30</w:t>
            </w:r>
            <w:r w:rsidR="00E556EE" w:rsidRPr="00FA7DEE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</w:t>
            </w:r>
            <w:r w:rsidR="00E556EE" w:rsidRPr="007E7B09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221" w:type="dxa"/>
            <w:gridSpan w:val="2"/>
          </w:tcPr>
          <w:p w14:paraId="7D20974B" w14:textId="34BBF1F6" w:rsidR="00643409" w:rsidRDefault="005627E4" w:rsidP="00643409">
            <w:pPr>
              <w:rPr>
                <w:rFonts w:ascii="Candara" w:hAnsi="Candara"/>
                <w:b/>
                <w:szCs w:val="22"/>
              </w:rPr>
            </w:pPr>
            <w:r w:rsidRPr="00F76549">
              <w:rPr>
                <w:rFonts w:ascii="Candara" w:hAnsi="Candara"/>
                <w:b/>
                <w:szCs w:val="22"/>
              </w:rPr>
              <w:t>Panel 2</w:t>
            </w:r>
            <w:r w:rsidR="00AF0A85" w:rsidRPr="00F76549">
              <w:rPr>
                <w:rFonts w:ascii="Candara" w:hAnsi="Candara"/>
                <w:b/>
                <w:szCs w:val="22"/>
              </w:rPr>
              <w:t>:</w:t>
            </w:r>
            <w:r w:rsidR="002B6FD4">
              <w:rPr>
                <w:rFonts w:ascii="Candara" w:hAnsi="Candara"/>
                <w:b/>
                <w:szCs w:val="22"/>
              </w:rPr>
              <w:t xml:space="preserve"> </w:t>
            </w:r>
            <w:r w:rsidR="00993F95">
              <w:rPr>
                <w:rFonts w:ascii="Candara" w:hAnsi="Candara"/>
                <w:b/>
                <w:szCs w:val="22"/>
              </w:rPr>
              <w:t>Campaigns to promote political participation in the EU</w:t>
            </w:r>
          </w:p>
          <w:p w14:paraId="69FCA4F0" w14:textId="77777777" w:rsidR="00691699" w:rsidRPr="00F76549" w:rsidRDefault="00691699" w:rsidP="00691699">
            <w:pPr>
              <w:spacing w:line="240" w:lineRule="exact"/>
              <w:rPr>
                <w:rFonts w:ascii="Candara" w:hAnsi="Candara"/>
                <w:b/>
                <w:szCs w:val="22"/>
              </w:rPr>
            </w:pPr>
          </w:p>
          <w:p w14:paraId="3094535A" w14:textId="00BBC2CD" w:rsidR="005627E4" w:rsidRPr="00AB4FF9" w:rsidRDefault="005627E4" w:rsidP="00E86173">
            <w:pPr>
              <w:rPr>
                <w:rFonts w:ascii="Candara" w:hAnsi="Candara"/>
                <w:szCs w:val="22"/>
              </w:rPr>
            </w:pPr>
            <w:r w:rsidRPr="00AB4FF9">
              <w:rPr>
                <w:rFonts w:ascii="Candara" w:hAnsi="Candara"/>
                <w:szCs w:val="22"/>
              </w:rPr>
              <w:t>Moderator:</w:t>
            </w:r>
            <w:r w:rsidR="00C946DE">
              <w:rPr>
                <w:rFonts w:ascii="Candara" w:hAnsi="Candara"/>
                <w:szCs w:val="22"/>
              </w:rPr>
              <w:t xml:space="preserve"> </w:t>
            </w:r>
            <w:r w:rsidR="00AD2016">
              <w:rPr>
                <w:rFonts w:ascii="Candara" w:hAnsi="Candara"/>
                <w:szCs w:val="22"/>
              </w:rPr>
              <w:t>Madi Sharma</w:t>
            </w:r>
            <w:r w:rsidR="00B37C7B">
              <w:rPr>
                <w:rFonts w:ascii="Candara" w:hAnsi="Candara"/>
                <w:szCs w:val="22"/>
              </w:rPr>
              <w:t>,</w:t>
            </w:r>
            <w:r w:rsidR="00E556EE" w:rsidRPr="00AB4FF9">
              <w:rPr>
                <w:rFonts w:ascii="Candara" w:hAnsi="Candara"/>
                <w:szCs w:val="22"/>
              </w:rPr>
              <w:t xml:space="preserve"> Study Group on Disability Rights </w:t>
            </w:r>
            <w:r w:rsidR="009554D0" w:rsidRPr="00AB4FF9">
              <w:rPr>
                <w:rFonts w:ascii="Candara" w:hAnsi="Candara"/>
                <w:szCs w:val="22"/>
              </w:rPr>
              <w:t>(EESC)</w:t>
            </w:r>
          </w:p>
          <w:p w14:paraId="1D1E9EE9" w14:textId="77777777" w:rsidR="007E1DF3" w:rsidRPr="00150329" w:rsidRDefault="007E1DF3" w:rsidP="00F8681F">
            <w:pPr>
              <w:spacing w:line="200" w:lineRule="exact"/>
              <w:rPr>
                <w:rFonts w:ascii="Candara" w:hAnsi="Candara"/>
                <w:i/>
                <w:szCs w:val="22"/>
              </w:rPr>
            </w:pPr>
          </w:p>
          <w:p w14:paraId="087746B5" w14:textId="31684BF2" w:rsidR="007B0527" w:rsidRDefault="00A8665B" w:rsidP="00D621E0">
            <w:pPr>
              <w:pStyle w:val="ListParagraph"/>
              <w:numPr>
                <w:ilvl w:val="0"/>
                <w:numId w:val="18"/>
              </w:numPr>
              <w:ind w:left="709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Alejandro Moledo</w:t>
            </w:r>
            <w:r w:rsidR="007B0527">
              <w:rPr>
                <w:rFonts w:ascii="Candara" w:hAnsi="Candara"/>
                <w:szCs w:val="22"/>
              </w:rPr>
              <w:t>, European Disability Forum</w:t>
            </w:r>
            <w:r w:rsidR="00910B6D">
              <w:rPr>
                <w:rFonts w:ascii="Candara" w:hAnsi="Candara"/>
                <w:szCs w:val="22"/>
              </w:rPr>
              <w:t xml:space="preserve"> (EDF)</w:t>
            </w:r>
          </w:p>
          <w:p w14:paraId="74618DE5" w14:textId="21F9F8FA" w:rsidR="00665E38" w:rsidRDefault="00993F95" w:rsidP="00B50CD1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Stephen Clarke, "This time I</w:t>
            </w:r>
            <w:r w:rsidR="00CB23F0">
              <w:rPr>
                <w:rFonts w:ascii="Candara" w:hAnsi="Candara"/>
                <w:szCs w:val="22"/>
              </w:rPr>
              <w:t xml:space="preserve"> </w:t>
            </w:r>
            <w:r>
              <w:rPr>
                <w:rFonts w:ascii="Candara" w:hAnsi="Candara"/>
                <w:szCs w:val="22"/>
              </w:rPr>
              <w:t>am voti</w:t>
            </w:r>
            <w:r w:rsidR="00D5056A">
              <w:rPr>
                <w:rFonts w:ascii="Candara" w:hAnsi="Candara"/>
                <w:szCs w:val="22"/>
              </w:rPr>
              <w:t>ng"</w:t>
            </w:r>
            <w:r w:rsidR="004B47F6">
              <w:rPr>
                <w:rFonts w:ascii="Candara" w:hAnsi="Candara"/>
                <w:szCs w:val="22"/>
              </w:rPr>
              <w:t>,</w:t>
            </w:r>
            <w:r w:rsidR="00D5056A">
              <w:rPr>
                <w:rFonts w:ascii="Candara" w:hAnsi="Candara"/>
                <w:szCs w:val="22"/>
              </w:rPr>
              <w:t xml:space="preserve"> European Parliament</w:t>
            </w:r>
            <w:r w:rsidR="004B47F6">
              <w:rPr>
                <w:rFonts w:ascii="Candara" w:hAnsi="Candara"/>
                <w:szCs w:val="22"/>
              </w:rPr>
              <w:t xml:space="preserve"> (EP)</w:t>
            </w:r>
          </w:p>
          <w:p w14:paraId="44E2E2E1" w14:textId="77777777" w:rsidR="00F220CF" w:rsidRPr="004C44C1" w:rsidRDefault="00F220CF" w:rsidP="00F220CF">
            <w:pPr>
              <w:spacing w:line="300" w:lineRule="exact"/>
              <w:rPr>
                <w:rFonts w:ascii="Candara" w:hAnsi="Candara"/>
                <w:szCs w:val="22"/>
              </w:rPr>
            </w:pPr>
          </w:p>
          <w:p w14:paraId="0BAB978F" w14:textId="77777777" w:rsidR="002331BA" w:rsidRDefault="00F220CF" w:rsidP="00F220CF">
            <w:pPr>
              <w:rPr>
                <w:rFonts w:ascii="Candara" w:hAnsi="Candara"/>
                <w:szCs w:val="22"/>
              </w:rPr>
            </w:pPr>
            <w:r w:rsidRPr="00E01FE6">
              <w:rPr>
                <w:rFonts w:ascii="Candara" w:hAnsi="Candara"/>
                <w:szCs w:val="22"/>
              </w:rPr>
              <w:t>Open floor discussion</w:t>
            </w:r>
          </w:p>
          <w:p w14:paraId="6EF0A56A" w14:textId="4F269BEB" w:rsidR="00886627" w:rsidRPr="00150329" w:rsidRDefault="00886627" w:rsidP="00F220CF">
            <w:pPr>
              <w:rPr>
                <w:rFonts w:ascii="Candara" w:hAnsi="Candara"/>
                <w:szCs w:val="22"/>
              </w:rPr>
            </w:pPr>
          </w:p>
        </w:tc>
      </w:tr>
      <w:tr w:rsidR="00F220CF" w:rsidRPr="00613016" w14:paraId="2DC27D13" w14:textId="77777777" w:rsidTr="00F019E6">
        <w:trPr>
          <w:gridAfter w:val="1"/>
          <w:wAfter w:w="855" w:type="dxa"/>
          <w:cantSplit/>
        </w:trPr>
        <w:tc>
          <w:tcPr>
            <w:tcW w:w="2694" w:type="dxa"/>
            <w:gridSpan w:val="2"/>
          </w:tcPr>
          <w:p w14:paraId="3A698ECD" w14:textId="171D77CF" w:rsidR="00F220CF" w:rsidRPr="00613016" w:rsidRDefault="00395C5F" w:rsidP="00A573CB">
            <w:pPr>
              <w:pStyle w:val="RowHeading"/>
              <w:spacing w:after="0"/>
              <w:ind w:left="141" w:right="-135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12.3</w:t>
            </w:r>
            <w:r w:rsidR="00F220C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="00F220CF" w:rsidRPr="007E7B09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– </w:t>
            </w:r>
            <w:r w:rsidR="00F220C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2.45</w:t>
            </w:r>
            <w:r w:rsidR="00F220CF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p.m</w:t>
            </w:r>
            <w:r w:rsidR="00F220CF" w:rsidRPr="007E7B09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366" w:type="dxa"/>
          </w:tcPr>
          <w:p w14:paraId="7D553EDA" w14:textId="6B7F28CA" w:rsidR="00F220CF" w:rsidRDefault="00F220CF" w:rsidP="00F220CF">
            <w:pPr>
              <w:ind w:left="1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Conclusions</w:t>
            </w:r>
          </w:p>
          <w:p w14:paraId="72C5F2E6" w14:textId="77777777" w:rsidR="00F615F7" w:rsidRPr="00F76549" w:rsidRDefault="00F615F7" w:rsidP="00F615F7">
            <w:pPr>
              <w:spacing w:line="240" w:lineRule="exact"/>
              <w:rPr>
                <w:rFonts w:ascii="Candara" w:hAnsi="Candara"/>
                <w:b/>
                <w:szCs w:val="22"/>
              </w:rPr>
            </w:pPr>
          </w:p>
          <w:p w14:paraId="049956C6" w14:textId="70EA8E5C" w:rsidR="00F220CF" w:rsidRPr="00783CFC" w:rsidRDefault="000A71D4" w:rsidP="00B37C7B">
            <w:pPr>
              <w:pStyle w:val="ListParagraph"/>
              <w:numPr>
                <w:ilvl w:val="0"/>
                <w:numId w:val="18"/>
              </w:numPr>
              <w:ind w:right="-369"/>
              <w:rPr>
                <w:rFonts w:ascii="Candara" w:hAnsi="Candara"/>
                <w:b/>
                <w:szCs w:val="22"/>
                <w:lang w:val="fr-FR"/>
              </w:rPr>
            </w:pPr>
            <w:r>
              <w:rPr>
                <w:rFonts w:ascii="Candara" w:hAnsi="Candara"/>
                <w:szCs w:val="22"/>
              </w:rPr>
              <w:t>Marie</w:t>
            </w:r>
            <w:r w:rsidR="00B37C7B">
              <w:t xml:space="preserve"> </w:t>
            </w:r>
            <w:r w:rsidR="00B37C7B" w:rsidRPr="00B37C7B">
              <w:rPr>
                <w:rFonts w:ascii="Candara" w:hAnsi="Candara"/>
                <w:szCs w:val="22"/>
              </w:rPr>
              <w:t>Zvolská</w:t>
            </w:r>
            <w:r w:rsidR="00F220CF">
              <w:rPr>
                <w:rFonts w:ascii="Candara" w:hAnsi="Candara"/>
                <w:szCs w:val="22"/>
              </w:rPr>
              <w:t>, Study Group on Disability Rights, (EESC)</w:t>
            </w:r>
          </w:p>
          <w:p w14:paraId="3506ECD4" w14:textId="113B6327" w:rsidR="00783CFC" w:rsidRDefault="00783CFC" w:rsidP="00783CFC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</w:rPr>
            </w:pPr>
            <w:r w:rsidRPr="00783CFC">
              <w:rPr>
                <w:rFonts w:ascii="Candara" w:hAnsi="Candara"/>
                <w:bCs/>
                <w:szCs w:val="22"/>
              </w:rPr>
              <w:t xml:space="preserve">Olga </w:t>
            </w:r>
            <w:proofErr w:type="spellStart"/>
            <w:r w:rsidRPr="00783CFC">
              <w:rPr>
                <w:rFonts w:ascii="Candara" w:hAnsi="Candara"/>
                <w:bCs/>
                <w:szCs w:val="22"/>
              </w:rPr>
              <w:t>Sehnalová</w:t>
            </w:r>
            <w:proofErr w:type="spellEnd"/>
            <w:r w:rsidRPr="00783CFC">
              <w:rPr>
                <w:rFonts w:ascii="Candara" w:hAnsi="Candara"/>
                <w:bCs/>
                <w:szCs w:val="22"/>
              </w:rPr>
              <w:t xml:space="preserve">, </w:t>
            </w:r>
            <w:r>
              <w:rPr>
                <w:rFonts w:ascii="Candara" w:hAnsi="Candara"/>
                <w:szCs w:val="22"/>
              </w:rPr>
              <w:t>Disability Intergroup, European Parliament (EP)</w:t>
            </w:r>
          </w:p>
          <w:p w14:paraId="71BAF03C" w14:textId="51BF5AB0" w:rsidR="00783CFC" w:rsidRPr="00D878D2" w:rsidRDefault="00783CFC" w:rsidP="00783CFC">
            <w:pPr>
              <w:pStyle w:val="ListParagraph"/>
              <w:ind w:right="-369"/>
              <w:rPr>
                <w:rFonts w:ascii="Candara" w:hAnsi="Candara"/>
                <w:b/>
                <w:szCs w:val="22"/>
                <w:lang w:val="fr-FR"/>
              </w:rPr>
            </w:pPr>
          </w:p>
          <w:p w14:paraId="7E9824A3" w14:textId="3D99E478" w:rsidR="00D878D2" w:rsidRPr="00613016" w:rsidRDefault="00D878D2" w:rsidP="0054166E">
            <w:pPr>
              <w:pStyle w:val="ListParagraph"/>
              <w:ind w:left="709"/>
              <w:rPr>
                <w:rFonts w:ascii="Candara" w:hAnsi="Candara"/>
                <w:b/>
                <w:szCs w:val="22"/>
                <w:lang w:val="fr-FR"/>
              </w:rPr>
            </w:pPr>
          </w:p>
        </w:tc>
      </w:tr>
    </w:tbl>
    <w:p w14:paraId="29BD7C12" w14:textId="77777777" w:rsidR="009554D0" w:rsidRDefault="009554D0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2BEC6CA6" w14:textId="0473D327" w:rsidR="00D32F94" w:rsidRPr="00B0323F" w:rsidRDefault="00B0323F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  <w:r w:rsidRPr="00B0323F">
        <w:rPr>
          <w:rFonts w:ascii="Candara" w:eastAsia="Calibri" w:hAnsi="Candara"/>
          <w:b/>
          <w:i/>
          <w:szCs w:val="22"/>
          <w:u w:val="single"/>
        </w:rPr>
        <w:t>Interpretation</w:t>
      </w:r>
    </w:p>
    <w:p w14:paraId="2810D76D" w14:textId="77777777" w:rsidR="00D32F94" w:rsidRDefault="00D32F94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42FBBC54" w14:textId="103C7FCC" w:rsidR="00A2455A" w:rsidRDefault="00A2455A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 w:rsidRPr="00A2455A">
        <w:rPr>
          <w:rFonts w:ascii="Candara" w:eastAsia="Calibri" w:hAnsi="Candara"/>
          <w:i/>
          <w:szCs w:val="22"/>
        </w:rPr>
        <w:t xml:space="preserve">Participants can </w:t>
      </w:r>
      <w:r w:rsidRPr="00A2455A">
        <w:rPr>
          <w:rFonts w:ascii="Candara" w:eastAsia="Calibri" w:hAnsi="Candara"/>
          <w:b/>
          <w:i/>
          <w:szCs w:val="22"/>
          <w:u w:val="single"/>
        </w:rPr>
        <w:t xml:space="preserve">speak </w:t>
      </w:r>
      <w:r w:rsidRPr="00BF69EB">
        <w:rPr>
          <w:rFonts w:ascii="Candara" w:eastAsia="Calibri" w:hAnsi="Candara"/>
          <w:i/>
          <w:szCs w:val="22"/>
        </w:rPr>
        <w:t xml:space="preserve">in Bulgarian, Czech, English, French, Italian, Latvian, Lithuanian, </w:t>
      </w:r>
      <w:r w:rsidR="006D578E" w:rsidRPr="00BF69EB">
        <w:rPr>
          <w:rFonts w:ascii="Candara" w:eastAsia="Calibri" w:hAnsi="Candara"/>
          <w:i/>
          <w:szCs w:val="22"/>
        </w:rPr>
        <w:t xml:space="preserve">and </w:t>
      </w:r>
      <w:r w:rsidRPr="00BF69EB">
        <w:rPr>
          <w:rFonts w:ascii="Candara" w:eastAsia="Calibri" w:hAnsi="Candara"/>
          <w:i/>
          <w:szCs w:val="22"/>
        </w:rPr>
        <w:t xml:space="preserve">Polish </w:t>
      </w:r>
      <w:r w:rsidRPr="00A2455A">
        <w:rPr>
          <w:rFonts w:ascii="Candara" w:eastAsia="Calibri" w:hAnsi="Candara"/>
          <w:i/>
          <w:szCs w:val="22"/>
        </w:rPr>
        <w:t xml:space="preserve">and </w:t>
      </w:r>
      <w:r w:rsidRPr="00A2455A">
        <w:rPr>
          <w:rFonts w:ascii="Candara" w:eastAsia="Calibri" w:hAnsi="Candara"/>
          <w:b/>
          <w:i/>
          <w:szCs w:val="22"/>
          <w:u w:val="single"/>
        </w:rPr>
        <w:t>listen</w:t>
      </w:r>
      <w:r w:rsidRPr="00A2455A">
        <w:rPr>
          <w:rFonts w:ascii="Candara" w:eastAsia="Calibri" w:hAnsi="Candara"/>
          <w:b/>
          <w:i/>
          <w:szCs w:val="22"/>
        </w:rPr>
        <w:t xml:space="preserve"> </w:t>
      </w:r>
      <w:r w:rsidRPr="00A2455A">
        <w:rPr>
          <w:rFonts w:ascii="Candara" w:eastAsia="Calibri" w:hAnsi="Candara"/>
          <w:i/>
          <w:szCs w:val="22"/>
        </w:rPr>
        <w:t>to Czech, English, French, Italian and Polish</w:t>
      </w:r>
    </w:p>
    <w:p w14:paraId="45BFC511" w14:textId="77777777" w:rsidR="00BF69EB" w:rsidRPr="00A2455A" w:rsidRDefault="00BF69EB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4E74AE7E" w14:textId="77777777" w:rsidR="00A2455A" w:rsidRPr="00A2455A" w:rsidRDefault="00A2455A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 w:rsidRPr="00A2455A">
        <w:rPr>
          <w:rFonts w:ascii="Candara" w:eastAsia="Calibri" w:hAnsi="Candara"/>
          <w:b/>
          <w:i/>
          <w:szCs w:val="22"/>
          <w:u w:val="single"/>
        </w:rPr>
        <w:t>International sign language interpretation provided</w:t>
      </w:r>
    </w:p>
    <w:p w14:paraId="7452EA1E" w14:textId="77777777" w:rsidR="00D32F94" w:rsidRDefault="00D32F94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2D8CF099" w14:textId="77777777" w:rsidR="00F405F3" w:rsidRDefault="00F405F3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7E032044" w14:textId="77777777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6A781EEF" w14:textId="77777777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1D47B7A1" w14:textId="77777777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58F9DBD8" w14:textId="77777777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5F2E55EB" w14:textId="5246F5CF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fr-BE"/>
        </w:rPr>
      </w:pPr>
      <w:r>
        <w:rPr>
          <w:rFonts w:ascii="Candara" w:eastAsia="Calibri" w:hAnsi="Candara"/>
          <w:i/>
          <w:szCs w:val="22"/>
        </w:rPr>
        <w:t xml:space="preserve">Join the discussion online: </w:t>
      </w:r>
      <w:r w:rsidRPr="00E84B36">
        <w:rPr>
          <w:sz w:val="28"/>
          <w:szCs w:val="28"/>
          <w:lang w:val="fr-BE"/>
        </w:rPr>
        <w:t xml:space="preserve"> </w:t>
      </w:r>
      <w:hyperlink r:id="rId14" w:history="1">
        <w:r w:rsidR="00783CFC" w:rsidRPr="00783CFC">
          <w:rPr>
            <w:sz w:val="28"/>
            <w:szCs w:val="28"/>
            <w:lang w:val="fr-BE"/>
          </w:rPr>
          <w:t>#</w:t>
        </w:r>
        <w:proofErr w:type="spellStart"/>
        <w:r w:rsidR="00783CFC" w:rsidRPr="00783CFC">
          <w:rPr>
            <w:b/>
            <w:bCs/>
            <w:sz w:val="28"/>
            <w:szCs w:val="28"/>
            <w:lang w:val="fr-BE"/>
          </w:rPr>
          <w:t>DisabilityVote</w:t>
        </w:r>
        <w:proofErr w:type="spellEnd"/>
      </w:hyperlink>
      <w:r w:rsidR="00993F95">
        <w:rPr>
          <w:sz w:val="28"/>
          <w:szCs w:val="28"/>
          <w:lang w:val="fr-BE"/>
        </w:rPr>
        <w:t xml:space="preserve"> </w:t>
      </w:r>
      <w:r w:rsidR="00725863" w:rsidRPr="00872EA6">
        <w:rPr>
          <w:sz w:val="28"/>
          <w:szCs w:val="28"/>
          <w:lang w:val="fr-BE"/>
        </w:rPr>
        <w:t>#</w:t>
      </w:r>
      <w:proofErr w:type="spellStart"/>
      <w:r w:rsidR="00725863" w:rsidRPr="00872EA6">
        <w:rPr>
          <w:sz w:val="28"/>
          <w:szCs w:val="28"/>
          <w:lang w:val="fr-BE"/>
        </w:rPr>
        <w:t>Righttovote</w:t>
      </w:r>
      <w:proofErr w:type="spellEnd"/>
      <w:r w:rsidR="00725863" w:rsidRPr="00872EA6">
        <w:rPr>
          <w:sz w:val="28"/>
          <w:szCs w:val="28"/>
          <w:lang w:val="fr-BE"/>
        </w:rPr>
        <w:t xml:space="preserve"> </w:t>
      </w:r>
      <w:hyperlink r:id="rId15" w:history="1">
        <w:r w:rsidR="00993F95" w:rsidRPr="00993F95">
          <w:rPr>
            <w:sz w:val="28"/>
            <w:szCs w:val="28"/>
            <w:lang w:val="fr-BE"/>
          </w:rPr>
          <w:t>#</w:t>
        </w:r>
        <w:r w:rsidR="00993F95" w:rsidRPr="00993F95">
          <w:rPr>
            <w:b/>
            <w:bCs/>
            <w:sz w:val="28"/>
            <w:szCs w:val="28"/>
            <w:lang w:val="fr-BE"/>
          </w:rPr>
          <w:t>EUelections2019</w:t>
        </w:r>
      </w:hyperlink>
      <w:r>
        <w:rPr>
          <w:sz w:val="28"/>
          <w:szCs w:val="28"/>
          <w:lang w:val="fr-BE"/>
        </w:rPr>
        <w:t xml:space="preserve"> </w:t>
      </w:r>
    </w:p>
    <w:p w14:paraId="0FA2F3F0" w14:textId="77777777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fr-BE"/>
        </w:rPr>
      </w:pPr>
    </w:p>
    <w:p w14:paraId="7974F050" w14:textId="54A68ABB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>
        <w:rPr>
          <w:rFonts w:ascii="Candara" w:eastAsia="Calibri" w:hAnsi="Candara"/>
          <w:i/>
          <w:noProof/>
          <w:szCs w:val="22"/>
          <w:lang w:val="fr-BE" w:eastAsia="fr-BE"/>
        </w:rPr>
        <w:drawing>
          <wp:inline distT="0" distB="0" distL="0" distR="0" wp14:anchorId="16341AC3" wp14:editId="67F35B51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eastAsia="Calibri" w:hAnsi="Candara"/>
          <w:i/>
          <w:szCs w:val="22"/>
        </w:rPr>
        <w:t xml:space="preserve"> @</w:t>
      </w:r>
      <w:r w:rsidR="00B401BB">
        <w:rPr>
          <w:rFonts w:ascii="Candara" w:eastAsia="Calibri" w:hAnsi="Candara"/>
          <w:i/>
          <w:szCs w:val="22"/>
        </w:rPr>
        <w:t>EESC_SOC</w:t>
      </w:r>
    </w:p>
    <w:p w14:paraId="12F6EFB5" w14:textId="77777777" w:rsidR="00F405F3" w:rsidRDefault="00F405F3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6CDE3708" w14:textId="77777777" w:rsidR="0046683A" w:rsidRDefault="0046683A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sectPr w:rsidR="0046683A" w:rsidSect="00BA0EEC">
      <w:headerReference w:type="default" r:id="rId17"/>
      <w:footerReference w:type="even" r:id="rId18"/>
      <w:footerReference w:type="default" r:id="rId19"/>
      <w:type w:val="continuous"/>
      <w:pgSz w:w="11907" w:h="16839" w:code="9"/>
      <w:pgMar w:top="1440" w:right="1134" w:bottom="1440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A86A" w14:textId="77777777" w:rsidR="0063244C" w:rsidRDefault="0063244C">
      <w:r>
        <w:separator/>
      </w:r>
    </w:p>
  </w:endnote>
  <w:endnote w:type="continuationSeparator" w:id="0">
    <w:p w14:paraId="5F774435" w14:textId="77777777" w:rsidR="0063244C" w:rsidRDefault="0063244C">
      <w:r>
        <w:continuationSeparator/>
      </w:r>
    </w:p>
  </w:endnote>
  <w:endnote w:type="continuationNotice" w:id="1">
    <w:p w14:paraId="46E5FE64" w14:textId="77777777" w:rsidR="0063244C" w:rsidRDefault="006324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728E" w14:textId="2DA46E3D" w:rsidR="00FC4178" w:rsidRDefault="00FC4178" w:rsidP="00FC4178">
    <w:pPr>
      <w:pStyle w:val="Footer"/>
      <w:ind w:left="-709"/>
    </w:pPr>
    <w:r>
      <w:rPr>
        <w:noProof/>
        <w:lang w:val="fr-BE" w:eastAsia="fr-BE"/>
      </w:rPr>
      <w:drawing>
        <wp:inline distT="0" distB="0" distL="0" distR="0" wp14:anchorId="67751186" wp14:editId="064F87AD">
          <wp:extent cx="6806316" cy="16280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DAD8" w14:textId="77777777" w:rsidR="001C185C" w:rsidRDefault="00C77A9C" w:rsidP="00FC4178">
    <w:pPr>
      <w:pStyle w:val="Footer"/>
      <w:ind w:left="-709"/>
    </w:pPr>
    <w:r>
      <w:rPr>
        <w:noProof/>
        <w:lang w:val="fr-BE" w:eastAsia="fr-BE"/>
      </w:rPr>
      <w:drawing>
        <wp:inline distT="0" distB="0" distL="0" distR="0" wp14:anchorId="5EE32110" wp14:editId="3CDB3807">
          <wp:extent cx="6925586" cy="1628171"/>
          <wp:effectExtent l="0" t="0" r="889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F4A7" w14:textId="77777777" w:rsidR="0063244C" w:rsidRDefault="0063244C">
      <w:r>
        <w:separator/>
      </w:r>
    </w:p>
  </w:footnote>
  <w:footnote w:type="continuationSeparator" w:id="0">
    <w:p w14:paraId="244C79DC" w14:textId="77777777" w:rsidR="0063244C" w:rsidRDefault="0063244C">
      <w:r>
        <w:continuationSeparator/>
      </w:r>
    </w:p>
  </w:footnote>
  <w:footnote w:type="continuationNotice" w:id="1">
    <w:p w14:paraId="0299EB02" w14:textId="77777777" w:rsidR="0063244C" w:rsidRDefault="006324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78C9" w14:textId="77777777" w:rsidR="00610F28" w:rsidRDefault="00C77A9C" w:rsidP="00311533">
    <w:pPr>
      <w:pStyle w:val="Header"/>
      <w:ind w:hanging="709"/>
    </w:pPr>
    <w:r>
      <w:rPr>
        <w:rFonts w:ascii="Arial" w:hAnsi="Arial" w:cs="Arial"/>
        <w:noProof/>
        <w:sz w:val="20"/>
        <w:lang w:val="fr-BE" w:eastAsia="fr-BE"/>
      </w:rPr>
      <w:drawing>
        <wp:inline distT="0" distB="0" distL="0" distR="0" wp14:anchorId="04DF9F9C" wp14:editId="7B9A45F0">
          <wp:extent cx="6702949" cy="1017767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4672" cy="101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9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74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280D"/>
    <w:rsid w:val="0002418E"/>
    <w:rsid w:val="00030B5B"/>
    <w:rsid w:val="00041EA1"/>
    <w:rsid w:val="00042A88"/>
    <w:rsid w:val="00053866"/>
    <w:rsid w:val="00054343"/>
    <w:rsid w:val="00056AEA"/>
    <w:rsid w:val="000672B6"/>
    <w:rsid w:val="000676AB"/>
    <w:rsid w:val="00081253"/>
    <w:rsid w:val="00082F5A"/>
    <w:rsid w:val="000918D1"/>
    <w:rsid w:val="000A4696"/>
    <w:rsid w:val="000A71D4"/>
    <w:rsid w:val="000C0E8D"/>
    <w:rsid w:val="000C202C"/>
    <w:rsid w:val="000C2E8E"/>
    <w:rsid w:val="000D0A50"/>
    <w:rsid w:val="000D6349"/>
    <w:rsid w:val="000E2C7A"/>
    <w:rsid w:val="000F24F5"/>
    <w:rsid w:val="00101287"/>
    <w:rsid w:val="00101812"/>
    <w:rsid w:val="00102221"/>
    <w:rsid w:val="0010715A"/>
    <w:rsid w:val="00120481"/>
    <w:rsid w:val="001208D3"/>
    <w:rsid w:val="001211AB"/>
    <w:rsid w:val="0012552E"/>
    <w:rsid w:val="0013609F"/>
    <w:rsid w:val="00136EAF"/>
    <w:rsid w:val="00146BA8"/>
    <w:rsid w:val="00150329"/>
    <w:rsid w:val="0015204D"/>
    <w:rsid w:val="00157968"/>
    <w:rsid w:val="00161768"/>
    <w:rsid w:val="00164467"/>
    <w:rsid w:val="00165B28"/>
    <w:rsid w:val="00167070"/>
    <w:rsid w:val="00173089"/>
    <w:rsid w:val="00174C95"/>
    <w:rsid w:val="001813CC"/>
    <w:rsid w:val="00192634"/>
    <w:rsid w:val="00196193"/>
    <w:rsid w:val="001963BB"/>
    <w:rsid w:val="00197971"/>
    <w:rsid w:val="00197E98"/>
    <w:rsid w:val="001A359C"/>
    <w:rsid w:val="001B7B61"/>
    <w:rsid w:val="001C185C"/>
    <w:rsid w:val="001C1B3F"/>
    <w:rsid w:val="001D5D92"/>
    <w:rsid w:val="001D7606"/>
    <w:rsid w:val="001E4F22"/>
    <w:rsid w:val="001F0D8E"/>
    <w:rsid w:val="001F55DE"/>
    <w:rsid w:val="002009B5"/>
    <w:rsid w:val="00203D5B"/>
    <w:rsid w:val="002062B7"/>
    <w:rsid w:val="00220F6A"/>
    <w:rsid w:val="00224CD8"/>
    <w:rsid w:val="002331BA"/>
    <w:rsid w:val="00237B76"/>
    <w:rsid w:val="00256CA7"/>
    <w:rsid w:val="00264F57"/>
    <w:rsid w:val="002821C0"/>
    <w:rsid w:val="00286BD6"/>
    <w:rsid w:val="0029057C"/>
    <w:rsid w:val="00295E46"/>
    <w:rsid w:val="002A3893"/>
    <w:rsid w:val="002A78CF"/>
    <w:rsid w:val="002B0F4A"/>
    <w:rsid w:val="002B6FD4"/>
    <w:rsid w:val="002B702B"/>
    <w:rsid w:val="002C250C"/>
    <w:rsid w:val="002D24DB"/>
    <w:rsid w:val="002D58A1"/>
    <w:rsid w:val="002F0D8B"/>
    <w:rsid w:val="002F165F"/>
    <w:rsid w:val="002F1D0D"/>
    <w:rsid w:val="002F41A4"/>
    <w:rsid w:val="002F76B1"/>
    <w:rsid w:val="00304EBD"/>
    <w:rsid w:val="00311533"/>
    <w:rsid w:val="00314FB1"/>
    <w:rsid w:val="0031548A"/>
    <w:rsid w:val="0032022B"/>
    <w:rsid w:val="003238BC"/>
    <w:rsid w:val="003242A9"/>
    <w:rsid w:val="003330FC"/>
    <w:rsid w:val="00333B57"/>
    <w:rsid w:val="00334E7C"/>
    <w:rsid w:val="00342E64"/>
    <w:rsid w:val="00352A23"/>
    <w:rsid w:val="0036163A"/>
    <w:rsid w:val="00362206"/>
    <w:rsid w:val="00384238"/>
    <w:rsid w:val="00385D77"/>
    <w:rsid w:val="00386FBC"/>
    <w:rsid w:val="00390FE3"/>
    <w:rsid w:val="0039274B"/>
    <w:rsid w:val="003934F5"/>
    <w:rsid w:val="00394486"/>
    <w:rsid w:val="00395267"/>
    <w:rsid w:val="00395C5F"/>
    <w:rsid w:val="003A4A8C"/>
    <w:rsid w:val="003A6F6A"/>
    <w:rsid w:val="003A7C2C"/>
    <w:rsid w:val="003B5E38"/>
    <w:rsid w:val="003C6FB9"/>
    <w:rsid w:val="003D64B3"/>
    <w:rsid w:val="003E3850"/>
    <w:rsid w:val="003F6AD7"/>
    <w:rsid w:val="0040598E"/>
    <w:rsid w:val="0040691C"/>
    <w:rsid w:val="00413CD4"/>
    <w:rsid w:val="00425CB3"/>
    <w:rsid w:val="00425EE6"/>
    <w:rsid w:val="004301D3"/>
    <w:rsid w:val="00432594"/>
    <w:rsid w:val="004361EA"/>
    <w:rsid w:val="00436336"/>
    <w:rsid w:val="0044089D"/>
    <w:rsid w:val="00445376"/>
    <w:rsid w:val="00446AA5"/>
    <w:rsid w:val="00454FDA"/>
    <w:rsid w:val="0046683A"/>
    <w:rsid w:val="00474EAF"/>
    <w:rsid w:val="00481BE1"/>
    <w:rsid w:val="00482671"/>
    <w:rsid w:val="00484C2C"/>
    <w:rsid w:val="00493C34"/>
    <w:rsid w:val="00497108"/>
    <w:rsid w:val="004974EA"/>
    <w:rsid w:val="00497C9F"/>
    <w:rsid w:val="004A168B"/>
    <w:rsid w:val="004A7CC3"/>
    <w:rsid w:val="004B0503"/>
    <w:rsid w:val="004B47F6"/>
    <w:rsid w:val="004C18E4"/>
    <w:rsid w:val="004C44C1"/>
    <w:rsid w:val="004C55A3"/>
    <w:rsid w:val="004D284C"/>
    <w:rsid w:val="004D4744"/>
    <w:rsid w:val="004D610E"/>
    <w:rsid w:val="004D7297"/>
    <w:rsid w:val="004E3E5C"/>
    <w:rsid w:val="004E44B7"/>
    <w:rsid w:val="004F77D1"/>
    <w:rsid w:val="00515DD0"/>
    <w:rsid w:val="0051778F"/>
    <w:rsid w:val="005211B1"/>
    <w:rsid w:val="00522D8D"/>
    <w:rsid w:val="005235BC"/>
    <w:rsid w:val="00530F89"/>
    <w:rsid w:val="00531604"/>
    <w:rsid w:val="0054166E"/>
    <w:rsid w:val="005443AF"/>
    <w:rsid w:val="00553142"/>
    <w:rsid w:val="00554E8B"/>
    <w:rsid w:val="005627E4"/>
    <w:rsid w:val="0056793C"/>
    <w:rsid w:val="00570D70"/>
    <w:rsid w:val="005758A2"/>
    <w:rsid w:val="0057740A"/>
    <w:rsid w:val="00577BB9"/>
    <w:rsid w:val="00580374"/>
    <w:rsid w:val="00594561"/>
    <w:rsid w:val="005A2F57"/>
    <w:rsid w:val="005A3074"/>
    <w:rsid w:val="005A3667"/>
    <w:rsid w:val="005A6FC2"/>
    <w:rsid w:val="005B2456"/>
    <w:rsid w:val="005B67DE"/>
    <w:rsid w:val="005B770C"/>
    <w:rsid w:val="005D0799"/>
    <w:rsid w:val="005D3CAE"/>
    <w:rsid w:val="005D4F0F"/>
    <w:rsid w:val="005D7B22"/>
    <w:rsid w:val="005E3011"/>
    <w:rsid w:val="006070F9"/>
    <w:rsid w:val="00610F28"/>
    <w:rsid w:val="00611F64"/>
    <w:rsid w:val="00612810"/>
    <w:rsid w:val="006248C8"/>
    <w:rsid w:val="00624D82"/>
    <w:rsid w:val="00627CA2"/>
    <w:rsid w:val="00627D55"/>
    <w:rsid w:val="0063244C"/>
    <w:rsid w:val="0063634F"/>
    <w:rsid w:val="00643409"/>
    <w:rsid w:val="006521CA"/>
    <w:rsid w:val="00660DBC"/>
    <w:rsid w:val="00665E38"/>
    <w:rsid w:val="006817EC"/>
    <w:rsid w:val="0068513A"/>
    <w:rsid w:val="006851A2"/>
    <w:rsid w:val="00691699"/>
    <w:rsid w:val="0069740C"/>
    <w:rsid w:val="006A2389"/>
    <w:rsid w:val="006A2398"/>
    <w:rsid w:val="006A2A5B"/>
    <w:rsid w:val="006A2D3F"/>
    <w:rsid w:val="006A3251"/>
    <w:rsid w:val="006B30F3"/>
    <w:rsid w:val="006C08AE"/>
    <w:rsid w:val="006D578E"/>
    <w:rsid w:val="006E0AD3"/>
    <w:rsid w:val="006F422D"/>
    <w:rsid w:val="006F42C7"/>
    <w:rsid w:val="00700109"/>
    <w:rsid w:val="00702794"/>
    <w:rsid w:val="00705620"/>
    <w:rsid w:val="007114AD"/>
    <w:rsid w:val="007129D7"/>
    <w:rsid w:val="00722738"/>
    <w:rsid w:val="00725863"/>
    <w:rsid w:val="00731638"/>
    <w:rsid w:val="007339DC"/>
    <w:rsid w:val="007416EB"/>
    <w:rsid w:val="00750515"/>
    <w:rsid w:val="00751851"/>
    <w:rsid w:val="00751D77"/>
    <w:rsid w:val="00752EFE"/>
    <w:rsid w:val="00753AB1"/>
    <w:rsid w:val="00760CE9"/>
    <w:rsid w:val="00764050"/>
    <w:rsid w:val="007655A5"/>
    <w:rsid w:val="007660F4"/>
    <w:rsid w:val="007708B8"/>
    <w:rsid w:val="00783CFC"/>
    <w:rsid w:val="00791356"/>
    <w:rsid w:val="007B01A8"/>
    <w:rsid w:val="007B0527"/>
    <w:rsid w:val="007B1F2D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803B97"/>
    <w:rsid w:val="008072BC"/>
    <w:rsid w:val="00807360"/>
    <w:rsid w:val="00817977"/>
    <w:rsid w:val="008229E0"/>
    <w:rsid w:val="0082501C"/>
    <w:rsid w:val="00826576"/>
    <w:rsid w:val="00827D4F"/>
    <w:rsid w:val="00846FF8"/>
    <w:rsid w:val="0085350F"/>
    <w:rsid w:val="00856AFB"/>
    <w:rsid w:val="00856B42"/>
    <w:rsid w:val="0085711B"/>
    <w:rsid w:val="008679EC"/>
    <w:rsid w:val="00870A9A"/>
    <w:rsid w:val="00870BF1"/>
    <w:rsid w:val="008721C3"/>
    <w:rsid w:val="00872EA6"/>
    <w:rsid w:val="00873061"/>
    <w:rsid w:val="00873D78"/>
    <w:rsid w:val="00882470"/>
    <w:rsid w:val="00884727"/>
    <w:rsid w:val="008850B9"/>
    <w:rsid w:val="008854CC"/>
    <w:rsid w:val="00886627"/>
    <w:rsid w:val="008C3865"/>
    <w:rsid w:val="008C6CBC"/>
    <w:rsid w:val="008D0552"/>
    <w:rsid w:val="008D1185"/>
    <w:rsid w:val="008D5436"/>
    <w:rsid w:val="008D616D"/>
    <w:rsid w:val="008E439C"/>
    <w:rsid w:val="008F1C61"/>
    <w:rsid w:val="008F6D37"/>
    <w:rsid w:val="0090095A"/>
    <w:rsid w:val="00910B6D"/>
    <w:rsid w:val="00912C57"/>
    <w:rsid w:val="0091733D"/>
    <w:rsid w:val="00920CFF"/>
    <w:rsid w:val="00926968"/>
    <w:rsid w:val="00932FB0"/>
    <w:rsid w:val="009365CA"/>
    <w:rsid w:val="0094343F"/>
    <w:rsid w:val="00951B50"/>
    <w:rsid w:val="00951D75"/>
    <w:rsid w:val="00952A6D"/>
    <w:rsid w:val="009540F5"/>
    <w:rsid w:val="00954E0B"/>
    <w:rsid w:val="009554D0"/>
    <w:rsid w:val="009674DE"/>
    <w:rsid w:val="00971728"/>
    <w:rsid w:val="00972155"/>
    <w:rsid w:val="00972A2F"/>
    <w:rsid w:val="00984AE6"/>
    <w:rsid w:val="009918BB"/>
    <w:rsid w:val="00993F95"/>
    <w:rsid w:val="009943C4"/>
    <w:rsid w:val="009943EB"/>
    <w:rsid w:val="009A3F5B"/>
    <w:rsid w:val="009A5EB3"/>
    <w:rsid w:val="009B5580"/>
    <w:rsid w:val="009B600B"/>
    <w:rsid w:val="009E4318"/>
    <w:rsid w:val="009E5A13"/>
    <w:rsid w:val="009E6DC8"/>
    <w:rsid w:val="009F48B1"/>
    <w:rsid w:val="009F58F4"/>
    <w:rsid w:val="00A05A08"/>
    <w:rsid w:val="00A07A2A"/>
    <w:rsid w:val="00A130D3"/>
    <w:rsid w:val="00A154F6"/>
    <w:rsid w:val="00A23131"/>
    <w:rsid w:val="00A2455A"/>
    <w:rsid w:val="00A47F25"/>
    <w:rsid w:val="00A573CB"/>
    <w:rsid w:val="00A82245"/>
    <w:rsid w:val="00A84D54"/>
    <w:rsid w:val="00A8567D"/>
    <w:rsid w:val="00A8665B"/>
    <w:rsid w:val="00AA7426"/>
    <w:rsid w:val="00AA77F4"/>
    <w:rsid w:val="00AB4FF9"/>
    <w:rsid w:val="00AB5131"/>
    <w:rsid w:val="00AB68E2"/>
    <w:rsid w:val="00AB6995"/>
    <w:rsid w:val="00AD1BF3"/>
    <w:rsid w:val="00AD2016"/>
    <w:rsid w:val="00AD729E"/>
    <w:rsid w:val="00AE3DEB"/>
    <w:rsid w:val="00AF0A85"/>
    <w:rsid w:val="00AF33FF"/>
    <w:rsid w:val="00AF77BD"/>
    <w:rsid w:val="00B0323F"/>
    <w:rsid w:val="00B059E8"/>
    <w:rsid w:val="00B1438F"/>
    <w:rsid w:val="00B15B06"/>
    <w:rsid w:val="00B20638"/>
    <w:rsid w:val="00B20711"/>
    <w:rsid w:val="00B24EBA"/>
    <w:rsid w:val="00B31891"/>
    <w:rsid w:val="00B378EE"/>
    <w:rsid w:val="00B37C7B"/>
    <w:rsid w:val="00B401BB"/>
    <w:rsid w:val="00B455E7"/>
    <w:rsid w:val="00B50CD1"/>
    <w:rsid w:val="00B536B5"/>
    <w:rsid w:val="00B6100B"/>
    <w:rsid w:val="00B634D7"/>
    <w:rsid w:val="00B66C6C"/>
    <w:rsid w:val="00B71DD6"/>
    <w:rsid w:val="00B72371"/>
    <w:rsid w:val="00B729FC"/>
    <w:rsid w:val="00B815D0"/>
    <w:rsid w:val="00B81ACE"/>
    <w:rsid w:val="00B84B5D"/>
    <w:rsid w:val="00B8516A"/>
    <w:rsid w:val="00B92884"/>
    <w:rsid w:val="00B92AEC"/>
    <w:rsid w:val="00BA047E"/>
    <w:rsid w:val="00BA0EEC"/>
    <w:rsid w:val="00BA39CF"/>
    <w:rsid w:val="00BA5C34"/>
    <w:rsid w:val="00BA74D1"/>
    <w:rsid w:val="00BB5945"/>
    <w:rsid w:val="00BC3E62"/>
    <w:rsid w:val="00BF215B"/>
    <w:rsid w:val="00BF2D10"/>
    <w:rsid w:val="00BF69EB"/>
    <w:rsid w:val="00C0182C"/>
    <w:rsid w:val="00C03000"/>
    <w:rsid w:val="00C054F7"/>
    <w:rsid w:val="00C077E8"/>
    <w:rsid w:val="00C2368E"/>
    <w:rsid w:val="00C31BE1"/>
    <w:rsid w:val="00C3439E"/>
    <w:rsid w:val="00C4748F"/>
    <w:rsid w:val="00C52AAC"/>
    <w:rsid w:val="00C5314D"/>
    <w:rsid w:val="00C5345E"/>
    <w:rsid w:val="00C53ACA"/>
    <w:rsid w:val="00C63C15"/>
    <w:rsid w:val="00C65133"/>
    <w:rsid w:val="00C71468"/>
    <w:rsid w:val="00C72CEE"/>
    <w:rsid w:val="00C75479"/>
    <w:rsid w:val="00C77A9C"/>
    <w:rsid w:val="00C91237"/>
    <w:rsid w:val="00C9248D"/>
    <w:rsid w:val="00C93490"/>
    <w:rsid w:val="00C946DE"/>
    <w:rsid w:val="00CA0E50"/>
    <w:rsid w:val="00CA1784"/>
    <w:rsid w:val="00CA3245"/>
    <w:rsid w:val="00CB08AF"/>
    <w:rsid w:val="00CB23F0"/>
    <w:rsid w:val="00CB5BC1"/>
    <w:rsid w:val="00CC5644"/>
    <w:rsid w:val="00CC6706"/>
    <w:rsid w:val="00CD3457"/>
    <w:rsid w:val="00CD3B78"/>
    <w:rsid w:val="00CE00D4"/>
    <w:rsid w:val="00CE3B10"/>
    <w:rsid w:val="00CE5020"/>
    <w:rsid w:val="00CF2502"/>
    <w:rsid w:val="00CF2F34"/>
    <w:rsid w:val="00CF3C1B"/>
    <w:rsid w:val="00CF400F"/>
    <w:rsid w:val="00CF5690"/>
    <w:rsid w:val="00CF7557"/>
    <w:rsid w:val="00D019C6"/>
    <w:rsid w:val="00D02054"/>
    <w:rsid w:val="00D0213C"/>
    <w:rsid w:val="00D02835"/>
    <w:rsid w:val="00D041E9"/>
    <w:rsid w:val="00D060CB"/>
    <w:rsid w:val="00D1143E"/>
    <w:rsid w:val="00D1299A"/>
    <w:rsid w:val="00D13CCD"/>
    <w:rsid w:val="00D14B96"/>
    <w:rsid w:val="00D14DE4"/>
    <w:rsid w:val="00D272D8"/>
    <w:rsid w:val="00D32F94"/>
    <w:rsid w:val="00D41F34"/>
    <w:rsid w:val="00D50132"/>
    <w:rsid w:val="00D5056A"/>
    <w:rsid w:val="00D57D50"/>
    <w:rsid w:val="00D60A04"/>
    <w:rsid w:val="00D621E0"/>
    <w:rsid w:val="00D705C9"/>
    <w:rsid w:val="00D72D0A"/>
    <w:rsid w:val="00D74FCD"/>
    <w:rsid w:val="00D82F34"/>
    <w:rsid w:val="00D83315"/>
    <w:rsid w:val="00D851DA"/>
    <w:rsid w:val="00D875A6"/>
    <w:rsid w:val="00D878D2"/>
    <w:rsid w:val="00D954EB"/>
    <w:rsid w:val="00D95E89"/>
    <w:rsid w:val="00DA21F6"/>
    <w:rsid w:val="00DB3475"/>
    <w:rsid w:val="00DB3E70"/>
    <w:rsid w:val="00DB7E88"/>
    <w:rsid w:val="00DC3CFC"/>
    <w:rsid w:val="00DC6A58"/>
    <w:rsid w:val="00DD162D"/>
    <w:rsid w:val="00DD20D9"/>
    <w:rsid w:val="00DD798A"/>
    <w:rsid w:val="00DF0B0D"/>
    <w:rsid w:val="00DF6BC5"/>
    <w:rsid w:val="00E00841"/>
    <w:rsid w:val="00E00910"/>
    <w:rsid w:val="00E00921"/>
    <w:rsid w:val="00E01BEE"/>
    <w:rsid w:val="00E05315"/>
    <w:rsid w:val="00E165F2"/>
    <w:rsid w:val="00E241C5"/>
    <w:rsid w:val="00E2561A"/>
    <w:rsid w:val="00E30846"/>
    <w:rsid w:val="00E3603E"/>
    <w:rsid w:val="00E45D45"/>
    <w:rsid w:val="00E463FC"/>
    <w:rsid w:val="00E51191"/>
    <w:rsid w:val="00E5275C"/>
    <w:rsid w:val="00E556EE"/>
    <w:rsid w:val="00E65C18"/>
    <w:rsid w:val="00E65DF7"/>
    <w:rsid w:val="00E74139"/>
    <w:rsid w:val="00E845BB"/>
    <w:rsid w:val="00E846B5"/>
    <w:rsid w:val="00E84B36"/>
    <w:rsid w:val="00E86836"/>
    <w:rsid w:val="00E93922"/>
    <w:rsid w:val="00EA1999"/>
    <w:rsid w:val="00EB2F82"/>
    <w:rsid w:val="00EC51B9"/>
    <w:rsid w:val="00EC5C65"/>
    <w:rsid w:val="00EC7CC9"/>
    <w:rsid w:val="00ED28A9"/>
    <w:rsid w:val="00ED3C3B"/>
    <w:rsid w:val="00ED57ED"/>
    <w:rsid w:val="00EE1D29"/>
    <w:rsid w:val="00EF3C9B"/>
    <w:rsid w:val="00F019E6"/>
    <w:rsid w:val="00F030B2"/>
    <w:rsid w:val="00F1119E"/>
    <w:rsid w:val="00F21B0F"/>
    <w:rsid w:val="00F220CF"/>
    <w:rsid w:val="00F319E0"/>
    <w:rsid w:val="00F322FE"/>
    <w:rsid w:val="00F339E8"/>
    <w:rsid w:val="00F34D3E"/>
    <w:rsid w:val="00F3529D"/>
    <w:rsid w:val="00F364F3"/>
    <w:rsid w:val="00F405F3"/>
    <w:rsid w:val="00F54B0C"/>
    <w:rsid w:val="00F56C7C"/>
    <w:rsid w:val="00F57446"/>
    <w:rsid w:val="00F615F7"/>
    <w:rsid w:val="00F6397D"/>
    <w:rsid w:val="00F676A7"/>
    <w:rsid w:val="00F72411"/>
    <w:rsid w:val="00F7576B"/>
    <w:rsid w:val="00F76549"/>
    <w:rsid w:val="00F8681F"/>
    <w:rsid w:val="00F930A5"/>
    <w:rsid w:val="00FA07E3"/>
    <w:rsid w:val="00FA71F0"/>
    <w:rsid w:val="00FA7DEE"/>
    <w:rsid w:val="00FB5170"/>
    <w:rsid w:val="00FC4178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,"/>
  <w:listSeparator w:val=";"/>
  <w14:docId w14:val="3DDD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5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3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5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3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hashtag/EUelections2019?src=hash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twitter.com/hashtag/DisabilityVote?src=ha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FD967B0-C68C-4B6E-BCC3-8B6FA24C63CF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f427b342-132f-4b0a-a0f1-3909060ac55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59B77E-03B9-45E2-9993-DBEA26DEB2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FA9C48-A449-4360-ADF6-1F4EBAA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362</TotalTime>
  <Pages>2</Pages>
  <Words>222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1771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Joelle Doudard</cp:lastModifiedBy>
  <cp:revision>15</cp:revision>
  <cp:lastPrinted>2018-10-16T12:30:00Z</cp:lastPrinted>
  <dcterms:created xsi:type="dcterms:W3CDTF">2019-01-09T09:46:00Z</dcterms:created>
  <dcterms:modified xsi:type="dcterms:W3CDTF">2019-02-01T10:16:00Z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