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2229" w:rsidRPr="00882CF5" w:rsidRDefault="00837B82" w:rsidP="00686EC2">
      <w:pPr>
        <w:spacing w:line="240" w:lineRule="auto"/>
        <w:rPr>
          <w:rFonts w:ascii="Verdana" w:hAnsi="Verdana"/>
          <w:sz w:val="20"/>
        </w:rPr>
      </w:pPr>
      <w:r w:rsidRPr="00B15A63">
        <w:rPr>
          <w:rFonts w:ascii="Verdana" w:hAnsi="Verdana"/>
          <w:noProof/>
          <w:sz w:val="20"/>
          <w:lang w:eastAsia="en-GB"/>
        </w:rPr>
        <w:drawing>
          <wp:inline distT="0" distB="0" distL="0" distR="0" wp14:anchorId="00089C64" wp14:editId="65644FAA">
            <wp:extent cx="5760085" cy="139763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ESC-PressRelease-EN-wordheader.jpg"/>
                    <pic:cNvPicPr/>
                  </pic:nvPicPr>
                  <pic:blipFill>
                    <a:blip r:embed="rId7">
                      <a:extLst>
                        <a:ext uri="{28A0092B-C50C-407E-A947-70E740481C1C}">
                          <a14:useLocalDpi xmlns:a14="http://schemas.microsoft.com/office/drawing/2010/main" val="0"/>
                        </a:ext>
                      </a:extLst>
                    </a:blip>
                    <a:stretch>
                      <a:fillRect/>
                    </a:stretch>
                  </pic:blipFill>
                  <pic:spPr>
                    <a:xfrm>
                      <a:off x="0" y="0"/>
                      <a:ext cx="5760085" cy="1397635"/>
                    </a:xfrm>
                    <a:prstGeom prst="rect">
                      <a:avLst/>
                    </a:prstGeom>
                  </pic:spPr>
                </pic:pic>
              </a:graphicData>
            </a:graphic>
          </wp:inline>
        </w:drawing>
      </w:r>
    </w:p>
    <w:tbl>
      <w:tblPr>
        <w:tblW w:w="0" w:type="auto"/>
        <w:tblLook w:val="0000" w:firstRow="0" w:lastRow="0" w:firstColumn="0" w:lastColumn="0" w:noHBand="0" w:noVBand="0"/>
      </w:tblPr>
      <w:tblGrid>
        <w:gridCol w:w="5051"/>
        <w:gridCol w:w="4020"/>
      </w:tblGrid>
      <w:tr w:rsidR="00C93E55" w:rsidRPr="00FF09A4" w:rsidTr="00705C0F">
        <w:trPr>
          <w:cantSplit/>
        </w:trPr>
        <w:tc>
          <w:tcPr>
            <w:tcW w:w="5168" w:type="dxa"/>
          </w:tcPr>
          <w:p w:rsidR="00C93E55" w:rsidRPr="00FF09A4" w:rsidRDefault="00321382" w:rsidP="006870F6">
            <w:pPr>
              <w:spacing w:before="120" w:after="120" w:line="240" w:lineRule="auto"/>
              <w:rPr>
                <w:rFonts w:ascii="Verdana" w:hAnsi="Verdana"/>
                <w:b/>
                <w:bCs/>
                <w:sz w:val="20"/>
              </w:rPr>
            </w:pPr>
            <w:r w:rsidRPr="00B15A63">
              <w:rPr>
                <w:rFonts w:ascii="Verdana" w:hAnsi="Verdana"/>
                <w:noProof/>
                <w:sz w:val="20"/>
                <w:lang w:eastAsia="en-GB"/>
              </w:rPr>
              <mc:AlternateContent>
                <mc:Choice Requires="wps">
                  <w:drawing>
                    <wp:anchor distT="0" distB="0" distL="114300" distR="114300" simplePos="0" relativeHeight="251659264" behindDoc="1" locked="0" layoutInCell="0" allowOverlap="1" wp14:anchorId="54511476" wp14:editId="458AC2F7">
                      <wp:simplePos x="0" y="0"/>
                      <wp:positionH relativeFrom="page">
                        <wp:posOffset>6769100</wp:posOffset>
                      </wp:positionH>
                      <wp:positionV relativeFrom="page">
                        <wp:posOffset>10081260</wp:posOffset>
                      </wp:positionV>
                      <wp:extent cx="647700" cy="396240"/>
                      <wp:effectExtent l="0" t="3810" r="3175" b="0"/>
                      <wp:wrapNone/>
                      <wp:docPr id="2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21382" w:rsidRPr="00260E65" w:rsidRDefault="00321382">
                                  <w:pPr>
                                    <w:jc w:val="center"/>
                                    <w:rPr>
                                      <w:rFonts w:ascii="Arial" w:hAnsi="Arial" w:cs="Arial"/>
                                      <w:b/>
                                      <w:bCs/>
                                      <w:sz w:val="48"/>
                                      <w:lang w:val="nl-BE"/>
                                    </w:rPr>
                                  </w:pPr>
                                  <w:proofErr w:type="gramStart"/>
                                  <w:r>
                                    <w:rPr>
                                      <w:rFonts w:ascii="Arial" w:hAnsi="Arial" w:cs="Arial"/>
                                      <w:b/>
                                      <w:bCs/>
                                      <w:sz w:val="48"/>
                                      <w:lang w:val="nl-BE"/>
                                    </w:rPr>
                                    <w:t>EN</w:t>
                                  </w:r>
                                  <w:proofErr w:type="gram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4511476" id="_x0000_t202" coordsize="21600,21600" o:spt="202" path="m,l,21600r21600,l21600,xe">
                      <v:stroke joinstyle="miter"/>
                      <v:path gradientshapeok="t" o:connecttype="rect"/>
                    </v:shapetype>
                    <v:shape id="Text Box 17" o:spid="_x0000_s1026" type="#_x0000_t202" style="position:absolute;left:0;text-align:left;margin-left:533pt;margin-top:793.8pt;width:51pt;height:3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" o:allowincell="f" filled="f" stroked="f">
                      <v:textbox>
                        <w:txbxContent>
                          <w:p w:rsidR="00321382" w:rsidRPr="00260E65" w:rsidRDefault="00321382">
                            <w:pPr>
                              <w:jc w:val="center"/>
                              <w:rPr>
                                <w:rFonts w:ascii="Arial" w:hAnsi="Arial" w:cs="Arial"/>
                                <w:b/>
                                <w:bCs/>
                                <w:sz w:val="48"/>
                                <w:lang w:val="nl-BE"/>
                              </w:rPr>
                            </w:pPr>
                            <w:proofErr w:type="gramStart"/>
                            <w:r>
                              <w:rPr>
                                <w:rFonts w:ascii="Arial" w:hAnsi="Arial" w:cs="Arial"/>
                                <w:b/>
                                <w:bCs/>
                                <w:sz w:val="48"/>
                                <w:lang w:val="nl-BE"/>
                              </w:rPr>
                              <w:t>EN</w:t>
                            </w:r>
                            <w:proofErr w:type="gramEnd"/>
                          </w:p>
                        </w:txbxContent>
                      </v:textbox>
                      <w10:wrap anchorx="page" anchory="page"/>
                    </v:shape>
                  </w:pict>
                </mc:Fallback>
              </mc:AlternateContent>
            </w:r>
            <w:r w:rsidR="00C93E55" w:rsidRPr="00882CF5">
              <w:rPr>
                <w:rFonts w:ascii="Verdana" w:hAnsi="Verdana"/>
                <w:b/>
                <w:bCs/>
                <w:sz w:val="20"/>
              </w:rPr>
              <w:t xml:space="preserve">PRESS RELEASE No </w:t>
            </w:r>
            <w:r w:rsidR="006870F6">
              <w:rPr>
                <w:rFonts w:ascii="Verdana" w:hAnsi="Verdana"/>
                <w:b/>
                <w:bCs/>
                <w:sz w:val="20"/>
              </w:rPr>
              <w:t>31</w:t>
            </w:r>
            <w:r w:rsidR="00AC3E98" w:rsidRPr="00882CF5">
              <w:rPr>
                <w:rFonts w:ascii="Verdana" w:hAnsi="Verdana"/>
                <w:b/>
                <w:bCs/>
                <w:sz w:val="20"/>
              </w:rPr>
              <w:t>/2021</w:t>
            </w:r>
          </w:p>
        </w:tc>
        <w:tc>
          <w:tcPr>
            <w:tcW w:w="4119" w:type="dxa"/>
          </w:tcPr>
          <w:p w:rsidR="00C93E55" w:rsidRPr="00FF09A4" w:rsidRDefault="00AC3E98" w:rsidP="00F92DAC">
            <w:pPr>
              <w:spacing w:before="120" w:after="120" w:line="240" w:lineRule="auto"/>
              <w:jc w:val="right"/>
              <w:rPr>
                <w:rFonts w:ascii="Verdana" w:hAnsi="Verdana"/>
                <w:b/>
                <w:bCs/>
                <w:sz w:val="20"/>
              </w:rPr>
            </w:pPr>
            <w:r w:rsidRPr="00FF09A4">
              <w:rPr>
                <w:rFonts w:ascii="Verdana" w:hAnsi="Verdana"/>
                <w:b/>
                <w:bCs/>
                <w:sz w:val="20"/>
              </w:rPr>
              <w:t>10 June 2021</w:t>
            </w:r>
          </w:p>
        </w:tc>
      </w:tr>
    </w:tbl>
    <w:p w:rsidR="00F83179" w:rsidRPr="00FF09A4" w:rsidRDefault="00F83179" w:rsidP="00686EC2">
      <w:pPr>
        <w:spacing w:line="240" w:lineRule="auto"/>
        <w:rPr>
          <w:rFonts w:ascii="Verdana" w:hAnsi="Verdana"/>
          <w:sz w:val="20"/>
        </w:rPr>
        <w:sectPr w:rsidR="00F83179" w:rsidRPr="00FF09A4" w:rsidSect="00837B82">
          <w:footerReference w:type="default" r:id="rId8"/>
          <w:pgSz w:w="11907" w:h="16839" w:code="9"/>
          <w:pgMar w:top="425" w:right="1418" w:bottom="1418" w:left="1418" w:header="709" w:footer="709" w:gutter="0"/>
          <w:cols w:space="720"/>
          <w:docGrid w:linePitch="299"/>
        </w:sectPr>
      </w:pPr>
    </w:p>
    <w:p w:rsidR="00F83179" w:rsidRPr="00D81B6D" w:rsidRDefault="00F83179" w:rsidP="00686EC2">
      <w:pPr>
        <w:spacing w:line="240" w:lineRule="auto"/>
        <w:jc w:val="center"/>
        <w:rPr>
          <w:rFonts w:ascii="Verdana" w:hAnsi="Verdana"/>
          <w:b/>
          <w:bCs/>
          <w:sz w:val="28"/>
        </w:rPr>
      </w:pPr>
    </w:p>
    <w:p w:rsidR="00F83179" w:rsidRPr="00D81B6D" w:rsidRDefault="00EB116B" w:rsidP="00686EC2">
      <w:pPr>
        <w:spacing w:line="240" w:lineRule="auto"/>
        <w:jc w:val="center"/>
        <w:rPr>
          <w:rFonts w:ascii="Verdana" w:hAnsi="Verdana"/>
          <w:b/>
          <w:bCs/>
          <w:color w:val="0070C0"/>
          <w:sz w:val="28"/>
          <w:szCs w:val="24"/>
        </w:rPr>
      </w:pPr>
      <w:r w:rsidRPr="00D81B6D">
        <w:rPr>
          <w:rFonts w:ascii="Verdana" w:hAnsi="Verdana"/>
          <w:b/>
          <w:bCs/>
          <w:color w:val="0070C0"/>
          <w:sz w:val="28"/>
          <w:szCs w:val="24"/>
        </w:rPr>
        <w:t>#</w:t>
      </w:r>
      <w:proofErr w:type="spellStart"/>
      <w:r w:rsidR="000736CD" w:rsidRPr="00D81B6D">
        <w:rPr>
          <w:rFonts w:ascii="Verdana" w:hAnsi="Verdana"/>
          <w:b/>
          <w:bCs/>
          <w:color w:val="0070C0"/>
          <w:sz w:val="28"/>
          <w:szCs w:val="24"/>
        </w:rPr>
        <w:t>TheFutureIsYours</w:t>
      </w:r>
      <w:proofErr w:type="spellEnd"/>
      <w:r w:rsidR="006870F6" w:rsidRPr="00D81B6D">
        <w:rPr>
          <w:rFonts w:ascii="Verdana" w:hAnsi="Verdana"/>
          <w:b/>
          <w:bCs/>
          <w:color w:val="0070C0"/>
          <w:sz w:val="28"/>
          <w:szCs w:val="24"/>
        </w:rPr>
        <w:t xml:space="preserve">: </w:t>
      </w:r>
      <w:r w:rsidR="000C7E6B" w:rsidRPr="00D81B6D">
        <w:rPr>
          <w:rFonts w:ascii="Verdana" w:hAnsi="Verdana"/>
          <w:b/>
          <w:bCs/>
          <w:color w:val="0070C0"/>
          <w:sz w:val="28"/>
          <w:szCs w:val="24"/>
        </w:rPr>
        <w:t xml:space="preserve">The EESC consultations on the </w:t>
      </w:r>
      <w:proofErr w:type="spellStart"/>
      <w:r w:rsidR="000C7E6B" w:rsidRPr="00D81B6D">
        <w:rPr>
          <w:rFonts w:ascii="Verdana" w:hAnsi="Verdana"/>
          <w:b/>
          <w:bCs/>
          <w:color w:val="0070C0"/>
          <w:sz w:val="28"/>
          <w:szCs w:val="24"/>
        </w:rPr>
        <w:t>CoFoE</w:t>
      </w:r>
      <w:proofErr w:type="spellEnd"/>
      <w:r w:rsidR="000C7E6B" w:rsidRPr="00D81B6D">
        <w:rPr>
          <w:rFonts w:ascii="Verdana" w:hAnsi="Verdana"/>
          <w:b/>
          <w:bCs/>
          <w:color w:val="0070C0"/>
          <w:sz w:val="28"/>
          <w:szCs w:val="24"/>
        </w:rPr>
        <w:t xml:space="preserve"> will reach every corner of Europe</w:t>
      </w:r>
    </w:p>
    <w:p w:rsidR="000C7E6B" w:rsidRPr="00D81B6D" w:rsidRDefault="000C7E6B" w:rsidP="00686EC2">
      <w:pPr>
        <w:spacing w:line="240" w:lineRule="auto"/>
        <w:jc w:val="center"/>
        <w:rPr>
          <w:rFonts w:ascii="Verdana" w:hAnsi="Verdana"/>
          <w:b/>
          <w:bCs/>
          <w:sz w:val="28"/>
        </w:rPr>
      </w:pPr>
    </w:p>
    <w:p w:rsidR="006870F6" w:rsidRPr="00D81B6D" w:rsidRDefault="000D3275" w:rsidP="00EB116B">
      <w:pPr>
        <w:spacing w:line="276" w:lineRule="auto"/>
        <w:rPr>
          <w:rFonts w:ascii="Verdana" w:hAnsi="Verdana"/>
          <w:b/>
          <w:bCs/>
          <w:sz w:val="18"/>
          <w:szCs w:val="18"/>
        </w:rPr>
      </w:pPr>
      <w:r>
        <w:rPr>
          <w:rFonts w:ascii="Verdana" w:hAnsi="Verdana"/>
          <w:b/>
          <w:sz w:val="18"/>
          <w:szCs w:val="18"/>
        </w:rPr>
        <w:t>The</w:t>
      </w:r>
      <w:r w:rsidRPr="00D81B6D">
        <w:rPr>
          <w:rFonts w:ascii="Verdana" w:hAnsi="Verdana"/>
          <w:b/>
          <w:sz w:val="18"/>
          <w:szCs w:val="18"/>
        </w:rPr>
        <w:t xml:space="preserve"> </w:t>
      </w:r>
      <w:r>
        <w:rPr>
          <w:rFonts w:ascii="Verdana" w:hAnsi="Verdana"/>
          <w:b/>
          <w:sz w:val="18"/>
          <w:szCs w:val="18"/>
        </w:rPr>
        <w:t>p</w:t>
      </w:r>
      <w:r w:rsidRPr="00D81B6D">
        <w:rPr>
          <w:rFonts w:ascii="Verdana" w:hAnsi="Verdana"/>
          <w:b/>
          <w:sz w:val="18"/>
          <w:szCs w:val="18"/>
        </w:rPr>
        <w:t>resident</w:t>
      </w:r>
      <w:r w:rsidRPr="00D81B6D">
        <w:rPr>
          <w:rFonts w:ascii="Verdana" w:hAnsi="Verdana"/>
          <w:sz w:val="18"/>
          <w:szCs w:val="18"/>
        </w:rPr>
        <w:t xml:space="preserve"> </w:t>
      </w:r>
      <w:r w:rsidRPr="00DE45ED">
        <w:rPr>
          <w:rFonts w:ascii="Verdana" w:hAnsi="Verdana"/>
          <w:b/>
          <w:sz w:val="18"/>
          <w:szCs w:val="18"/>
        </w:rPr>
        <w:t>of the</w:t>
      </w:r>
      <w:r>
        <w:rPr>
          <w:rFonts w:ascii="Verdana" w:hAnsi="Verdana"/>
          <w:sz w:val="18"/>
          <w:szCs w:val="18"/>
        </w:rPr>
        <w:t xml:space="preserve"> </w:t>
      </w:r>
      <w:r w:rsidRPr="000D3275">
        <w:rPr>
          <w:rFonts w:ascii="Verdana" w:hAnsi="Verdana"/>
          <w:b/>
          <w:bCs/>
          <w:sz w:val="18"/>
          <w:szCs w:val="18"/>
        </w:rPr>
        <w:t>European Economic and Social Committee (EESC)</w:t>
      </w:r>
      <w:r>
        <w:rPr>
          <w:rFonts w:ascii="Verdana" w:hAnsi="Verdana"/>
          <w:b/>
          <w:bCs/>
          <w:sz w:val="18"/>
          <w:szCs w:val="18"/>
        </w:rPr>
        <w:t>,</w:t>
      </w:r>
      <w:r w:rsidRPr="000D3275">
        <w:rPr>
          <w:rFonts w:ascii="Verdana" w:hAnsi="Verdana"/>
          <w:b/>
          <w:bCs/>
          <w:sz w:val="18"/>
          <w:szCs w:val="18"/>
        </w:rPr>
        <w:t xml:space="preserve"> </w:t>
      </w:r>
      <w:r w:rsidR="006870F6" w:rsidRPr="00D81B6D">
        <w:rPr>
          <w:rFonts w:ascii="Verdana" w:hAnsi="Verdana"/>
          <w:b/>
          <w:bCs/>
          <w:sz w:val="18"/>
          <w:szCs w:val="18"/>
        </w:rPr>
        <w:t xml:space="preserve">Christa Schweng kicked </w:t>
      </w:r>
      <w:r w:rsidR="00D4499A" w:rsidRPr="00D81B6D">
        <w:rPr>
          <w:rFonts w:ascii="Verdana" w:hAnsi="Verdana"/>
          <w:b/>
          <w:bCs/>
          <w:sz w:val="18"/>
          <w:szCs w:val="18"/>
        </w:rPr>
        <w:t xml:space="preserve">off </w:t>
      </w:r>
      <w:r w:rsidR="006870F6" w:rsidRPr="00D81B6D">
        <w:rPr>
          <w:rFonts w:ascii="Verdana" w:hAnsi="Verdana"/>
          <w:b/>
          <w:bCs/>
          <w:sz w:val="18"/>
          <w:szCs w:val="18"/>
        </w:rPr>
        <w:t xml:space="preserve">the </w:t>
      </w:r>
      <w:r>
        <w:rPr>
          <w:rFonts w:ascii="Verdana" w:hAnsi="Verdana"/>
          <w:b/>
          <w:bCs/>
          <w:sz w:val="18"/>
          <w:szCs w:val="18"/>
        </w:rPr>
        <w:t xml:space="preserve">Committee's </w:t>
      </w:r>
      <w:r w:rsidR="00EC29EF" w:rsidRPr="00D81B6D">
        <w:rPr>
          <w:rFonts w:ascii="Verdana" w:hAnsi="Verdana"/>
          <w:b/>
          <w:bCs/>
          <w:sz w:val="18"/>
          <w:szCs w:val="18"/>
        </w:rPr>
        <w:t>official</w:t>
      </w:r>
      <w:r w:rsidR="006870F6" w:rsidRPr="00D81B6D">
        <w:rPr>
          <w:rFonts w:ascii="Verdana" w:hAnsi="Verdana"/>
          <w:b/>
          <w:bCs/>
          <w:sz w:val="18"/>
          <w:szCs w:val="18"/>
        </w:rPr>
        <w:t xml:space="preserve"> </w:t>
      </w:r>
      <w:r w:rsidR="00D4499A" w:rsidRPr="00D81B6D">
        <w:rPr>
          <w:rFonts w:ascii="Verdana" w:hAnsi="Verdana"/>
          <w:b/>
          <w:bCs/>
          <w:sz w:val="18"/>
          <w:szCs w:val="18"/>
        </w:rPr>
        <w:t>activities</w:t>
      </w:r>
      <w:r w:rsidR="006870F6" w:rsidRPr="00D81B6D">
        <w:rPr>
          <w:rFonts w:ascii="Verdana" w:hAnsi="Verdana"/>
          <w:b/>
          <w:bCs/>
          <w:sz w:val="18"/>
          <w:szCs w:val="18"/>
        </w:rPr>
        <w:t xml:space="preserve"> </w:t>
      </w:r>
      <w:r>
        <w:rPr>
          <w:rFonts w:ascii="Verdana" w:hAnsi="Verdana"/>
          <w:b/>
          <w:bCs/>
          <w:sz w:val="18"/>
          <w:szCs w:val="18"/>
        </w:rPr>
        <w:t>relating to</w:t>
      </w:r>
      <w:r w:rsidR="0029255E" w:rsidRPr="00D81B6D">
        <w:rPr>
          <w:rFonts w:ascii="Verdana" w:hAnsi="Verdana"/>
          <w:b/>
          <w:bCs/>
          <w:sz w:val="18"/>
          <w:szCs w:val="18"/>
        </w:rPr>
        <w:t xml:space="preserve"> </w:t>
      </w:r>
      <w:r w:rsidR="00DE4597" w:rsidRPr="00D81B6D">
        <w:rPr>
          <w:rFonts w:ascii="Verdana" w:hAnsi="Verdana"/>
          <w:b/>
          <w:bCs/>
          <w:sz w:val="18"/>
          <w:szCs w:val="18"/>
        </w:rPr>
        <w:t>the</w:t>
      </w:r>
      <w:r w:rsidR="006870F6" w:rsidRPr="00D81B6D">
        <w:rPr>
          <w:rFonts w:ascii="Verdana" w:hAnsi="Verdana"/>
          <w:b/>
          <w:bCs/>
          <w:sz w:val="18"/>
          <w:szCs w:val="18"/>
        </w:rPr>
        <w:t xml:space="preserve"> Conference o</w:t>
      </w:r>
      <w:r w:rsidR="0029255E" w:rsidRPr="00D81B6D">
        <w:rPr>
          <w:rFonts w:ascii="Verdana" w:hAnsi="Verdana"/>
          <w:b/>
          <w:bCs/>
          <w:sz w:val="18"/>
          <w:szCs w:val="18"/>
        </w:rPr>
        <w:t>n</w:t>
      </w:r>
      <w:r w:rsidR="006870F6" w:rsidRPr="00D81B6D">
        <w:rPr>
          <w:rFonts w:ascii="Verdana" w:hAnsi="Verdana"/>
          <w:b/>
          <w:bCs/>
          <w:sz w:val="18"/>
          <w:szCs w:val="18"/>
        </w:rPr>
        <w:t xml:space="preserve"> the Future of Europe</w:t>
      </w:r>
      <w:r w:rsidR="000C7E6B" w:rsidRPr="00D81B6D">
        <w:rPr>
          <w:rFonts w:ascii="Verdana" w:hAnsi="Verdana"/>
          <w:b/>
          <w:bCs/>
          <w:sz w:val="18"/>
          <w:szCs w:val="18"/>
        </w:rPr>
        <w:t xml:space="preserve"> (</w:t>
      </w:r>
      <w:proofErr w:type="spellStart"/>
      <w:r w:rsidR="000C7E6B" w:rsidRPr="00D81B6D">
        <w:rPr>
          <w:rFonts w:ascii="Verdana" w:hAnsi="Verdana"/>
          <w:b/>
          <w:bCs/>
          <w:sz w:val="18"/>
          <w:szCs w:val="18"/>
        </w:rPr>
        <w:t>CoFoE</w:t>
      </w:r>
      <w:proofErr w:type="spellEnd"/>
      <w:r w:rsidR="000C7E6B" w:rsidRPr="00D81B6D">
        <w:rPr>
          <w:rFonts w:ascii="Verdana" w:hAnsi="Verdana"/>
          <w:b/>
          <w:bCs/>
          <w:sz w:val="18"/>
          <w:szCs w:val="18"/>
        </w:rPr>
        <w:t>)</w:t>
      </w:r>
      <w:r w:rsidR="005F5AEB" w:rsidRPr="00D81B6D">
        <w:rPr>
          <w:rFonts w:ascii="Verdana" w:hAnsi="Verdana"/>
          <w:b/>
          <w:bCs/>
          <w:sz w:val="18"/>
          <w:szCs w:val="18"/>
        </w:rPr>
        <w:t xml:space="preserve"> </w:t>
      </w:r>
      <w:r w:rsidR="007571FC" w:rsidRPr="00D81B6D">
        <w:rPr>
          <w:rFonts w:ascii="Verdana" w:hAnsi="Verdana"/>
          <w:b/>
          <w:bCs/>
          <w:sz w:val="18"/>
          <w:szCs w:val="18"/>
        </w:rPr>
        <w:t xml:space="preserve">with a live question and answer </w:t>
      </w:r>
      <w:r w:rsidR="00DE45ED">
        <w:rPr>
          <w:rFonts w:ascii="Verdana" w:hAnsi="Verdana"/>
          <w:b/>
          <w:bCs/>
          <w:sz w:val="18"/>
          <w:szCs w:val="18"/>
        </w:rPr>
        <w:t>debate</w:t>
      </w:r>
      <w:r w:rsidR="0029255E" w:rsidRPr="00D81B6D">
        <w:rPr>
          <w:rFonts w:ascii="Verdana" w:hAnsi="Verdana"/>
          <w:b/>
          <w:bCs/>
          <w:sz w:val="18"/>
          <w:szCs w:val="18"/>
        </w:rPr>
        <w:t xml:space="preserve">. </w:t>
      </w:r>
      <w:hyperlink r:id="rId9" w:history="1">
        <w:r w:rsidR="00D4499A" w:rsidRPr="00D81B6D">
          <w:rPr>
            <w:rStyle w:val="Hyperlink"/>
            <w:rFonts w:ascii="Verdana" w:hAnsi="Verdana"/>
            <w:b/>
            <w:bCs/>
            <w:sz w:val="18"/>
            <w:szCs w:val="18"/>
          </w:rPr>
          <w:t>#</w:t>
        </w:r>
        <w:proofErr w:type="spellStart"/>
        <w:r w:rsidR="00D4499A" w:rsidRPr="00D81B6D">
          <w:rPr>
            <w:rStyle w:val="Hyperlink"/>
            <w:rFonts w:ascii="Verdana" w:hAnsi="Verdana"/>
            <w:b/>
            <w:bCs/>
            <w:sz w:val="18"/>
            <w:szCs w:val="18"/>
          </w:rPr>
          <w:t>CoFoE</w:t>
        </w:r>
        <w:proofErr w:type="spellEnd"/>
        <w:r w:rsidR="00D4499A" w:rsidRPr="00D81B6D">
          <w:rPr>
            <w:rStyle w:val="Hyperlink"/>
            <w:rFonts w:ascii="Verdana" w:hAnsi="Verdana"/>
            <w:b/>
            <w:bCs/>
            <w:sz w:val="18"/>
            <w:szCs w:val="18"/>
          </w:rPr>
          <w:t xml:space="preserve"> - Bringing the European project back to citizens</w:t>
        </w:r>
      </w:hyperlink>
      <w:r w:rsidR="006870F6" w:rsidRPr="00D81B6D">
        <w:rPr>
          <w:rFonts w:ascii="Verdana" w:hAnsi="Verdana"/>
          <w:b/>
          <w:bCs/>
          <w:sz w:val="18"/>
          <w:szCs w:val="18"/>
        </w:rPr>
        <w:t xml:space="preserve"> took place</w:t>
      </w:r>
      <w:r w:rsidR="0043620B" w:rsidRPr="00D81B6D">
        <w:rPr>
          <w:rFonts w:ascii="Verdana" w:hAnsi="Verdana"/>
          <w:b/>
          <w:bCs/>
          <w:sz w:val="18"/>
          <w:szCs w:val="18"/>
        </w:rPr>
        <w:t xml:space="preserve"> </w:t>
      </w:r>
      <w:r w:rsidR="0029255E" w:rsidRPr="00D81B6D">
        <w:rPr>
          <w:rFonts w:ascii="Verdana" w:hAnsi="Verdana"/>
          <w:b/>
          <w:bCs/>
          <w:sz w:val="18"/>
          <w:szCs w:val="18"/>
        </w:rPr>
        <w:t xml:space="preserve">on Thursday </w:t>
      </w:r>
      <w:r>
        <w:rPr>
          <w:rFonts w:ascii="Verdana" w:hAnsi="Verdana"/>
          <w:b/>
          <w:bCs/>
          <w:sz w:val="18"/>
          <w:szCs w:val="18"/>
        </w:rPr>
        <w:t>10</w:t>
      </w:r>
      <w:r w:rsidR="006870F6" w:rsidRPr="00D81B6D">
        <w:rPr>
          <w:rFonts w:ascii="Verdana" w:hAnsi="Verdana"/>
          <w:b/>
          <w:bCs/>
          <w:sz w:val="18"/>
          <w:szCs w:val="18"/>
        </w:rPr>
        <w:t xml:space="preserve"> </w:t>
      </w:r>
      <w:r w:rsidR="00A0059E" w:rsidRPr="00D81B6D">
        <w:rPr>
          <w:rFonts w:ascii="Verdana" w:hAnsi="Verdana"/>
          <w:b/>
          <w:bCs/>
          <w:sz w:val="18"/>
          <w:szCs w:val="18"/>
        </w:rPr>
        <w:t xml:space="preserve">June </w:t>
      </w:r>
      <w:r w:rsidR="00D4499A" w:rsidRPr="00D81B6D">
        <w:rPr>
          <w:rFonts w:ascii="Verdana" w:hAnsi="Verdana"/>
          <w:b/>
          <w:bCs/>
          <w:sz w:val="18"/>
          <w:szCs w:val="18"/>
        </w:rPr>
        <w:t xml:space="preserve">and </w:t>
      </w:r>
      <w:r>
        <w:rPr>
          <w:rFonts w:ascii="Verdana" w:hAnsi="Verdana"/>
          <w:b/>
          <w:bCs/>
          <w:sz w:val="18"/>
          <w:szCs w:val="18"/>
        </w:rPr>
        <w:t>set</w:t>
      </w:r>
      <w:r w:rsidRPr="00D81B6D">
        <w:rPr>
          <w:rFonts w:ascii="Verdana" w:hAnsi="Verdana"/>
          <w:b/>
          <w:bCs/>
          <w:sz w:val="18"/>
          <w:szCs w:val="18"/>
        </w:rPr>
        <w:t xml:space="preserve"> </w:t>
      </w:r>
      <w:r w:rsidR="0021774F" w:rsidRPr="00D81B6D">
        <w:rPr>
          <w:rFonts w:ascii="Verdana" w:hAnsi="Verdana"/>
          <w:b/>
          <w:bCs/>
          <w:sz w:val="18"/>
          <w:szCs w:val="18"/>
        </w:rPr>
        <w:t>out</w:t>
      </w:r>
      <w:r w:rsidR="00D4499A" w:rsidRPr="00D81B6D">
        <w:rPr>
          <w:rFonts w:ascii="Verdana" w:hAnsi="Verdana"/>
          <w:b/>
          <w:bCs/>
          <w:sz w:val="18"/>
          <w:szCs w:val="18"/>
        </w:rPr>
        <w:t xml:space="preserve"> </w:t>
      </w:r>
      <w:r w:rsidRPr="000D3275">
        <w:rPr>
          <w:rFonts w:ascii="Verdana" w:hAnsi="Verdana"/>
          <w:b/>
          <w:bCs/>
          <w:sz w:val="18"/>
          <w:szCs w:val="18"/>
        </w:rPr>
        <w:t>organi</w:t>
      </w:r>
      <w:r>
        <w:rPr>
          <w:rFonts w:ascii="Verdana" w:hAnsi="Verdana"/>
          <w:b/>
          <w:bCs/>
          <w:sz w:val="18"/>
          <w:szCs w:val="18"/>
        </w:rPr>
        <w:t>s</w:t>
      </w:r>
      <w:r w:rsidRPr="000D3275">
        <w:rPr>
          <w:rFonts w:ascii="Verdana" w:hAnsi="Verdana"/>
          <w:b/>
          <w:bCs/>
          <w:sz w:val="18"/>
          <w:szCs w:val="18"/>
        </w:rPr>
        <w:t>ed civil society</w:t>
      </w:r>
      <w:r>
        <w:rPr>
          <w:rFonts w:ascii="Verdana" w:hAnsi="Verdana"/>
          <w:b/>
          <w:bCs/>
          <w:sz w:val="18"/>
          <w:szCs w:val="18"/>
        </w:rPr>
        <w:t>'s</w:t>
      </w:r>
      <w:r w:rsidRPr="000D3275">
        <w:rPr>
          <w:rFonts w:ascii="Verdana" w:hAnsi="Verdana"/>
          <w:b/>
          <w:bCs/>
          <w:sz w:val="18"/>
          <w:szCs w:val="18"/>
        </w:rPr>
        <w:t xml:space="preserve"> </w:t>
      </w:r>
      <w:r w:rsidR="00D4499A" w:rsidRPr="00D81B6D">
        <w:rPr>
          <w:rFonts w:ascii="Verdana" w:hAnsi="Verdana"/>
          <w:b/>
          <w:bCs/>
          <w:sz w:val="18"/>
          <w:szCs w:val="18"/>
        </w:rPr>
        <w:t xml:space="preserve">views and expectations </w:t>
      </w:r>
      <w:r>
        <w:rPr>
          <w:rFonts w:ascii="Verdana" w:hAnsi="Verdana"/>
          <w:b/>
          <w:bCs/>
          <w:sz w:val="18"/>
          <w:szCs w:val="18"/>
        </w:rPr>
        <w:t>regarding</w:t>
      </w:r>
      <w:r w:rsidR="0029255E" w:rsidRPr="00D81B6D">
        <w:rPr>
          <w:rFonts w:ascii="Verdana" w:hAnsi="Verdana"/>
          <w:b/>
          <w:bCs/>
          <w:sz w:val="18"/>
          <w:szCs w:val="18"/>
        </w:rPr>
        <w:t xml:space="preserve"> the Conference</w:t>
      </w:r>
      <w:r w:rsidR="000D1549" w:rsidRPr="00D81B6D">
        <w:rPr>
          <w:rFonts w:ascii="Verdana" w:hAnsi="Verdana"/>
          <w:b/>
          <w:bCs/>
          <w:sz w:val="18"/>
          <w:szCs w:val="18"/>
        </w:rPr>
        <w:t xml:space="preserve">. </w:t>
      </w:r>
      <w:r w:rsidR="0029255E" w:rsidRPr="00D81B6D">
        <w:rPr>
          <w:rFonts w:ascii="Verdana" w:hAnsi="Verdana"/>
          <w:b/>
          <w:bCs/>
          <w:sz w:val="18"/>
          <w:szCs w:val="18"/>
        </w:rPr>
        <w:t xml:space="preserve">It also highlighted the importance </w:t>
      </w:r>
      <w:r>
        <w:rPr>
          <w:rFonts w:ascii="Verdana" w:hAnsi="Verdana"/>
          <w:b/>
          <w:bCs/>
          <w:sz w:val="18"/>
          <w:szCs w:val="18"/>
        </w:rPr>
        <w:t>of</w:t>
      </w:r>
      <w:r w:rsidRPr="00D81B6D">
        <w:rPr>
          <w:rFonts w:ascii="Verdana" w:hAnsi="Verdana"/>
          <w:b/>
          <w:bCs/>
          <w:sz w:val="18"/>
          <w:szCs w:val="18"/>
        </w:rPr>
        <w:t xml:space="preserve"> engag</w:t>
      </w:r>
      <w:r>
        <w:rPr>
          <w:rFonts w:ascii="Verdana" w:hAnsi="Verdana"/>
          <w:b/>
          <w:bCs/>
          <w:sz w:val="18"/>
          <w:szCs w:val="18"/>
        </w:rPr>
        <w:t>ing</w:t>
      </w:r>
      <w:r w:rsidRPr="00D81B6D">
        <w:rPr>
          <w:rFonts w:ascii="Verdana" w:hAnsi="Verdana"/>
          <w:b/>
          <w:bCs/>
          <w:sz w:val="18"/>
          <w:szCs w:val="18"/>
        </w:rPr>
        <w:t xml:space="preserve"> </w:t>
      </w:r>
      <w:r w:rsidR="00936D32">
        <w:rPr>
          <w:rFonts w:ascii="Verdana" w:hAnsi="Verdana"/>
          <w:b/>
          <w:bCs/>
          <w:sz w:val="18"/>
          <w:szCs w:val="18"/>
        </w:rPr>
        <w:t xml:space="preserve">with </w:t>
      </w:r>
      <w:r>
        <w:rPr>
          <w:rFonts w:ascii="Verdana" w:hAnsi="Verdana"/>
          <w:b/>
          <w:bCs/>
          <w:sz w:val="18"/>
          <w:szCs w:val="18"/>
        </w:rPr>
        <w:t xml:space="preserve">people </w:t>
      </w:r>
      <w:r w:rsidR="0029255E" w:rsidRPr="00D81B6D">
        <w:rPr>
          <w:rFonts w:ascii="Verdana" w:hAnsi="Verdana"/>
          <w:b/>
          <w:bCs/>
          <w:sz w:val="18"/>
          <w:szCs w:val="18"/>
        </w:rPr>
        <w:t xml:space="preserve">outside </w:t>
      </w:r>
      <w:r>
        <w:rPr>
          <w:rFonts w:ascii="Verdana" w:hAnsi="Verdana"/>
          <w:b/>
          <w:bCs/>
          <w:sz w:val="18"/>
          <w:szCs w:val="18"/>
        </w:rPr>
        <w:t>the</w:t>
      </w:r>
      <w:r w:rsidRPr="00D81B6D">
        <w:rPr>
          <w:rFonts w:ascii="Verdana" w:hAnsi="Verdana"/>
          <w:b/>
          <w:bCs/>
          <w:sz w:val="18"/>
          <w:szCs w:val="18"/>
        </w:rPr>
        <w:t xml:space="preserve"> </w:t>
      </w:r>
      <w:r w:rsidR="0029255E" w:rsidRPr="00D81B6D">
        <w:rPr>
          <w:rFonts w:ascii="Verdana" w:hAnsi="Verdana"/>
          <w:b/>
          <w:bCs/>
          <w:sz w:val="18"/>
          <w:szCs w:val="18"/>
        </w:rPr>
        <w:t xml:space="preserve">Brussels </w:t>
      </w:r>
      <w:r w:rsidR="000C7E6B" w:rsidRPr="00D81B6D">
        <w:rPr>
          <w:rFonts w:ascii="Verdana" w:hAnsi="Verdana"/>
          <w:b/>
          <w:bCs/>
          <w:sz w:val="18"/>
          <w:szCs w:val="18"/>
        </w:rPr>
        <w:t xml:space="preserve">bubble and </w:t>
      </w:r>
      <w:r w:rsidR="007571FC" w:rsidRPr="00D81B6D">
        <w:rPr>
          <w:rFonts w:ascii="Verdana" w:hAnsi="Verdana"/>
          <w:b/>
          <w:bCs/>
          <w:sz w:val="18"/>
          <w:szCs w:val="18"/>
        </w:rPr>
        <w:t>brainstorm</w:t>
      </w:r>
      <w:r>
        <w:rPr>
          <w:rFonts w:ascii="Verdana" w:hAnsi="Verdana"/>
          <w:b/>
          <w:bCs/>
          <w:sz w:val="18"/>
          <w:szCs w:val="18"/>
        </w:rPr>
        <w:t>ed</w:t>
      </w:r>
      <w:r w:rsidR="007571FC" w:rsidRPr="00D81B6D">
        <w:rPr>
          <w:rFonts w:ascii="Verdana" w:hAnsi="Verdana"/>
          <w:b/>
          <w:bCs/>
          <w:sz w:val="18"/>
          <w:szCs w:val="18"/>
        </w:rPr>
        <w:t xml:space="preserve"> </w:t>
      </w:r>
      <w:r w:rsidR="00366C6F">
        <w:rPr>
          <w:rFonts w:ascii="Verdana" w:hAnsi="Verdana"/>
          <w:b/>
          <w:bCs/>
          <w:sz w:val="18"/>
          <w:szCs w:val="18"/>
        </w:rPr>
        <w:t>in preparation for</w:t>
      </w:r>
      <w:r w:rsidR="00DE4597" w:rsidRPr="00D81B6D">
        <w:rPr>
          <w:rFonts w:ascii="Verdana" w:hAnsi="Verdana"/>
          <w:b/>
          <w:bCs/>
          <w:sz w:val="18"/>
          <w:szCs w:val="18"/>
        </w:rPr>
        <w:t xml:space="preserve"> the coming citizens' consultations</w:t>
      </w:r>
      <w:r w:rsidR="000C7E6B" w:rsidRPr="00D81B6D">
        <w:rPr>
          <w:rFonts w:ascii="Verdana" w:hAnsi="Verdana"/>
          <w:b/>
          <w:bCs/>
          <w:sz w:val="18"/>
          <w:szCs w:val="18"/>
        </w:rPr>
        <w:t>.</w:t>
      </w:r>
    </w:p>
    <w:p w:rsidR="00DE4597" w:rsidRPr="00D81B6D" w:rsidRDefault="00DE4597" w:rsidP="00DE4597">
      <w:pPr>
        <w:rPr>
          <w:rFonts w:ascii="Verdana" w:hAnsi="Verdana"/>
          <w:sz w:val="18"/>
        </w:rPr>
      </w:pPr>
    </w:p>
    <w:p w:rsidR="00A0059E" w:rsidRPr="00D81B6D" w:rsidRDefault="00A0059E" w:rsidP="00A0059E">
      <w:pPr>
        <w:rPr>
          <w:rFonts w:ascii="Verdana" w:hAnsi="Verdana" w:cs="Arial"/>
          <w:bCs/>
          <w:color w:val="202124"/>
          <w:sz w:val="18"/>
          <w:szCs w:val="18"/>
          <w:shd w:val="clear" w:color="auto" w:fill="FFFFFF"/>
        </w:rPr>
      </w:pPr>
      <w:r w:rsidRPr="00D81B6D">
        <w:rPr>
          <w:rFonts w:ascii="Verdana" w:hAnsi="Verdana"/>
          <w:sz w:val="18"/>
          <w:szCs w:val="18"/>
        </w:rPr>
        <w:t xml:space="preserve">EESC </w:t>
      </w:r>
      <w:r w:rsidR="000D3275">
        <w:rPr>
          <w:rFonts w:ascii="Verdana" w:hAnsi="Verdana"/>
          <w:sz w:val="18"/>
          <w:szCs w:val="18"/>
        </w:rPr>
        <w:t>p</w:t>
      </w:r>
      <w:r w:rsidR="000D3275" w:rsidRPr="00D81B6D">
        <w:rPr>
          <w:rFonts w:ascii="Verdana" w:hAnsi="Verdana"/>
          <w:sz w:val="18"/>
          <w:szCs w:val="18"/>
        </w:rPr>
        <w:t>resident</w:t>
      </w:r>
      <w:r w:rsidR="000D3275" w:rsidRPr="00D81B6D">
        <w:rPr>
          <w:rFonts w:ascii="Verdana" w:hAnsi="Verdana"/>
          <w:b/>
          <w:bCs/>
          <w:sz w:val="18"/>
          <w:szCs w:val="18"/>
        </w:rPr>
        <w:t xml:space="preserve"> </w:t>
      </w:r>
      <w:r w:rsidR="00D4270A" w:rsidRPr="00D81B6D">
        <w:rPr>
          <w:rFonts w:ascii="Verdana" w:hAnsi="Verdana"/>
          <w:b/>
          <w:sz w:val="18"/>
          <w:szCs w:val="18"/>
        </w:rPr>
        <w:t>Christa Schweng</w:t>
      </w:r>
      <w:r w:rsidR="00D4270A" w:rsidRPr="00D81B6D">
        <w:rPr>
          <w:rFonts w:ascii="Verdana" w:hAnsi="Verdana"/>
          <w:sz w:val="18"/>
          <w:szCs w:val="18"/>
        </w:rPr>
        <w:t xml:space="preserve"> </w:t>
      </w:r>
      <w:r w:rsidR="007022C7" w:rsidRPr="00D81B6D">
        <w:rPr>
          <w:rFonts w:ascii="Verdana" w:hAnsi="Verdana"/>
          <w:sz w:val="18"/>
          <w:szCs w:val="18"/>
        </w:rPr>
        <w:t>opened the event</w:t>
      </w:r>
      <w:r w:rsidR="000D3275">
        <w:rPr>
          <w:rFonts w:ascii="Verdana" w:hAnsi="Verdana"/>
          <w:sz w:val="18"/>
          <w:szCs w:val="18"/>
        </w:rPr>
        <w:t xml:space="preserve"> and</w:t>
      </w:r>
      <w:r w:rsidR="007022C7" w:rsidRPr="00D81B6D">
        <w:rPr>
          <w:rFonts w:ascii="Verdana" w:hAnsi="Verdana"/>
          <w:sz w:val="18"/>
          <w:szCs w:val="18"/>
        </w:rPr>
        <w:t xml:space="preserve"> said</w:t>
      </w:r>
      <w:r w:rsidR="00FE7F6C" w:rsidRPr="00D81B6D">
        <w:rPr>
          <w:rFonts w:ascii="Verdana" w:hAnsi="Verdana"/>
          <w:sz w:val="18"/>
          <w:szCs w:val="18"/>
        </w:rPr>
        <w:t xml:space="preserve"> </w:t>
      </w:r>
      <w:r w:rsidR="000D3275">
        <w:rPr>
          <w:rFonts w:ascii="Verdana" w:hAnsi="Verdana"/>
          <w:sz w:val="18"/>
          <w:szCs w:val="18"/>
        </w:rPr>
        <w:t xml:space="preserve">that </w:t>
      </w:r>
      <w:r w:rsidR="00FE7F6C" w:rsidRPr="00D81B6D">
        <w:rPr>
          <w:rFonts w:ascii="Verdana" w:hAnsi="Verdana"/>
          <w:sz w:val="18"/>
          <w:szCs w:val="18"/>
        </w:rPr>
        <w:t xml:space="preserve">the Committee will </w:t>
      </w:r>
      <w:r w:rsidR="000D3275">
        <w:rPr>
          <w:rFonts w:ascii="Verdana" w:hAnsi="Verdana"/>
          <w:sz w:val="18"/>
          <w:szCs w:val="18"/>
        </w:rPr>
        <w:t xml:space="preserve">conduct outreach initiatives </w:t>
      </w:r>
      <w:r w:rsidR="00FE7F6C" w:rsidRPr="00D81B6D">
        <w:rPr>
          <w:rFonts w:ascii="Verdana" w:hAnsi="Verdana" w:cs="Arial"/>
          <w:sz w:val="18"/>
          <w:szCs w:val="18"/>
        </w:rPr>
        <w:t>in all Member States</w:t>
      </w:r>
      <w:r w:rsidR="00BB2279" w:rsidRPr="00D81B6D">
        <w:rPr>
          <w:rFonts w:ascii="Verdana" w:hAnsi="Verdana" w:cs="Arial"/>
          <w:sz w:val="18"/>
          <w:szCs w:val="18"/>
        </w:rPr>
        <w:t xml:space="preserve"> </w:t>
      </w:r>
      <w:r w:rsidR="000D3275">
        <w:rPr>
          <w:rFonts w:ascii="Verdana" w:hAnsi="Verdana" w:cs="Arial"/>
          <w:sz w:val="18"/>
          <w:szCs w:val="18"/>
        </w:rPr>
        <w:t>so as to guarantee</w:t>
      </w:r>
      <w:r w:rsidR="000D3275" w:rsidRPr="00D81B6D">
        <w:rPr>
          <w:rFonts w:ascii="Verdana" w:hAnsi="Verdana" w:cs="Arial"/>
          <w:sz w:val="18"/>
          <w:szCs w:val="18"/>
        </w:rPr>
        <w:t xml:space="preserve"> </w:t>
      </w:r>
      <w:r w:rsidR="00BB2279" w:rsidRPr="00D81B6D">
        <w:rPr>
          <w:rFonts w:ascii="Verdana" w:hAnsi="Verdana" w:cs="Arial"/>
          <w:sz w:val="18"/>
          <w:szCs w:val="18"/>
        </w:rPr>
        <w:t>fa</w:t>
      </w:r>
      <w:bookmarkStart w:id="0" w:name="_GoBack"/>
      <w:bookmarkEnd w:id="0"/>
      <w:r w:rsidR="00BB2279" w:rsidRPr="00D81B6D">
        <w:rPr>
          <w:rFonts w:ascii="Verdana" w:hAnsi="Verdana" w:cs="Arial"/>
          <w:sz w:val="18"/>
          <w:szCs w:val="18"/>
        </w:rPr>
        <w:t xml:space="preserve">ir </w:t>
      </w:r>
      <w:r w:rsidR="007C1116" w:rsidRPr="00D81B6D">
        <w:rPr>
          <w:rFonts w:ascii="Verdana" w:hAnsi="Verdana" w:cs="Arial"/>
          <w:sz w:val="18"/>
          <w:szCs w:val="18"/>
        </w:rPr>
        <w:t>representativeness</w:t>
      </w:r>
      <w:r w:rsidR="006E5D54">
        <w:rPr>
          <w:rFonts w:ascii="Verdana" w:hAnsi="Verdana" w:cs="Arial"/>
          <w:sz w:val="18"/>
          <w:szCs w:val="18"/>
        </w:rPr>
        <w:t>:</w:t>
      </w:r>
      <w:r w:rsidR="00FE7F6C" w:rsidRPr="00D81B6D">
        <w:rPr>
          <w:rFonts w:ascii="Verdana" w:hAnsi="Verdana" w:cs="Arial"/>
          <w:b/>
          <w:sz w:val="18"/>
          <w:szCs w:val="18"/>
        </w:rPr>
        <w:t xml:space="preserve"> </w:t>
      </w:r>
      <w:r w:rsidR="00FE7F6C" w:rsidRPr="00D81B6D">
        <w:rPr>
          <w:rFonts w:ascii="Verdana" w:hAnsi="Verdana"/>
          <w:sz w:val="18"/>
          <w:szCs w:val="18"/>
        </w:rPr>
        <w:t xml:space="preserve">''We will </w:t>
      </w:r>
      <w:r w:rsidR="00FE7F6C" w:rsidRPr="00D81B6D">
        <w:rPr>
          <w:rFonts w:ascii="Verdana" w:hAnsi="Verdana" w:cs="Arial"/>
          <w:sz w:val="18"/>
          <w:szCs w:val="18"/>
        </w:rPr>
        <w:t>involve employers, workers and the whole of organi</w:t>
      </w:r>
      <w:r w:rsidR="000D3275">
        <w:rPr>
          <w:rFonts w:ascii="Verdana" w:hAnsi="Verdana" w:cs="Arial"/>
          <w:sz w:val="18"/>
          <w:szCs w:val="18"/>
        </w:rPr>
        <w:t>s</w:t>
      </w:r>
      <w:r w:rsidR="00FE7F6C" w:rsidRPr="00D81B6D">
        <w:rPr>
          <w:rFonts w:ascii="Verdana" w:hAnsi="Verdana" w:cs="Arial"/>
          <w:sz w:val="18"/>
          <w:szCs w:val="18"/>
        </w:rPr>
        <w:t xml:space="preserve">ed civil society and </w:t>
      </w:r>
      <w:r w:rsidR="000D3275">
        <w:rPr>
          <w:rFonts w:ascii="Verdana" w:hAnsi="Verdana" w:cs="Arial"/>
          <w:sz w:val="18"/>
          <w:szCs w:val="18"/>
        </w:rPr>
        <w:t>convey</w:t>
      </w:r>
      <w:r w:rsidR="000D3275" w:rsidRPr="00D81B6D">
        <w:rPr>
          <w:rFonts w:ascii="Verdana" w:hAnsi="Verdana" w:cs="Arial"/>
          <w:sz w:val="18"/>
          <w:szCs w:val="18"/>
        </w:rPr>
        <w:t xml:space="preserve"> </w:t>
      </w:r>
      <w:r w:rsidR="00FE7F6C" w:rsidRPr="00D81B6D">
        <w:rPr>
          <w:rFonts w:ascii="Verdana" w:hAnsi="Verdana" w:cs="Arial"/>
          <w:sz w:val="18"/>
          <w:szCs w:val="18"/>
        </w:rPr>
        <w:t>their point</w:t>
      </w:r>
      <w:r w:rsidR="000D3275">
        <w:rPr>
          <w:rFonts w:ascii="Verdana" w:hAnsi="Verdana" w:cs="Arial"/>
          <w:sz w:val="18"/>
          <w:szCs w:val="18"/>
        </w:rPr>
        <w:t>s</w:t>
      </w:r>
      <w:r w:rsidR="00FE7F6C" w:rsidRPr="00D81B6D">
        <w:rPr>
          <w:rFonts w:ascii="Verdana" w:hAnsi="Verdana" w:cs="Arial"/>
          <w:sz w:val="18"/>
          <w:szCs w:val="18"/>
        </w:rPr>
        <w:t xml:space="preserve"> of view </w:t>
      </w:r>
      <w:r w:rsidRPr="00D81B6D">
        <w:rPr>
          <w:rFonts w:ascii="Verdana" w:hAnsi="Verdana" w:cs="Arial"/>
          <w:sz w:val="18"/>
          <w:szCs w:val="18"/>
        </w:rPr>
        <w:t>to the C</w:t>
      </w:r>
      <w:r w:rsidR="00EE127F" w:rsidRPr="00D81B6D">
        <w:rPr>
          <w:rFonts w:ascii="Verdana" w:hAnsi="Verdana" w:cs="Arial"/>
          <w:sz w:val="18"/>
          <w:szCs w:val="18"/>
        </w:rPr>
        <w:t>o</w:t>
      </w:r>
      <w:r w:rsidRPr="00D81B6D">
        <w:rPr>
          <w:rFonts w:ascii="Verdana" w:hAnsi="Verdana" w:cs="Arial"/>
          <w:sz w:val="18"/>
          <w:szCs w:val="18"/>
        </w:rPr>
        <w:t>nference on the Future of Europe</w:t>
      </w:r>
      <w:r w:rsidR="00BB2279" w:rsidRPr="00D81B6D">
        <w:rPr>
          <w:rFonts w:ascii="Verdana" w:hAnsi="Verdana"/>
          <w:sz w:val="18"/>
          <w:szCs w:val="18"/>
        </w:rPr>
        <w:t>''</w:t>
      </w:r>
      <w:r w:rsidR="00FE7F6C" w:rsidRPr="00D81B6D">
        <w:rPr>
          <w:rFonts w:ascii="Verdana" w:hAnsi="Verdana" w:cs="Arial"/>
          <w:sz w:val="18"/>
          <w:szCs w:val="18"/>
        </w:rPr>
        <w:t xml:space="preserve">. </w:t>
      </w:r>
      <w:r w:rsidR="00BB2279" w:rsidRPr="00D81B6D">
        <w:rPr>
          <w:rFonts w:ascii="Verdana" w:hAnsi="Verdana" w:cs="Arial"/>
          <w:sz w:val="18"/>
          <w:szCs w:val="18"/>
        </w:rPr>
        <w:t xml:space="preserve"> She also </w:t>
      </w:r>
      <w:r w:rsidR="000D3275">
        <w:rPr>
          <w:rFonts w:ascii="Verdana" w:hAnsi="Verdana" w:cs="Arial"/>
          <w:sz w:val="18"/>
          <w:szCs w:val="18"/>
        </w:rPr>
        <w:t>referred to</w:t>
      </w:r>
      <w:r w:rsidR="000D3275" w:rsidRPr="00D81B6D">
        <w:rPr>
          <w:rFonts w:ascii="Verdana" w:hAnsi="Verdana" w:cs="Arial"/>
          <w:sz w:val="18"/>
          <w:szCs w:val="18"/>
        </w:rPr>
        <w:t xml:space="preserve"> </w:t>
      </w:r>
      <w:r w:rsidRPr="00D81B6D">
        <w:rPr>
          <w:rFonts w:ascii="Verdana" w:hAnsi="Verdana" w:cs="Arial"/>
          <w:sz w:val="18"/>
          <w:szCs w:val="18"/>
        </w:rPr>
        <w:t xml:space="preserve">the </w:t>
      </w:r>
      <w:r w:rsidR="00BB2279" w:rsidRPr="00D81B6D">
        <w:rPr>
          <w:rFonts w:ascii="Verdana" w:hAnsi="Verdana" w:cs="Arial"/>
          <w:sz w:val="18"/>
          <w:szCs w:val="18"/>
        </w:rPr>
        <w:t xml:space="preserve">recently adopted </w:t>
      </w:r>
      <w:hyperlink r:id="rId10" w:history="1">
        <w:r w:rsidRPr="00D81B6D">
          <w:rPr>
            <w:rStyle w:val="Hyperlink"/>
            <w:rFonts w:ascii="Verdana" w:hAnsi="Verdana" w:cs="Arial"/>
            <w:sz w:val="18"/>
            <w:szCs w:val="18"/>
          </w:rPr>
          <w:t>EESC resolution</w:t>
        </w:r>
      </w:hyperlink>
      <w:r w:rsidRPr="00D81B6D">
        <w:rPr>
          <w:rFonts w:ascii="Verdana" w:hAnsi="Verdana" w:cs="Arial"/>
          <w:sz w:val="18"/>
          <w:szCs w:val="18"/>
        </w:rPr>
        <w:t xml:space="preserve"> on th</w:t>
      </w:r>
      <w:r w:rsidR="00EE127F" w:rsidRPr="00D81B6D">
        <w:rPr>
          <w:rFonts w:ascii="Verdana" w:hAnsi="Verdana" w:cs="Arial"/>
          <w:sz w:val="18"/>
          <w:szCs w:val="18"/>
        </w:rPr>
        <w:t xml:space="preserve">e new narrative </w:t>
      </w:r>
      <w:r w:rsidRPr="00D81B6D">
        <w:rPr>
          <w:rFonts w:ascii="Verdana" w:hAnsi="Verdana" w:cs="Arial"/>
          <w:sz w:val="18"/>
          <w:szCs w:val="18"/>
        </w:rPr>
        <w:t>for Europe</w:t>
      </w:r>
      <w:r w:rsidR="007C1116" w:rsidRPr="00D81B6D">
        <w:rPr>
          <w:rFonts w:ascii="Verdana" w:hAnsi="Verdana" w:cs="Arial"/>
          <w:sz w:val="18"/>
          <w:szCs w:val="18"/>
        </w:rPr>
        <w:t>.</w:t>
      </w:r>
      <w:r w:rsidRPr="00D81B6D">
        <w:rPr>
          <w:rFonts w:ascii="Verdana" w:hAnsi="Verdana"/>
          <w:sz w:val="18"/>
          <w:szCs w:val="18"/>
        </w:rPr>
        <w:t xml:space="preserve"> </w:t>
      </w:r>
      <w:r w:rsidR="00EE127F" w:rsidRPr="00D81B6D">
        <w:rPr>
          <w:rFonts w:ascii="Verdana" w:hAnsi="Verdana"/>
          <w:sz w:val="18"/>
          <w:szCs w:val="18"/>
        </w:rPr>
        <w:t>''Let's make Europe</w:t>
      </w:r>
      <w:r w:rsidR="007C1116" w:rsidRPr="00D81B6D">
        <w:rPr>
          <w:rFonts w:ascii="Verdana" w:hAnsi="Verdana"/>
          <w:sz w:val="18"/>
          <w:szCs w:val="18"/>
        </w:rPr>
        <w:t xml:space="preserve"> </w:t>
      </w:r>
      <w:r w:rsidR="000D3275">
        <w:rPr>
          <w:rFonts w:ascii="Verdana" w:hAnsi="Verdana"/>
          <w:sz w:val="18"/>
          <w:szCs w:val="18"/>
        </w:rPr>
        <w:t xml:space="preserve">a </w:t>
      </w:r>
      <w:r w:rsidRPr="00D81B6D">
        <w:rPr>
          <w:rFonts w:ascii="Verdana" w:hAnsi="Verdana"/>
          <w:sz w:val="18"/>
          <w:szCs w:val="18"/>
        </w:rPr>
        <w:t xml:space="preserve">truly </w:t>
      </w:r>
      <w:r w:rsidR="007C1116" w:rsidRPr="00D81B6D">
        <w:rPr>
          <w:rFonts w:ascii="Verdana" w:hAnsi="Verdana"/>
          <w:sz w:val="18"/>
          <w:szCs w:val="18"/>
        </w:rPr>
        <w:t>great place to be and prosper,</w:t>
      </w:r>
      <w:r w:rsidR="00BB2279" w:rsidRPr="00D81B6D">
        <w:rPr>
          <w:rFonts w:ascii="Verdana" w:hAnsi="Verdana"/>
          <w:sz w:val="18"/>
          <w:szCs w:val="18"/>
        </w:rPr>
        <w:t xml:space="preserve"> a guardian of shared fundamental values</w:t>
      </w:r>
      <w:r w:rsidR="007C1116" w:rsidRPr="00D81B6D">
        <w:rPr>
          <w:rFonts w:ascii="Verdana" w:hAnsi="Verdana"/>
          <w:sz w:val="18"/>
          <w:szCs w:val="18"/>
        </w:rPr>
        <w:t>,</w:t>
      </w:r>
      <w:r w:rsidR="007C1116" w:rsidRPr="00D81B6D">
        <w:rPr>
          <w:rFonts w:ascii="Verdana" w:hAnsi="Verdana" w:cs="Arial"/>
          <w:sz w:val="18"/>
          <w:szCs w:val="18"/>
        </w:rPr>
        <w:t xml:space="preserve"> </w:t>
      </w:r>
      <w:r w:rsidRPr="00D81B6D">
        <w:rPr>
          <w:rFonts w:ascii="Verdana" w:hAnsi="Verdana" w:cs="Arial"/>
          <w:sz w:val="18"/>
          <w:szCs w:val="18"/>
        </w:rPr>
        <w:t xml:space="preserve">a </w:t>
      </w:r>
      <w:r w:rsidRPr="00D81B6D">
        <w:rPr>
          <w:rFonts w:ascii="Verdana" w:hAnsi="Verdana" w:cs="Helvetica"/>
          <w:color w:val="424242"/>
          <w:sz w:val="18"/>
          <w:szCs w:val="18"/>
          <w:shd w:val="clear" w:color="auto" w:fill="FFFFFF"/>
        </w:rPr>
        <w:t xml:space="preserve">global promoter of sustainability, open and fair trade and multilateralism, </w:t>
      </w:r>
      <w:r w:rsidR="007C1116" w:rsidRPr="00D81B6D">
        <w:rPr>
          <w:rFonts w:ascii="Verdana" w:hAnsi="Verdana" w:cs="Arial"/>
          <w:sz w:val="18"/>
          <w:szCs w:val="18"/>
        </w:rPr>
        <w:t>a haven for a unique economic and social model and a driver of sustainable prosperity</w:t>
      </w:r>
      <w:r w:rsidR="007022C7" w:rsidRPr="00D81B6D">
        <w:rPr>
          <w:rFonts w:ascii="Verdana" w:hAnsi="Verdana"/>
          <w:sz w:val="18"/>
          <w:szCs w:val="18"/>
        </w:rPr>
        <w:t xml:space="preserve">. </w:t>
      </w:r>
      <w:r w:rsidRPr="00D81B6D">
        <w:rPr>
          <w:rFonts w:ascii="Verdana" w:hAnsi="Verdana" w:cs="Arial"/>
          <w:bCs/>
          <w:color w:val="202124"/>
          <w:sz w:val="18"/>
          <w:szCs w:val="18"/>
          <w:shd w:val="clear" w:color="auto" w:fill="FFFFFF"/>
        </w:rPr>
        <w:t xml:space="preserve">We </w:t>
      </w:r>
      <w:r w:rsidR="000D3275">
        <w:rPr>
          <w:rFonts w:ascii="Verdana" w:hAnsi="Verdana" w:cs="Arial"/>
          <w:bCs/>
          <w:color w:val="202124"/>
          <w:sz w:val="18"/>
          <w:szCs w:val="18"/>
          <w:shd w:val="clear" w:color="auto" w:fill="FFFFFF"/>
        </w:rPr>
        <w:t>must</w:t>
      </w:r>
      <w:r w:rsidR="000D3275" w:rsidRPr="00D81B6D">
        <w:rPr>
          <w:rFonts w:ascii="Verdana" w:hAnsi="Verdana" w:cs="Arial"/>
          <w:bCs/>
          <w:color w:val="202124"/>
          <w:sz w:val="18"/>
          <w:szCs w:val="18"/>
          <w:shd w:val="clear" w:color="auto" w:fill="FFFFFF"/>
        </w:rPr>
        <w:t xml:space="preserve"> </w:t>
      </w:r>
      <w:r w:rsidRPr="00D81B6D">
        <w:rPr>
          <w:rFonts w:ascii="Verdana" w:hAnsi="Verdana" w:cs="Arial"/>
          <w:bCs/>
          <w:color w:val="202124"/>
          <w:sz w:val="18"/>
          <w:szCs w:val="18"/>
          <w:shd w:val="clear" w:color="auto" w:fill="FFFFFF"/>
        </w:rPr>
        <w:t xml:space="preserve">and will </w:t>
      </w:r>
      <w:r w:rsidR="000D3275">
        <w:rPr>
          <w:rFonts w:ascii="Verdana" w:hAnsi="Verdana" w:cs="Arial"/>
          <w:bCs/>
          <w:color w:val="202124"/>
          <w:sz w:val="18"/>
          <w:szCs w:val="18"/>
          <w:shd w:val="clear" w:color="auto" w:fill="FFFFFF"/>
        </w:rPr>
        <w:t>take</w:t>
      </w:r>
      <w:r w:rsidR="000D3275" w:rsidRPr="00D81B6D">
        <w:rPr>
          <w:rFonts w:ascii="Verdana" w:hAnsi="Verdana" w:cs="Arial"/>
          <w:bCs/>
          <w:color w:val="202124"/>
          <w:sz w:val="18"/>
          <w:szCs w:val="18"/>
          <w:shd w:val="clear" w:color="auto" w:fill="FFFFFF"/>
        </w:rPr>
        <w:t xml:space="preserve"> </w:t>
      </w:r>
      <w:r w:rsidRPr="00D81B6D">
        <w:rPr>
          <w:rFonts w:ascii="Verdana" w:hAnsi="Verdana" w:cs="Arial"/>
          <w:bCs/>
          <w:color w:val="202124"/>
          <w:sz w:val="18"/>
          <w:szCs w:val="18"/>
          <w:shd w:val="clear" w:color="auto" w:fill="FFFFFF"/>
        </w:rPr>
        <w:t>this opportunity to bring the European project back to its core owners</w:t>
      </w:r>
      <w:r w:rsidR="000D3275">
        <w:rPr>
          <w:rFonts w:ascii="Verdana" w:hAnsi="Verdana" w:cs="Arial"/>
          <w:bCs/>
          <w:color w:val="202124"/>
          <w:sz w:val="18"/>
          <w:szCs w:val="18"/>
          <w:shd w:val="clear" w:color="auto" w:fill="FFFFFF"/>
        </w:rPr>
        <w:t>:</w:t>
      </w:r>
      <w:r w:rsidRPr="00D81B6D">
        <w:rPr>
          <w:rFonts w:ascii="Verdana" w:hAnsi="Verdana" w:cs="Arial"/>
          <w:bCs/>
          <w:color w:val="202124"/>
          <w:sz w:val="18"/>
          <w:szCs w:val="18"/>
          <w:shd w:val="clear" w:color="auto" w:fill="FFFFFF"/>
        </w:rPr>
        <w:t xml:space="preserve"> </w:t>
      </w:r>
      <w:r w:rsidR="000D3275">
        <w:rPr>
          <w:rFonts w:ascii="Verdana" w:hAnsi="Verdana" w:cs="Arial"/>
          <w:bCs/>
          <w:color w:val="202124"/>
          <w:sz w:val="18"/>
          <w:szCs w:val="18"/>
          <w:shd w:val="clear" w:color="auto" w:fill="FFFFFF"/>
        </w:rPr>
        <w:t>its people</w:t>
      </w:r>
      <w:r w:rsidRPr="00D81B6D">
        <w:rPr>
          <w:rFonts w:ascii="Verdana" w:hAnsi="Verdana" w:cs="Arial"/>
          <w:bCs/>
          <w:color w:val="202124"/>
          <w:sz w:val="18"/>
          <w:szCs w:val="18"/>
          <w:shd w:val="clear" w:color="auto" w:fill="FFFFFF"/>
        </w:rPr>
        <w:t>.</w:t>
      </w:r>
      <w:r w:rsidR="00EE127F" w:rsidRPr="00D81B6D">
        <w:rPr>
          <w:rFonts w:ascii="Verdana" w:hAnsi="Verdana"/>
          <w:sz w:val="18"/>
          <w:szCs w:val="18"/>
        </w:rPr>
        <w:t>''</w:t>
      </w:r>
      <w:r w:rsidRPr="00D81B6D">
        <w:rPr>
          <w:rFonts w:ascii="Verdana" w:hAnsi="Verdana" w:cs="Arial"/>
          <w:bCs/>
          <w:color w:val="202124"/>
          <w:sz w:val="18"/>
          <w:szCs w:val="18"/>
          <w:shd w:val="clear" w:color="auto" w:fill="FFFFFF"/>
        </w:rPr>
        <w:t xml:space="preserve"> </w:t>
      </w:r>
    </w:p>
    <w:p w:rsidR="0021774F" w:rsidRPr="00D81B6D" w:rsidRDefault="0021774F" w:rsidP="006F3AA0">
      <w:pPr>
        <w:rPr>
          <w:rFonts w:ascii="Verdana" w:hAnsi="Verdana"/>
          <w:sz w:val="18"/>
          <w:szCs w:val="18"/>
        </w:rPr>
      </w:pPr>
    </w:p>
    <w:p w:rsidR="00A60AAB" w:rsidRPr="00D81B6D" w:rsidRDefault="007022C7" w:rsidP="006F3AA0">
      <w:pPr>
        <w:rPr>
          <w:rFonts w:ascii="Verdana" w:hAnsi="Verdana"/>
          <w:bCs/>
          <w:sz w:val="18"/>
          <w:szCs w:val="18"/>
        </w:rPr>
      </w:pPr>
      <w:r w:rsidRPr="00D81B6D">
        <w:rPr>
          <w:rFonts w:ascii="Verdana" w:hAnsi="Verdana"/>
          <w:sz w:val="18"/>
          <w:szCs w:val="18"/>
        </w:rPr>
        <w:t xml:space="preserve">Commission </w:t>
      </w:r>
      <w:r w:rsidR="000D3275" w:rsidRPr="00D81B6D">
        <w:rPr>
          <w:rFonts w:ascii="Verdana" w:hAnsi="Verdana"/>
          <w:sz w:val="18"/>
          <w:szCs w:val="18"/>
        </w:rPr>
        <w:t xml:space="preserve">vice-president </w:t>
      </w:r>
      <w:proofErr w:type="spellStart"/>
      <w:r w:rsidRPr="00D81B6D">
        <w:rPr>
          <w:rFonts w:ascii="Verdana" w:hAnsi="Verdana"/>
          <w:b/>
          <w:bCs/>
          <w:sz w:val="18"/>
          <w:szCs w:val="18"/>
        </w:rPr>
        <w:t>Dubravka</w:t>
      </w:r>
      <w:proofErr w:type="spellEnd"/>
      <w:r w:rsidRPr="00D81B6D">
        <w:rPr>
          <w:rFonts w:ascii="Verdana" w:hAnsi="Verdana"/>
          <w:b/>
          <w:bCs/>
          <w:sz w:val="18"/>
          <w:szCs w:val="18"/>
        </w:rPr>
        <w:t xml:space="preserve"> </w:t>
      </w:r>
      <w:proofErr w:type="spellStart"/>
      <w:r w:rsidRPr="00D81B6D">
        <w:rPr>
          <w:rFonts w:ascii="Verdana" w:hAnsi="Verdana"/>
          <w:b/>
          <w:bCs/>
          <w:sz w:val="18"/>
          <w:szCs w:val="18"/>
        </w:rPr>
        <w:t>Šuica</w:t>
      </w:r>
      <w:proofErr w:type="spellEnd"/>
      <w:r w:rsidRPr="00D81B6D">
        <w:rPr>
          <w:rFonts w:ascii="Verdana" w:hAnsi="Verdana"/>
          <w:b/>
          <w:bCs/>
          <w:sz w:val="18"/>
          <w:szCs w:val="18"/>
        </w:rPr>
        <w:t xml:space="preserve"> </w:t>
      </w:r>
      <w:r w:rsidRPr="00D81B6D">
        <w:rPr>
          <w:rFonts w:ascii="Verdana" w:hAnsi="Verdana"/>
          <w:bCs/>
          <w:sz w:val="18"/>
          <w:szCs w:val="18"/>
        </w:rPr>
        <w:t xml:space="preserve">participated </w:t>
      </w:r>
      <w:r w:rsidR="000D3275">
        <w:rPr>
          <w:rFonts w:ascii="Verdana" w:hAnsi="Verdana"/>
          <w:bCs/>
          <w:sz w:val="18"/>
          <w:szCs w:val="18"/>
        </w:rPr>
        <w:t>in</w:t>
      </w:r>
      <w:r w:rsidR="000D3275" w:rsidRPr="00D81B6D">
        <w:rPr>
          <w:rFonts w:ascii="Verdana" w:hAnsi="Verdana"/>
          <w:bCs/>
          <w:sz w:val="18"/>
          <w:szCs w:val="18"/>
        </w:rPr>
        <w:t xml:space="preserve"> </w:t>
      </w:r>
      <w:r w:rsidRPr="00D81B6D">
        <w:rPr>
          <w:rFonts w:ascii="Verdana" w:hAnsi="Verdana"/>
          <w:bCs/>
          <w:sz w:val="18"/>
          <w:szCs w:val="18"/>
        </w:rPr>
        <w:t xml:space="preserve">the </w:t>
      </w:r>
      <w:r w:rsidR="000C7E6B" w:rsidRPr="00D81B6D">
        <w:rPr>
          <w:rFonts w:ascii="Verdana" w:hAnsi="Verdana"/>
          <w:bCs/>
          <w:sz w:val="18"/>
          <w:szCs w:val="18"/>
        </w:rPr>
        <w:t>event</w:t>
      </w:r>
      <w:r w:rsidR="000D3275">
        <w:rPr>
          <w:rFonts w:ascii="Verdana" w:hAnsi="Verdana"/>
          <w:bCs/>
          <w:sz w:val="18"/>
          <w:szCs w:val="18"/>
        </w:rPr>
        <w:t xml:space="preserve"> and</w:t>
      </w:r>
      <w:r w:rsidR="000C7E6B" w:rsidRPr="00D81B6D">
        <w:rPr>
          <w:rFonts w:ascii="Verdana" w:hAnsi="Verdana"/>
          <w:bCs/>
          <w:sz w:val="18"/>
          <w:szCs w:val="18"/>
        </w:rPr>
        <w:t xml:space="preserve"> said</w:t>
      </w:r>
      <w:r w:rsidRPr="00D81B6D">
        <w:rPr>
          <w:rFonts w:ascii="Verdana" w:hAnsi="Verdana"/>
          <w:b/>
          <w:bCs/>
          <w:sz w:val="18"/>
          <w:szCs w:val="18"/>
        </w:rPr>
        <w:t xml:space="preserve"> </w:t>
      </w:r>
      <w:r w:rsidR="000D3275" w:rsidRPr="00DE45ED">
        <w:rPr>
          <w:rFonts w:ascii="Verdana" w:hAnsi="Verdana"/>
          <w:bCs/>
          <w:sz w:val="18"/>
          <w:szCs w:val="18"/>
        </w:rPr>
        <w:t>that</w:t>
      </w:r>
      <w:r w:rsidR="000D3275">
        <w:rPr>
          <w:rFonts w:ascii="Verdana" w:hAnsi="Verdana"/>
          <w:b/>
          <w:bCs/>
          <w:sz w:val="18"/>
          <w:szCs w:val="18"/>
        </w:rPr>
        <w:t xml:space="preserve"> </w:t>
      </w:r>
      <w:r w:rsidR="000D1549" w:rsidRPr="00D81B6D">
        <w:rPr>
          <w:rFonts w:ascii="Verdana" w:hAnsi="Verdana"/>
          <w:sz w:val="18"/>
          <w:szCs w:val="18"/>
        </w:rPr>
        <w:t>''Politics has changed in the European Union. For the first time ever, the Conference brings citizens into the heart of policy-making in the European Union.</w:t>
      </w:r>
      <w:r w:rsidR="000D1549" w:rsidRPr="00D81B6D">
        <w:t xml:space="preserve"> </w:t>
      </w:r>
      <w:r w:rsidR="000D1549" w:rsidRPr="00D81B6D">
        <w:rPr>
          <w:rFonts w:ascii="Verdana" w:hAnsi="Verdana"/>
          <w:sz w:val="18"/>
          <w:szCs w:val="18"/>
        </w:rPr>
        <w:t>Through the Conference, citizens and civil society can together claim ownership of their future European Union''</w:t>
      </w:r>
      <w:r w:rsidRPr="00D81B6D">
        <w:rPr>
          <w:rFonts w:ascii="Verdana" w:hAnsi="Verdana"/>
          <w:sz w:val="18"/>
          <w:szCs w:val="18"/>
        </w:rPr>
        <w:t>.</w:t>
      </w:r>
    </w:p>
    <w:p w:rsidR="000D1549" w:rsidRPr="00D81B6D" w:rsidRDefault="000D3275" w:rsidP="006F3AA0">
      <w:pPr>
        <w:rPr>
          <w:rFonts w:ascii="Verdana" w:hAnsi="Verdana"/>
          <w:bCs/>
          <w:sz w:val="18"/>
          <w:szCs w:val="18"/>
        </w:rPr>
      </w:pPr>
      <w:r w:rsidRPr="00DE45ED">
        <w:rPr>
          <w:rFonts w:ascii="Verdana" w:hAnsi="Verdana"/>
          <w:bCs/>
          <w:sz w:val="18"/>
          <w:szCs w:val="18"/>
        </w:rPr>
        <w:t xml:space="preserve">Ms </w:t>
      </w:r>
      <w:proofErr w:type="spellStart"/>
      <w:r w:rsidRPr="00DE45ED">
        <w:rPr>
          <w:rFonts w:ascii="Verdana" w:hAnsi="Verdana"/>
          <w:b/>
          <w:bCs/>
          <w:sz w:val="18"/>
          <w:szCs w:val="18"/>
        </w:rPr>
        <w:t>Šuica</w:t>
      </w:r>
      <w:proofErr w:type="spellEnd"/>
      <w:r w:rsidRPr="000D3275">
        <w:rPr>
          <w:rFonts w:ascii="Verdana" w:hAnsi="Verdana"/>
          <w:b/>
          <w:bCs/>
          <w:sz w:val="18"/>
          <w:szCs w:val="18"/>
        </w:rPr>
        <w:t xml:space="preserve"> </w:t>
      </w:r>
      <w:r w:rsidR="0021774F" w:rsidRPr="00D81B6D">
        <w:rPr>
          <w:rFonts w:ascii="Verdana" w:hAnsi="Verdana"/>
          <w:bCs/>
          <w:sz w:val="18"/>
          <w:szCs w:val="18"/>
        </w:rPr>
        <w:t xml:space="preserve">gave an overview </w:t>
      </w:r>
      <w:r>
        <w:rPr>
          <w:rFonts w:ascii="Verdana" w:hAnsi="Verdana"/>
          <w:bCs/>
          <w:sz w:val="18"/>
          <w:szCs w:val="18"/>
        </w:rPr>
        <w:t>of</w:t>
      </w:r>
      <w:r w:rsidR="000D1549" w:rsidRPr="00D81B6D">
        <w:rPr>
          <w:rFonts w:ascii="Verdana" w:hAnsi="Verdana"/>
          <w:bCs/>
          <w:sz w:val="18"/>
          <w:szCs w:val="18"/>
        </w:rPr>
        <w:t xml:space="preserve"> the </w:t>
      </w:r>
      <w:r w:rsidR="00377973">
        <w:rPr>
          <w:rFonts w:ascii="Verdana" w:hAnsi="Verdana"/>
          <w:bCs/>
          <w:sz w:val="18"/>
          <w:szCs w:val="18"/>
        </w:rPr>
        <w:t>C</w:t>
      </w:r>
      <w:r w:rsidR="00377973" w:rsidRPr="00D81B6D">
        <w:rPr>
          <w:rFonts w:ascii="Verdana" w:hAnsi="Verdana"/>
          <w:bCs/>
          <w:sz w:val="18"/>
          <w:szCs w:val="18"/>
        </w:rPr>
        <w:t xml:space="preserve">onference's </w:t>
      </w:r>
      <w:r w:rsidR="000D1549" w:rsidRPr="00D81B6D">
        <w:rPr>
          <w:rFonts w:ascii="Verdana" w:hAnsi="Verdana"/>
          <w:bCs/>
          <w:sz w:val="18"/>
          <w:szCs w:val="18"/>
        </w:rPr>
        <w:t>main tools:</w:t>
      </w:r>
    </w:p>
    <w:p w:rsidR="00A60AAB" w:rsidRPr="00D81B6D" w:rsidRDefault="00A60AAB" w:rsidP="006F3AA0">
      <w:pPr>
        <w:rPr>
          <w:rFonts w:ascii="Verdana" w:hAnsi="Verdana"/>
          <w:bCs/>
          <w:sz w:val="18"/>
          <w:szCs w:val="18"/>
        </w:rPr>
      </w:pPr>
    </w:p>
    <w:p w:rsidR="000D1549" w:rsidRPr="00D81B6D" w:rsidRDefault="006729A6" w:rsidP="000D1549">
      <w:pPr>
        <w:pStyle w:val="ListParagraph"/>
        <w:numPr>
          <w:ilvl w:val="0"/>
          <w:numId w:val="4"/>
        </w:numPr>
        <w:rPr>
          <w:rFonts w:ascii="Verdana" w:hAnsi="Verdana"/>
          <w:sz w:val="18"/>
          <w:szCs w:val="18"/>
          <w:lang w:val="en-GB"/>
        </w:rPr>
      </w:pPr>
      <w:r>
        <w:rPr>
          <w:rFonts w:ascii="Verdana" w:hAnsi="Verdana"/>
          <w:sz w:val="18"/>
          <w:szCs w:val="18"/>
          <w:lang w:val="en-GB"/>
        </w:rPr>
        <w:t>A m</w:t>
      </w:r>
      <w:r w:rsidRPr="00D81B6D">
        <w:rPr>
          <w:rFonts w:ascii="Verdana" w:hAnsi="Verdana"/>
          <w:sz w:val="18"/>
          <w:szCs w:val="18"/>
          <w:lang w:val="en-GB"/>
        </w:rPr>
        <w:t xml:space="preserve">ultilingual </w:t>
      </w:r>
      <w:r w:rsidR="00A60AAB" w:rsidRPr="00D81B6D">
        <w:rPr>
          <w:rFonts w:ascii="Verdana" w:hAnsi="Verdana"/>
          <w:sz w:val="18"/>
          <w:szCs w:val="18"/>
          <w:lang w:val="en-GB"/>
        </w:rPr>
        <w:t xml:space="preserve">digital </w:t>
      </w:r>
      <w:r w:rsidR="00D267CA">
        <w:rPr>
          <w:rFonts w:ascii="Verdana" w:hAnsi="Verdana"/>
          <w:sz w:val="18"/>
          <w:szCs w:val="18"/>
          <w:lang w:val="en-GB"/>
        </w:rPr>
        <w:t>p</w:t>
      </w:r>
      <w:r w:rsidR="00D267CA" w:rsidRPr="00D81B6D">
        <w:rPr>
          <w:rFonts w:ascii="Verdana" w:hAnsi="Verdana"/>
          <w:sz w:val="18"/>
          <w:szCs w:val="18"/>
          <w:lang w:val="en-GB"/>
        </w:rPr>
        <w:t>latform</w:t>
      </w:r>
      <w:r w:rsidR="00A60AAB" w:rsidRPr="00D81B6D">
        <w:rPr>
          <w:rFonts w:ascii="Verdana" w:hAnsi="Verdana"/>
          <w:sz w:val="18"/>
          <w:szCs w:val="18"/>
          <w:lang w:val="en-GB"/>
        </w:rPr>
        <w:t xml:space="preserve">, </w:t>
      </w:r>
      <w:r w:rsidR="00D267CA">
        <w:rPr>
          <w:rFonts w:ascii="Verdana" w:hAnsi="Verdana"/>
          <w:sz w:val="18"/>
          <w:szCs w:val="18"/>
          <w:lang w:val="en-GB"/>
        </w:rPr>
        <w:t xml:space="preserve">which </w:t>
      </w:r>
      <w:r w:rsidR="00A60AAB" w:rsidRPr="00D81B6D">
        <w:rPr>
          <w:rFonts w:ascii="Verdana" w:hAnsi="Verdana"/>
          <w:sz w:val="18"/>
          <w:szCs w:val="18"/>
          <w:lang w:val="en-GB"/>
        </w:rPr>
        <w:t xml:space="preserve">is the entry point for civil society organisations and </w:t>
      </w:r>
      <w:r w:rsidR="00D267CA">
        <w:rPr>
          <w:rFonts w:ascii="Verdana" w:hAnsi="Verdana"/>
          <w:sz w:val="18"/>
          <w:szCs w:val="18"/>
          <w:lang w:val="en-GB"/>
        </w:rPr>
        <w:t>members of the public</w:t>
      </w:r>
      <w:r w:rsidR="00AC36A3">
        <w:rPr>
          <w:rFonts w:ascii="Verdana" w:hAnsi="Verdana"/>
          <w:sz w:val="18"/>
          <w:szCs w:val="18"/>
          <w:lang w:val="en-GB"/>
        </w:rPr>
        <w:t>;</w:t>
      </w:r>
    </w:p>
    <w:p w:rsidR="000D1549" w:rsidRPr="00D81B6D" w:rsidRDefault="000D1549" w:rsidP="000D1549">
      <w:pPr>
        <w:pStyle w:val="ListParagraph"/>
        <w:numPr>
          <w:ilvl w:val="0"/>
          <w:numId w:val="4"/>
        </w:numPr>
        <w:rPr>
          <w:rFonts w:ascii="Verdana" w:hAnsi="Verdana"/>
          <w:sz w:val="18"/>
          <w:szCs w:val="18"/>
          <w:lang w:val="en-GB"/>
        </w:rPr>
      </w:pPr>
      <w:r w:rsidRPr="00D81B6D">
        <w:rPr>
          <w:rFonts w:ascii="Verdana" w:hAnsi="Verdana"/>
          <w:sz w:val="18"/>
          <w:szCs w:val="18"/>
          <w:lang w:val="en-GB"/>
        </w:rPr>
        <w:t xml:space="preserve">European </w:t>
      </w:r>
      <w:r w:rsidR="00AC36A3" w:rsidRPr="00D81B6D">
        <w:rPr>
          <w:rFonts w:ascii="Verdana" w:hAnsi="Verdana"/>
          <w:sz w:val="18"/>
          <w:szCs w:val="18"/>
          <w:lang w:val="en-GB"/>
        </w:rPr>
        <w:t xml:space="preserve">citizen panels </w:t>
      </w:r>
      <w:r w:rsidRPr="00D81B6D">
        <w:rPr>
          <w:rFonts w:ascii="Verdana" w:hAnsi="Verdana"/>
          <w:sz w:val="18"/>
          <w:szCs w:val="18"/>
          <w:lang w:val="en-GB"/>
        </w:rPr>
        <w:t xml:space="preserve">composed of randomly selected </w:t>
      </w:r>
      <w:r w:rsidR="00FE612E">
        <w:rPr>
          <w:rFonts w:ascii="Verdana" w:hAnsi="Verdana"/>
          <w:sz w:val="18"/>
          <w:szCs w:val="18"/>
          <w:lang w:val="en-GB"/>
        </w:rPr>
        <w:t>individuals</w:t>
      </w:r>
      <w:r w:rsidRPr="00D81B6D">
        <w:rPr>
          <w:rFonts w:ascii="Verdana" w:hAnsi="Verdana"/>
          <w:sz w:val="18"/>
          <w:szCs w:val="18"/>
          <w:lang w:val="en-GB"/>
        </w:rPr>
        <w:t>, represent</w:t>
      </w:r>
      <w:r w:rsidR="00D267CA">
        <w:rPr>
          <w:rFonts w:ascii="Verdana" w:hAnsi="Verdana"/>
          <w:sz w:val="18"/>
          <w:szCs w:val="18"/>
          <w:lang w:val="en-GB"/>
        </w:rPr>
        <w:t>ing</w:t>
      </w:r>
      <w:r w:rsidR="00FE612E">
        <w:rPr>
          <w:rFonts w:ascii="Verdana" w:hAnsi="Verdana"/>
          <w:sz w:val="18"/>
          <w:szCs w:val="18"/>
          <w:lang w:val="en-GB"/>
        </w:rPr>
        <w:t xml:space="preserve"> </w:t>
      </w:r>
      <w:r w:rsidRPr="00D81B6D">
        <w:rPr>
          <w:rFonts w:ascii="Verdana" w:hAnsi="Verdana"/>
          <w:sz w:val="18"/>
          <w:szCs w:val="18"/>
          <w:lang w:val="en-GB"/>
        </w:rPr>
        <w:t>the diversity</w:t>
      </w:r>
      <w:r w:rsidR="00FE612E">
        <w:rPr>
          <w:rFonts w:ascii="Verdana" w:hAnsi="Verdana"/>
          <w:sz w:val="18"/>
          <w:szCs w:val="18"/>
          <w:lang w:val="en-GB"/>
        </w:rPr>
        <w:t xml:space="preserve"> of the EU</w:t>
      </w:r>
      <w:r w:rsidR="00AC36A3">
        <w:rPr>
          <w:rFonts w:ascii="Verdana" w:hAnsi="Verdana"/>
          <w:sz w:val="18"/>
          <w:szCs w:val="18"/>
          <w:lang w:val="en-GB"/>
        </w:rPr>
        <w:t>;</w:t>
      </w:r>
    </w:p>
    <w:p w:rsidR="00A60AAB" w:rsidRPr="00D81B6D" w:rsidRDefault="00A60AAB" w:rsidP="000D1549">
      <w:pPr>
        <w:pStyle w:val="ListParagraph"/>
        <w:numPr>
          <w:ilvl w:val="0"/>
          <w:numId w:val="4"/>
        </w:numPr>
        <w:rPr>
          <w:rFonts w:ascii="Verdana" w:hAnsi="Verdana"/>
          <w:bCs/>
          <w:sz w:val="18"/>
          <w:szCs w:val="18"/>
          <w:lang w:val="en-GB"/>
        </w:rPr>
      </w:pPr>
      <w:r w:rsidRPr="00D81B6D">
        <w:rPr>
          <w:rFonts w:ascii="Verdana" w:hAnsi="Verdana"/>
          <w:sz w:val="18"/>
          <w:szCs w:val="18"/>
          <w:lang w:val="en-GB"/>
        </w:rPr>
        <w:t xml:space="preserve">Conference </w:t>
      </w:r>
      <w:r w:rsidR="00FE612E">
        <w:rPr>
          <w:rFonts w:ascii="Verdana" w:hAnsi="Verdana"/>
          <w:sz w:val="18"/>
          <w:szCs w:val="18"/>
          <w:lang w:val="en-GB"/>
        </w:rPr>
        <w:t>p</w:t>
      </w:r>
      <w:r w:rsidR="00FE612E" w:rsidRPr="00D81B6D">
        <w:rPr>
          <w:rFonts w:ascii="Verdana" w:hAnsi="Verdana"/>
          <w:sz w:val="18"/>
          <w:szCs w:val="18"/>
          <w:lang w:val="en-GB"/>
        </w:rPr>
        <w:t>lenaries</w:t>
      </w:r>
      <w:r w:rsidRPr="00D81B6D">
        <w:rPr>
          <w:rFonts w:ascii="Verdana" w:hAnsi="Verdana"/>
          <w:sz w:val="18"/>
          <w:szCs w:val="18"/>
          <w:lang w:val="en-GB"/>
        </w:rPr>
        <w:t xml:space="preserve">, where </w:t>
      </w:r>
      <w:r w:rsidR="00FE612E">
        <w:rPr>
          <w:rFonts w:ascii="Verdana" w:hAnsi="Verdana"/>
          <w:sz w:val="18"/>
          <w:szCs w:val="18"/>
          <w:lang w:val="en-GB"/>
        </w:rPr>
        <w:t>members of the public</w:t>
      </w:r>
      <w:r w:rsidR="00FE612E" w:rsidRPr="00D81B6D">
        <w:rPr>
          <w:rFonts w:ascii="Verdana" w:hAnsi="Verdana"/>
          <w:sz w:val="18"/>
          <w:szCs w:val="18"/>
          <w:lang w:val="en-GB"/>
        </w:rPr>
        <w:t xml:space="preserve"> </w:t>
      </w:r>
      <w:r w:rsidRPr="00D81B6D">
        <w:rPr>
          <w:rFonts w:ascii="Verdana" w:hAnsi="Verdana"/>
          <w:sz w:val="18"/>
          <w:szCs w:val="18"/>
          <w:lang w:val="en-GB"/>
        </w:rPr>
        <w:t xml:space="preserve">will be joined by regional, national and European representatives and civil society. </w:t>
      </w:r>
      <w:r w:rsidR="008D5E44">
        <w:rPr>
          <w:rFonts w:ascii="Verdana" w:hAnsi="Verdana"/>
          <w:sz w:val="18"/>
          <w:szCs w:val="18"/>
          <w:lang w:val="en-GB"/>
        </w:rPr>
        <w:t>Eighteen</w:t>
      </w:r>
      <w:r w:rsidR="008D5E44" w:rsidRPr="00D81B6D">
        <w:rPr>
          <w:rFonts w:ascii="Verdana" w:hAnsi="Verdana"/>
          <w:sz w:val="18"/>
          <w:szCs w:val="18"/>
          <w:lang w:val="en-GB"/>
        </w:rPr>
        <w:t xml:space="preserve"> </w:t>
      </w:r>
      <w:r w:rsidRPr="00D81B6D">
        <w:rPr>
          <w:rFonts w:ascii="Verdana" w:hAnsi="Verdana"/>
          <w:sz w:val="18"/>
          <w:szCs w:val="18"/>
          <w:lang w:val="en-GB"/>
        </w:rPr>
        <w:t xml:space="preserve">representatives </w:t>
      </w:r>
      <w:r w:rsidR="00AC36A3">
        <w:rPr>
          <w:rFonts w:ascii="Verdana" w:hAnsi="Verdana"/>
          <w:sz w:val="18"/>
          <w:szCs w:val="18"/>
          <w:lang w:val="en-GB"/>
        </w:rPr>
        <w:t>of</w:t>
      </w:r>
      <w:r w:rsidR="00AC36A3" w:rsidRPr="00D81B6D">
        <w:rPr>
          <w:rFonts w:ascii="Verdana" w:hAnsi="Verdana"/>
          <w:sz w:val="18"/>
          <w:szCs w:val="18"/>
          <w:lang w:val="en-GB"/>
        </w:rPr>
        <w:t xml:space="preserve"> </w:t>
      </w:r>
      <w:r w:rsidRPr="00D81B6D">
        <w:rPr>
          <w:rFonts w:ascii="Verdana" w:hAnsi="Verdana"/>
          <w:sz w:val="18"/>
          <w:szCs w:val="18"/>
          <w:lang w:val="en-GB"/>
        </w:rPr>
        <w:t xml:space="preserve">both the EESC and the Committee of the Regions, </w:t>
      </w:r>
      <w:r w:rsidR="008D5E44">
        <w:rPr>
          <w:rFonts w:ascii="Verdana" w:hAnsi="Verdana"/>
          <w:sz w:val="18"/>
          <w:szCs w:val="18"/>
          <w:lang w:val="en-GB"/>
        </w:rPr>
        <w:t>along with eight</w:t>
      </w:r>
      <w:r w:rsidRPr="00D81B6D">
        <w:rPr>
          <w:rFonts w:ascii="Verdana" w:hAnsi="Verdana"/>
          <w:sz w:val="18"/>
          <w:szCs w:val="18"/>
          <w:lang w:val="en-GB"/>
        </w:rPr>
        <w:t xml:space="preserve"> representatives </w:t>
      </w:r>
      <w:r w:rsidR="008D5E44">
        <w:rPr>
          <w:rFonts w:ascii="Verdana" w:hAnsi="Verdana"/>
          <w:sz w:val="18"/>
          <w:szCs w:val="18"/>
          <w:lang w:val="en-GB"/>
        </w:rPr>
        <w:t>of</w:t>
      </w:r>
      <w:r w:rsidR="008D5E44" w:rsidRPr="00D81B6D">
        <w:rPr>
          <w:rFonts w:ascii="Verdana" w:hAnsi="Verdana"/>
          <w:sz w:val="18"/>
          <w:szCs w:val="18"/>
          <w:lang w:val="en-GB"/>
        </w:rPr>
        <w:t xml:space="preserve"> </w:t>
      </w:r>
      <w:r w:rsidRPr="00D81B6D">
        <w:rPr>
          <w:rFonts w:ascii="Verdana" w:hAnsi="Verdana"/>
          <w:sz w:val="18"/>
          <w:szCs w:val="18"/>
          <w:lang w:val="en-GB"/>
        </w:rPr>
        <w:t xml:space="preserve">the </w:t>
      </w:r>
      <w:r w:rsidR="008D5E44">
        <w:rPr>
          <w:rFonts w:ascii="Verdana" w:hAnsi="Verdana"/>
          <w:sz w:val="18"/>
          <w:szCs w:val="18"/>
          <w:lang w:val="en-GB"/>
        </w:rPr>
        <w:t>s</w:t>
      </w:r>
      <w:r w:rsidR="008D5E44" w:rsidRPr="00D81B6D">
        <w:rPr>
          <w:rFonts w:ascii="Verdana" w:hAnsi="Verdana"/>
          <w:sz w:val="18"/>
          <w:szCs w:val="18"/>
          <w:lang w:val="en-GB"/>
        </w:rPr>
        <w:t xml:space="preserve">ocial </w:t>
      </w:r>
      <w:r w:rsidR="008D5E44">
        <w:rPr>
          <w:rFonts w:ascii="Verdana" w:hAnsi="Verdana"/>
          <w:sz w:val="18"/>
          <w:szCs w:val="18"/>
          <w:lang w:val="en-GB"/>
        </w:rPr>
        <w:t>p</w:t>
      </w:r>
      <w:r w:rsidR="008D5E44" w:rsidRPr="00D81B6D">
        <w:rPr>
          <w:rFonts w:ascii="Verdana" w:hAnsi="Verdana"/>
          <w:sz w:val="18"/>
          <w:szCs w:val="18"/>
          <w:lang w:val="en-GB"/>
        </w:rPr>
        <w:t xml:space="preserve">artners </w:t>
      </w:r>
      <w:r w:rsidRPr="00D81B6D">
        <w:rPr>
          <w:rFonts w:ascii="Verdana" w:hAnsi="Verdana"/>
          <w:sz w:val="18"/>
          <w:szCs w:val="18"/>
          <w:lang w:val="en-GB"/>
        </w:rPr>
        <w:t>and civil society</w:t>
      </w:r>
      <w:r w:rsidR="00AC36A3">
        <w:rPr>
          <w:rFonts w:ascii="Verdana" w:hAnsi="Verdana"/>
          <w:sz w:val="18"/>
          <w:szCs w:val="18"/>
          <w:lang w:val="en-GB"/>
        </w:rPr>
        <w:t>,</w:t>
      </w:r>
      <w:r w:rsidRPr="00D81B6D">
        <w:rPr>
          <w:rFonts w:ascii="Verdana" w:hAnsi="Verdana"/>
          <w:sz w:val="18"/>
          <w:szCs w:val="18"/>
          <w:lang w:val="en-GB"/>
        </w:rPr>
        <w:t xml:space="preserve"> will be present.</w:t>
      </w:r>
    </w:p>
    <w:p w:rsidR="00A60AAB" w:rsidRPr="00D81B6D" w:rsidRDefault="00A60AAB" w:rsidP="00A60AAB">
      <w:pPr>
        <w:rPr>
          <w:rFonts w:ascii="Verdana" w:hAnsi="Verdana"/>
          <w:bCs/>
          <w:sz w:val="18"/>
          <w:szCs w:val="18"/>
        </w:rPr>
      </w:pPr>
      <w:r w:rsidRPr="00D81B6D">
        <w:rPr>
          <w:rFonts w:ascii="Verdana" w:hAnsi="Verdana"/>
          <w:bCs/>
          <w:sz w:val="18"/>
          <w:szCs w:val="18"/>
        </w:rPr>
        <w:t xml:space="preserve">The </w:t>
      </w:r>
      <w:r w:rsidR="0080143D">
        <w:rPr>
          <w:rFonts w:ascii="Verdana" w:hAnsi="Verdana"/>
          <w:bCs/>
          <w:sz w:val="18"/>
          <w:szCs w:val="18"/>
        </w:rPr>
        <w:t>C</w:t>
      </w:r>
      <w:r w:rsidR="0080143D" w:rsidRPr="00D81B6D">
        <w:rPr>
          <w:rFonts w:ascii="Verdana" w:hAnsi="Verdana"/>
          <w:bCs/>
          <w:sz w:val="18"/>
          <w:szCs w:val="18"/>
        </w:rPr>
        <w:t xml:space="preserve">onference </w:t>
      </w:r>
      <w:r w:rsidR="005F72BC">
        <w:rPr>
          <w:rFonts w:ascii="Verdana" w:hAnsi="Verdana"/>
          <w:bCs/>
          <w:sz w:val="18"/>
          <w:szCs w:val="18"/>
        </w:rPr>
        <w:t>plans to have its conclusions ready by</w:t>
      </w:r>
      <w:r w:rsidRPr="00D81B6D">
        <w:rPr>
          <w:rFonts w:ascii="Verdana" w:hAnsi="Verdana"/>
          <w:bCs/>
          <w:sz w:val="18"/>
          <w:szCs w:val="18"/>
        </w:rPr>
        <w:t xml:space="preserve"> </w:t>
      </w:r>
      <w:r w:rsidR="0080143D">
        <w:rPr>
          <w:rFonts w:ascii="Verdana" w:hAnsi="Verdana"/>
          <w:bCs/>
          <w:sz w:val="18"/>
          <w:szCs w:val="18"/>
        </w:rPr>
        <w:t xml:space="preserve">the </w:t>
      </w:r>
      <w:r w:rsidRPr="00D81B6D">
        <w:rPr>
          <w:rFonts w:ascii="Verdana" w:hAnsi="Verdana"/>
          <w:bCs/>
          <w:sz w:val="18"/>
          <w:szCs w:val="18"/>
        </w:rPr>
        <w:t xml:space="preserve">spring of 2022 and the EU </w:t>
      </w:r>
      <w:r w:rsidR="0043620B" w:rsidRPr="00D81B6D">
        <w:rPr>
          <w:rFonts w:ascii="Verdana" w:hAnsi="Verdana"/>
          <w:bCs/>
          <w:sz w:val="18"/>
          <w:szCs w:val="18"/>
        </w:rPr>
        <w:t>institutions</w:t>
      </w:r>
      <w:r w:rsidRPr="00D81B6D">
        <w:rPr>
          <w:rFonts w:ascii="Verdana" w:hAnsi="Verdana"/>
          <w:bCs/>
          <w:sz w:val="18"/>
          <w:szCs w:val="18"/>
        </w:rPr>
        <w:t xml:space="preserve"> will reflect on what </w:t>
      </w:r>
      <w:r w:rsidR="005F72BC">
        <w:rPr>
          <w:rFonts w:ascii="Verdana" w:hAnsi="Verdana"/>
          <w:bCs/>
          <w:sz w:val="18"/>
          <w:szCs w:val="18"/>
        </w:rPr>
        <w:t>Europeans have been saying</w:t>
      </w:r>
      <w:r w:rsidRPr="00D81B6D">
        <w:rPr>
          <w:rFonts w:ascii="Verdana" w:hAnsi="Verdana"/>
          <w:bCs/>
          <w:sz w:val="18"/>
          <w:szCs w:val="18"/>
        </w:rPr>
        <w:t xml:space="preserve">. </w:t>
      </w:r>
    </w:p>
    <w:p w:rsidR="000D1549" w:rsidRPr="00D81B6D" w:rsidRDefault="000D1549" w:rsidP="006F3AA0">
      <w:pPr>
        <w:rPr>
          <w:rFonts w:ascii="Verdana" w:hAnsi="Verdana"/>
          <w:bCs/>
          <w:sz w:val="18"/>
          <w:szCs w:val="18"/>
        </w:rPr>
      </w:pPr>
    </w:p>
    <w:p w:rsidR="006F3AA0" w:rsidRPr="00D81B6D" w:rsidRDefault="00A60AAB" w:rsidP="006F3AA0">
      <w:pPr>
        <w:rPr>
          <w:rFonts w:ascii="Verdana" w:hAnsi="Verdana"/>
          <w:bCs/>
          <w:sz w:val="18"/>
          <w:szCs w:val="18"/>
        </w:rPr>
      </w:pPr>
      <w:r w:rsidRPr="00D81B6D">
        <w:rPr>
          <w:rFonts w:ascii="Verdana" w:hAnsi="Verdana"/>
          <w:sz w:val="18"/>
          <w:szCs w:val="18"/>
        </w:rPr>
        <w:t xml:space="preserve">''The </w:t>
      </w:r>
      <w:r w:rsidR="005F72BC" w:rsidRPr="00D81B6D">
        <w:rPr>
          <w:rFonts w:ascii="Verdana" w:hAnsi="Verdana"/>
          <w:sz w:val="18"/>
          <w:szCs w:val="18"/>
        </w:rPr>
        <w:t>EESC</w:t>
      </w:r>
      <w:r w:rsidR="005F72BC">
        <w:rPr>
          <w:rFonts w:ascii="Verdana" w:hAnsi="Verdana"/>
          <w:sz w:val="18"/>
          <w:szCs w:val="18"/>
        </w:rPr>
        <w:t>'</w:t>
      </w:r>
      <w:r w:rsidR="005F72BC" w:rsidRPr="00D81B6D">
        <w:rPr>
          <w:rFonts w:ascii="Verdana" w:hAnsi="Verdana"/>
          <w:sz w:val="18"/>
          <w:szCs w:val="18"/>
        </w:rPr>
        <w:t xml:space="preserve">s </w:t>
      </w:r>
      <w:r w:rsidRPr="00D81B6D">
        <w:rPr>
          <w:rFonts w:ascii="Verdana" w:hAnsi="Verdana"/>
          <w:sz w:val="18"/>
          <w:szCs w:val="18"/>
        </w:rPr>
        <w:t xml:space="preserve">resolution on the Conference reflects your strong commitment to ensuring that it delivers for citizens. I appreciate </w:t>
      </w:r>
      <w:r w:rsidR="005F72BC">
        <w:rPr>
          <w:rFonts w:ascii="Verdana" w:hAnsi="Verdana"/>
          <w:sz w:val="18"/>
          <w:szCs w:val="18"/>
        </w:rPr>
        <w:t>how important</w:t>
      </w:r>
      <w:r w:rsidR="005F72BC" w:rsidRPr="00D81B6D">
        <w:rPr>
          <w:rFonts w:ascii="Verdana" w:hAnsi="Verdana"/>
          <w:sz w:val="18"/>
          <w:szCs w:val="18"/>
        </w:rPr>
        <w:t xml:space="preserve"> </w:t>
      </w:r>
      <w:r w:rsidRPr="00D81B6D">
        <w:rPr>
          <w:rFonts w:ascii="Verdana" w:hAnsi="Verdana"/>
          <w:sz w:val="18"/>
          <w:szCs w:val="18"/>
        </w:rPr>
        <w:t xml:space="preserve">the governance of the Conference </w:t>
      </w:r>
      <w:r w:rsidR="005F72BC">
        <w:rPr>
          <w:rFonts w:ascii="Verdana" w:hAnsi="Verdana"/>
          <w:sz w:val="18"/>
          <w:szCs w:val="18"/>
        </w:rPr>
        <w:t xml:space="preserve">is </w:t>
      </w:r>
      <w:r w:rsidRPr="00D81B6D">
        <w:rPr>
          <w:rFonts w:ascii="Verdana" w:hAnsi="Verdana"/>
          <w:sz w:val="18"/>
          <w:szCs w:val="18"/>
        </w:rPr>
        <w:t>for you and your explicit reference to defining the scope and purpose of citizen and civil society engagement,</w:t>
      </w:r>
      <w:r w:rsidR="0043620B" w:rsidRPr="00D81B6D">
        <w:rPr>
          <w:rFonts w:ascii="Verdana" w:hAnsi="Verdana"/>
          <w:sz w:val="18"/>
          <w:szCs w:val="18"/>
        </w:rPr>
        <w:t>''</w:t>
      </w:r>
      <w:r w:rsidRPr="00D81B6D">
        <w:rPr>
          <w:rFonts w:ascii="Verdana" w:hAnsi="Verdana"/>
          <w:sz w:val="18"/>
          <w:szCs w:val="18"/>
        </w:rPr>
        <w:t xml:space="preserve"> concluded </w:t>
      </w:r>
      <w:r w:rsidRPr="00D81B6D">
        <w:rPr>
          <w:rFonts w:ascii="Verdana" w:hAnsi="Verdana"/>
          <w:b/>
          <w:sz w:val="18"/>
          <w:szCs w:val="18"/>
        </w:rPr>
        <w:t>Dubravka Šuica</w:t>
      </w:r>
      <w:r w:rsidRPr="00D81B6D">
        <w:rPr>
          <w:rFonts w:ascii="Verdana" w:hAnsi="Verdana"/>
          <w:sz w:val="18"/>
          <w:szCs w:val="18"/>
        </w:rPr>
        <w:t>.</w:t>
      </w:r>
    </w:p>
    <w:p w:rsidR="00DA55AD" w:rsidRPr="00D81B6D" w:rsidRDefault="00DA55AD" w:rsidP="006F3AA0">
      <w:pPr>
        <w:rPr>
          <w:rFonts w:ascii="Verdana" w:hAnsi="Verdana"/>
          <w:bCs/>
          <w:sz w:val="18"/>
          <w:szCs w:val="18"/>
        </w:rPr>
      </w:pPr>
    </w:p>
    <w:p w:rsidR="00D761D2" w:rsidRPr="00D81B6D" w:rsidRDefault="00D761D2" w:rsidP="00A91EAF">
      <w:pPr>
        <w:rPr>
          <w:rFonts w:ascii="Verdana" w:hAnsi="Verdana"/>
          <w:sz w:val="18"/>
          <w:szCs w:val="18"/>
        </w:rPr>
      </w:pPr>
    </w:p>
    <w:p w:rsidR="00D761D2" w:rsidRPr="00D81B6D" w:rsidRDefault="00D761D2" w:rsidP="00A91EAF">
      <w:pPr>
        <w:rPr>
          <w:rFonts w:ascii="Verdana" w:hAnsi="Verdana"/>
          <w:sz w:val="18"/>
          <w:szCs w:val="18"/>
        </w:rPr>
      </w:pPr>
    </w:p>
    <w:p w:rsidR="00A91EAF" w:rsidRPr="00D81B6D" w:rsidRDefault="00CC65B8" w:rsidP="00A91EAF">
      <w:pPr>
        <w:rPr>
          <w:rFonts w:ascii="Verdana" w:hAnsi="Verdana"/>
          <w:sz w:val="18"/>
          <w:szCs w:val="18"/>
        </w:rPr>
      </w:pPr>
      <w:r>
        <w:rPr>
          <w:rFonts w:ascii="Verdana" w:hAnsi="Verdana"/>
          <w:sz w:val="18"/>
          <w:szCs w:val="18"/>
        </w:rPr>
        <w:t xml:space="preserve">The </w:t>
      </w:r>
      <w:r w:rsidR="00536942" w:rsidRPr="00D81B6D">
        <w:rPr>
          <w:rFonts w:ascii="Verdana" w:hAnsi="Verdana"/>
          <w:sz w:val="18"/>
          <w:szCs w:val="18"/>
        </w:rPr>
        <w:t xml:space="preserve">EESC's work on a new narrative for </w:t>
      </w:r>
      <w:r w:rsidR="000C7E6B" w:rsidRPr="00D81B6D">
        <w:rPr>
          <w:rFonts w:ascii="Verdana" w:hAnsi="Verdana"/>
          <w:sz w:val="18"/>
          <w:szCs w:val="18"/>
        </w:rPr>
        <w:t>Europe was</w:t>
      </w:r>
      <w:r w:rsidR="00A91EAF" w:rsidRPr="00D81B6D">
        <w:rPr>
          <w:rFonts w:ascii="Verdana" w:hAnsi="Verdana"/>
          <w:sz w:val="18"/>
          <w:szCs w:val="18"/>
        </w:rPr>
        <w:t xml:space="preserve"> led</w:t>
      </w:r>
      <w:r w:rsidR="0021774F" w:rsidRPr="00D81B6D">
        <w:rPr>
          <w:rFonts w:ascii="Verdana" w:hAnsi="Verdana"/>
          <w:sz w:val="18"/>
          <w:szCs w:val="18"/>
        </w:rPr>
        <w:t xml:space="preserve"> by the three </w:t>
      </w:r>
      <w:r>
        <w:rPr>
          <w:rFonts w:ascii="Verdana" w:hAnsi="Verdana"/>
          <w:sz w:val="18"/>
          <w:szCs w:val="18"/>
        </w:rPr>
        <w:t>g</w:t>
      </w:r>
      <w:r w:rsidRPr="00D81B6D">
        <w:rPr>
          <w:rFonts w:ascii="Verdana" w:hAnsi="Verdana"/>
          <w:sz w:val="18"/>
          <w:szCs w:val="18"/>
        </w:rPr>
        <w:t xml:space="preserve">roup </w:t>
      </w:r>
      <w:r w:rsidR="00A91EAF" w:rsidRPr="00D81B6D">
        <w:rPr>
          <w:rFonts w:ascii="Verdana" w:hAnsi="Verdana"/>
          <w:sz w:val="18"/>
          <w:szCs w:val="18"/>
        </w:rPr>
        <w:t>presidents</w:t>
      </w:r>
      <w:r>
        <w:rPr>
          <w:rFonts w:ascii="Verdana" w:hAnsi="Verdana"/>
          <w:sz w:val="18"/>
          <w:szCs w:val="18"/>
        </w:rPr>
        <w:t>:</w:t>
      </w:r>
      <w:r w:rsidRPr="00D81B6D">
        <w:rPr>
          <w:rFonts w:ascii="Verdana" w:hAnsi="Verdana"/>
          <w:sz w:val="18"/>
          <w:szCs w:val="18"/>
        </w:rPr>
        <w:t xml:space="preserve"> </w:t>
      </w:r>
      <w:r w:rsidR="006F3AA0" w:rsidRPr="00D81B6D">
        <w:rPr>
          <w:rFonts w:ascii="Verdana" w:hAnsi="Verdana"/>
          <w:b/>
          <w:bCs/>
          <w:sz w:val="18"/>
          <w:szCs w:val="18"/>
        </w:rPr>
        <w:t xml:space="preserve">Stefano Mallia </w:t>
      </w:r>
      <w:r w:rsidR="00A91EAF" w:rsidRPr="00D81B6D">
        <w:rPr>
          <w:rFonts w:ascii="Verdana" w:hAnsi="Verdana"/>
          <w:sz w:val="18"/>
          <w:szCs w:val="18"/>
        </w:rPr>
        <w:t xml:space="preserve">of the Employers </w:t>
      </w:r>
      <w:r w:rsidR="003C4FDA" w:rsidRPr="00D81B6D">
        <w:rPr>
          <w:rFonts w:ascii="Verdana" w:hAnsi="Verdana"/>
          <w:sz w:val="18"/>
          <w:szCs w:val="18"/>
        </w:rPr>
        <w:t>Group</w:t>
      </w:r>
      <w:r w:rsidR="003C4FDA" w:rsidRPr="00D81B6D">
        <w:rPr>
          <w:rFonts w:ascii="Verdana" w:hAnsi="Verdana"/>
          <w:b/>
          <w:bCs/>
          <w:sz w:val="18"/>
          <w:szCs w:val="18"/>
        </w:rPr>
        <w:t>, Oliver</w:t>
      </w:r>
      <w:r w:rsidR="00A91EAF" w:rsidRPr="00D81B6D">
        <w:rPr>
          <w:rFonts w:ascii="Verdana" w:hAnsi="Verdana"/>
          <w:b/>
          <w:bCs/>
          <w:sz w:val="18"/>
          <w:szCs w:val="18"/>
        </w:rPr>
        <w:t xml:space="preserve"> Röpke </w:t>
      </w:r>
      <w:r w:rsidR="00A91EAF" w:rsidRPr="00D81B6D">
        <w:rPr>
          <w:rFonts w:ascii="Verdana" w:hAnsi="Verdana"/>
          <w:bCs/>
          <w:sz w:val="18"/>
          <w:szCs w:val="18"/>
        </w:rPr>
        <w:t xml:space="preserve">of the Workers </w:t>
      </w:r>
      <w:r>
        <w:rPr>
          <w:rFonts w:ascii="Verdana" w:hAnsi="Verdana"/>
          <w:bCs/>
          <w:sz w:val="18"/>
          <w:szCs w:val="18"/>
        </w:rPr>
        <w:t>G</w:t>
      </w:r>
      <w:r w:rsidRPr="00D81B6D">
        <w:rPr>
          <w:rFonts w:ascii="Verdana" w:hAnsi="Verdana"/>
          <w:bCs/>
          <w:sz w:val="18"/>
          <w:szCs w:val="18"/>
        </w:rPr>
        <w:t xml:space="preserve">roup </w:t>
      </w:r>
      <w:r w:rsidR="00A91EAF" w:rsidRPr="00D81B6D">
        <w:rPr>
          <w:rFonts w:ascii="Verdana" w:hAnsi="Verdana"/>
          <w:bCs/>
          <w:sz w:val="18"/>
          <w:szCs w:val="18"/>
        </w:rPr>
        <w:t>and</w:t>
      </w:r>
      <w:r w:rsidR="006F3AA0" w:rsidRPr="00D81B6D">
        <w:rPr>
          <w:rFonts w:ascii="Verdana" w:hAnsi="Verdana"/>
          <w:sz w:val="18"/>
          <w:szCs w:val="18"/>
        </w:rPr>
        <w:t xml:space="preserve"> </w:t>
      </w:r>
      <w:r w:rsidR="006F3AA0" w:rsidRPr="00D81B6D">
        <w:rPr>
          <w:rFonts w:ascii="Verdana" w:hAnsi="Verdana"/>
          <w:b/>
          <w:bCs/>
          <w:sz w:val="18"/>
          <w:szCs w:val="18"/>
        </w:rPr>
        <w:t xml:space="preserve">Séamus Boland </w:t>
      </w:r>
      <w:r w:rsidR="00A91EAF" w:rsidRPr="00D81B6D">
        <w:rPr>
          <w:rFonts w:ascii="Verdana" w:hAnsi="Verdana"/>
          <w:sz w:val="18"/>
          <w:szCs w:val="18"/>
        </w:rPr>
        <w:t>of the Diversity Europe Group.</w:t>
      </w:r>
      <w:r w:rsidR="00A91EAF" w:rsidRPr="00D81B6D">
        <w:t xml:space="preserve"> </w:t>
      </w:r>
      <w:r w:rsidR="006F3AA0" w:rsidRPr="00D81B6D">
        <w:br/>
      </w:r>
    </w:p>
    <w:p w:rsidR="00A91EAF" w:rsidRPr="00D81B6D" w:rsidRDefault="009C4DCD" w:rsidP="00331DF7">
      <w:pPr>
        <w:rPr>
          <w:rFonts w:ascii="Verdana" w:hAnsi="Verdana"/>
          <w:sz w:val="18"/>
          <w:szCs w:val="18"/>
        </w:rPr>
      </w:pPr>
      <w:r w:rsidRPr="00D81B6D">
        <w:rPr>
          <w:rFonts w:ascii="Verdana" w:hAnsi="Verdana"/>
          <w:sz w:val="18"/>
          <w:szCs w:val="18"/>
        </w:rPr>
        <w:t>Sustainable economic recovery, skills and innovation are priorities for the Employers Group</w:t>
      </w:r>
      <w:r w:rsidR="00CC65B8">
        <w:rPr>
          <w:rFonts w:ascii="Verdana" w:hAnsi="Verdana"/>
          <w:sz w:val="18"/>
          <w:szCs w:val="18"/>
        </w:rPr>
        <w:t>, as</w:t>
      </w:r>
      <w:r w:rsidRPr="00D81B6D">
        <w:rPr>
          <w:rFonts w:ascii="Verdana" w:hAnsi="Verdana"/>
          <w:sz w:val="18"/>
          <w:szCs w:val="18"/>
        </w:rPr>
        <w:t xml:space="preserve"> </w:t>
      </w:r>
      <w:r w:rsidRPr="00D81B6D">
        <w:rPr>
          <w:rFonts w:ascii="Verdana" w:hAnsi="Verdana"/>
          <w:b/>
          <w:sz w:val="18"/>
          <w:szCs w:val="18"/>
        </w:rPr>
        <w:t>Stefano Mallia</w:t>
      </w:r>
      <w:r w:rsidRPr="00D81B6D">
        <w:rPr>
          <w:rFonts w:ascii="Verdana" w:hAnsi="Verdana"/>
          <w:sz w:val="18"/>
          <w:szCs w:val="18"/>
        </w:rPr>
        <w:t xml:space="preserve"> </w:t>
      </w:r>
      <w:r w:rsidR="00CC65B8">
        <w:rPr>
          <w:rFonts w:ascii="Verdana" w:hAnsi="Verdana"/>
          <w:sz w:val="18"/>
          <w:szCs w:val="18"/>
        </w:rPr>
        <w:t>pointed out</w:t>
      </w:r>
      <w:r w:rsidR="00CC65B8" w:rsidRPr="00D81B6D">
        <w:rPr>
          <w:rFonts w:ascii="Verdana" w:hAnsi="Verdana"/>
          <w:sz w:val="18"/>
          <w:szCs w:val="18"/>
        </w:rPr>
        <w:t xml:space="preserve"> </w:t>
      </w:r>
      <w:r w:rsidR="00CC65B8">
        <w:rPr>
          <w:rFonts w:ascii="Verdana" w:hAnsi="Verdana"/>
          <w:sz w:val="18"/>
          <w:szCs w:val="18"/>
        </w:rPr>
        <w:t>when that panel opened</w:t>
      </w:r>
      <w:r w:rsidRPr="00D81B6D">
        <w:rPr>
          <w:rFonts w:ascii="Verdana" w:hAnsi="Verdana"/>
          <w:sz w:val="18"/>
          <w:szCs w:val="18"/>
        </w:rPr>
        <w:t>.</w:t>
      </w:r>
      <w:r w:rsidRPr="00D81B6D">
        <w:rPr>
          <w:rFonts w:ascii="Verdana" w:hAnsi="Verdana"/>
          <w:b/>
          <w:sz w:val="18"/>
          <w:szCs w:val="18"/>
        </w:rPr>
        <w:t xml:space="preserve"> </w:t>
      </w:r>
      <w:r w:rsidR="007571FC" w:rsidRPr="00D81B6D">
        <w:rPr>
          <w:rFonts w:ascii="Verdana" w:hAnsi="Verdana"/>
          <w:sz w:val="18"/>
          <w:szCs w:val="18"/>
        </w:rPr>
        <w:t>''</w:t>
      </w:r>
      <w:r w:rsidR="00DE4597" w:rsidRPr="00D81B6D">
        <w:rPr>
          <w:rFonts w:ascii="Verdana" w:hAnsi="Verdana"/>
          <w:sz w:val="18"/>
          <w:szCs w:val="18"/>
        </w:rPr>
        <w:t>T</w:t>
      </w:r>
      <w:r w:rsidR="00331DF7" w:rsidRPr="00D81B6D">
        <w:rPr>
          <w:rFonts w:ascii="Verdana" w:hAnsi="Verdana"/>
          <w:sz w:val="18"/>
          <w:szCs w:val="18"/>
        </w:rPr>
        <w:t>he Conference on the Future of Europe offers us the unique</w:t>
      </w:r>
      <w:r w:rsidR="00DC0165" w:rsidRPr="00D81B6D">
        <w:rPr>
          <w:rFonts w:ascii="Verdana" w:hAnsi="Verdana"/>
          <w:sz w:val="18"/>
          <w:szCs w:val="18"/>
        </w:rPr>
        <w:t xml:space="preserve"> opportunity</w:t>
      </w:r>
      <w:r w:rsidR="00331DF7" w:rsidRPr="00D81B6D">
        <w:rPr>
          <w:rFonts w:ascii="Verdana" w:hAnsi="Verdana"/>
          <w:sz w:val="18"/>
          <w:szCs w:val="18"/>
        </w:rPr>
        <w:t xml:space="preserve"> to engage in a constructive discussion and to rally around a common vision, just as previous generations did. </w:t>
      </w:r>
      <w:r w:rsidR="00076F89">
        <w:rPr>
          <w:rFonts w:ascii="Verdana" w:hAnsi="Verdana"/>
          <w:sz w:val="18"/>
          <w:szCs w:val="18"/>
        </w:rPr>
        <w:t xml:space="preserve">That still holds true today </w:t>
      </w:r>
      <w:r w:rsidR="00DE4597" w:rsidRPr="00D81B6D">
        <w:rPr>
          <w:rFonts w:ascii="Verdana" w:hAnsi="Verdana"/>
          <w:sz w:val="18"/>
          <w:szCs w:val="18"/>
        </w:rPr>
        <w:t>as</w:t>
      </w:r>
      <w:r w:rsidR="00DE4597" w:rsidRPr="00D81B6D">
        <w:rPr>
          <w:rFonts w:ascii="Arial" w:hAnsi="Arial" w:cs="Arial"/>
          <w:color w:val="0E101A"/>
          <w:sz w:val="32"/>
          <w:szCs w:val="32"/>
          <w:lang w:eastAsia="fr-BE"/>
        </w:rPr>
        <w:t xml:space="preserve"> </w:t>
      </w:r>
      <w:r w:rsidR="00DE4597" w:rsidRPr="00D81B6D">
        <w:rPr>
          <w:rFonts w:ascii="Verdana" w:hAnsi="Verdana"/>
          <w:sz w:val="18"/>
          <w:szCs w:val="18"/>
        </w:rPr>
        <w:t>we consider our future and as we move from coal and steel to a carbon-free and digital economy. If we want the EU to deliver prosperity and enhance t</w:t>
      </w:r>
      <w:r w:rsidR="00A91EAF" w:rsidRPr="00D81B6D">
        <w:rPr>
          <w:rFonts w:ascii="Verdana" w:hAnsi="Verdana"/>
          <w:sz w:val="18"/>
          <w:szCs w:val="18"/>
        </w:rPr>
        <w:t xml:space="preserve">he well-being of our societies, </w:t>
      </w:r>
      <w:r w:rsidR="00DE4597" w:rsidRPr="00D81B6D">
        <w:rPr>
          <w:rFonts w:ascii="Verdana" w:hAnsi="Verdana"/>
          <w:sz w:val="18"/>
          <w:szCs w:val="18"/>
        </w:rPr>
        <w:t xml:space="preserve">we need to look back and start </w:t>
      </w:r>
      <w:r w:rsidR="00902E5F">
        <w:rPr>
          <w:rFonts w:ascii="Verdana" w:hAnsi="Verdana"/>
          <w:sz w:val="18"/>
          <w:szCs w:val="18"/>
        </w:rPr>
        <w:t>with</w:t>
      </w:r>
      <w:r w:rsidR="00902E5F" w:rsidRPr="00D81B6D">
        <w:rPr>
          <w:rFonts w:ascii="Verdana" w:hAnsi="Verdana"/>
          <w:sz w:val="18"/>
          <w:szCs w:val="18"/>
        </w:rPr>
        <w:t xml:space="preserve"> </w:t>
      </w:r>
      <w:r w:rsidR="00DE4597" w:rsidRPr="00D81B6D">
        <w:rPr>
          <w:rFonts w:ascii="Verdana" w:hAnsi="Verdana"/>
          <w:sz w:val="18"/>
          <w:szCs w:val="18"/>
        </w:rPr>
        <w:t>our foundations</w:t>
      </w:r>
      <w:r w:rsidR="00902E5F">
        <w:rPr>
          <w:rFonts w:ascii="Verdana" w:hAnsi="Verdana"/>
          <w:sz w:val="18"/>
          <w:szCs w:val="18"/>
        </w:rPr>
        <w:t>.</w:t>
      </w:r>
      <w:r w:rsidR="007571FC" w:rsidRPr="00D81B6D">
        <w:rPr>
          <w:rFonts w:ascii="Verdana" w:hAnsi="Verdana"/>
          <w:sz w:val="18"/>
          <w:szCs w:val="18"/>
        </w:rPr>
        <w:t xml:space="preserve">'' </w:t>
      </w:r>
      <w:r w:rsidR="007571FC" w:rsidRPr="00DE45ED">
        <w:rPr>
          <w:rFonts w:ascii="Verdana" w:hAnsi="Verdana"/>
          <w:b/>
          <w:sz w:val="18"/>
          <w:szCs w:val="18"/>
        </w:rPr>
        <w:t>Mr</w:t>
      </w:r>
      <w:r w:rsidR="007571FC" w:rsidRPr="00D81B6D">
        <w:rPr>
          <w:rFonts w:ascii="Verdana" w:hAnsi="Verdana"/>
          <w:b/>
          <w:sz w:val="18"/>
          <w:szCs w:val="18"/>
        </w:rPr>
        <w:t xml:space="preserve"> Ma</w:t>
      </w:r>
      <w:r w:rsidRPr="00D81B6D">
        <w:rPr>
          <w:rFonts w:ascii="Verdana" w:hAnsi="Verdana"/>
          <w:b/>
          <w:sz w:val="18"/>
          <w:szCs w:val="18"/>
        </w:rPr>
        <w:t>l</w:t>
      </w:r>
      <w:r w:rsidR="00DC0165" w:rsidRPr="00D81B6D">
        <w:rPr>
          <w:rFonts w:ascii="Verdana" w:hAnsi="Verdana"/>
          <w:b/>
          <w:sz w:val="18"/>
          <w:szCs w:val="18"/>
        </w:rPr>
        <w:t>lia</w:t>
      </w:r>
      <w:r w:rsidR="00902E5F">
        <w:rPr>
          <w:rFonts w:ascii="Verdana" w:hAnsi="Verdana"/>
          <w:b/>
          <w:sz w:val="18"/>
          <w:szCs w:val="18"/>
        </w:rPr>
        <w:t xml:space="preserve"> </w:t>
      </w:r>
      <w:r w:rsidR="00902E5F" w:rsidRPr="00DE45ED">
        <w:rPr>
          <w:rFonts w:ascii="Verdana" w:hAnsi="Verdana"/>
          <w:sz w:val="18"/>
          <w:szCs w:val="18"/>
        </w:rPr>
        <w:t>also</w:t>
      </w:r>
      <w:r w:rsidR="00902E5F" w:rsidRPr="00D81B6D">
        <w:rPr>
          <w:rFonts w:ascii="Verdana" w:hAnsi="Verdana"/>
          <w:sz w:val="18"/>
          <w:szCs w:val="18"/>
        </w:rPr>
        <w:t xml:space="preserve"> </w:t>
      </w:r>
      <w:r w:rsidR="00C01E34" w:rsidRPr="00D81B6D">
        <w:rPr>
          <w:rFonts w:ascii="Verdana" w:hAnsi="Verdana"/>
          <w:sz w:val="18"/>
          <w:szCs w:val="18"/>
        </w:rPr>
        <w:t>stress</w:t>
      </w:r>
      <w:r w:rsidR="00C01E34">
        <w:rPr>
          <w:rFonts w:ascii="Verdana" w:hAnsi="Verdana"/>
          <w:sz w:val="18"/>
          <w:szCs w:val="18"/>
        </w:rPr>
        <w:t>ed</w:t>
      </w:r>
      <w:r w:rsidR="00C01E34" w:rsidRPr="00D81B6D">
        <w:rPr>
          <w:rFonts w:ascii="Verdana" w:hAnsi="Verdana"/>
          <w:sz w:val="18"/>
          <w:szCs w:val="18"/>
        </w:rPr>
        <w:t xml:space="preserve"> </w:t>
      </w:r>
      <w:r w:rsidR="00DC0165" w:rsidRPr="00D81B6D">
        <w:rPr>
          <w:rFonts w:ascii="Verdana" w:hAnsi="Verdana"/>
          <w:sz w:val="18"/>
          <w:szCs w:val="18"/>
        </w:rPr>
        <w:t xml:space="preserve">the need to </w:t>
      </w:r>
      <w:r w:rsidR="00C01E34">
        <w:rPr>
          <w:rFonts w:ascii="Verdana" w:hAnsi="Verdana"/>
          <w:sz w:val="18"/>
          <w:szCs w:val="18"/>
        </w:rPr>
        <w:t xml:space="preserve">lose no </w:t>
      </w:r>
      <w:r w:rsidR="004A64A0">
        <w:rPr>
          <w:rFonts w:ascii="Verdana" w:hAnsi="Verdana"/>
          <w:sz w:val="18"/>
          <w:szCs w:val="18"/>
        </w:rPr>
        <w:t>time</w:t>
      </w:r>
      <w:r w:rsidR="00C01E34">
        <w:rPr>
          <w:rFonts w:ascii="Verdana" w:hAnsi="Verdana"/>
          <w:sz w:val="18"/>
          <w:szCs w:val="18"/>
        </w:rPr>
        <w:t xml:space="preserve"> in finalising</w:t>
      </w:r>
      <w:r w:rsidR="00DC0165" w:rsidRPr="00D81B6D">
        <w:rPr>
          <w:rFonts w:ascii="Verdana" w:hAnsi="Verdana"/>
          <w:sz w:val="18"/>
          <w:szCs w:val="18"/>
        </w:rPr>
        <w:t xml:space="preserve"> the Single Market and embark on the twin green and digital transition</w:t>
      </w:r>
      <w:r w:rsidR="00C01E34">
        <w:rPr>
          <w:rFonts w:ascii="Verdana" w:hAnsi="Verdana"/>
          <w:sz w:val="18"/>
          <w:szCs w:val="18"/>
        </w:rPr>
        <w:t>s</w:t>
      </w:r>
      <w:r w:rsidR="00DC0165" w:rsidRPr="00D81B6D">
        <w:rPr>
          <w:rFonts w:ascii="Verdana" w:hAnsi="Verdana"/>
          <w:sz w:val="18"/>
          <w:szCs w:val="18"/>
        </w:rPr>
        <w:t>.</w:t>
      </w:r>
    </w:p>
    <w:p w:rsidR="003C4FDA" w:rsidRPr="00D81B6D" w:rsidRDefault="003C4FDA" w:rsidP="00331DF7">
      <w:pPr>
        <w:rPr>
          <w:rFonts w:ascii="Verdana" w:hAnsi="Verdana"/>
          <w:sz w:val="18"/>
          <w:szCs w:val="18"/>
        </w:rPr>
      </w:pPr>
    </w:p>
    <w:p w:rsidR="006F3AA0" w:rsidRPr="00D81B6D" w:rsidRDefault="00331DF7" w:rsidP="0021774F">
      <w:pPr>
        <w:rPr>
          <w:rFonts w:ascii="Verdana" w:hAnsi="Verdana"/>
          <w:sz w:val="18"/>
          <w:szCs w:val="18"/>
        </w:rPr>
      </w:pPr>
      <w:r w:rsidRPr="00D81B6D">
        <w:rPr>
          <w:rFonts w:ascii="Verdana" w:hAnsi="Verdana"/>
          <w:b/>
          <w:sz w:val="18"/>
          <w:szCs w:val="18"/>
        </w:rPr>
        <w:t xml:space="preserve">Oliver </w:t>
      </w:r>
      <w:r w:rsidR="007571FC" w:rsidRPr="00D81B6D">
        <w:rPr>
          <w:rFonts w:ascii="Verdana" w:hAnsi="Verdana"/>
          <w:b/>
          <w:sz w:val="18"/>
          <w:szCs w:val="18"/>
        </w:rPr>
        <w:t>Röpke</w:t>
      </w:r>
      <w:r w:rsidR="0021774F" w:rsidRPr="00D81B6D">
        <w:rPr>
          <w:rFonts w:ascii="Verdana" w:hAnsi="Verdana"/>
          <w:sz w:val="18"/>
          <w:szCs w:val="18"/>
        </w:rPr>
        <w:t xml:space="preserve"> focused on</w:t>
      </w:r>
      <w:r w:rsidR="007571FC" w:rsidRPr="00D81B6D">
        <w:rPr>
          <w:rFonts w:ascii="Verdana" w:hAnsi="Verdana"/>
          <w:sz w:val="18"/>
          <w:szCs w:val="18"/>
        </w:rPr>
        <w:t xml:space="preserve"> </w:t>
      </w:r>
      <w:r w:rsidR="0021774F" w:rsidRPr="00D81B6D">
        <w:rPr>
          <w:rFonts w:ascii="Verdana" w:hAnsi="Verdana"/>
          <w:sz w:val="18"/>
          <w:szCs w:val="18"/>
        </w:rPr>
        <w:t>sustainable social r</w:t>
      </w:r>
      <w:r w:rsidR="007571FC" w:rsidRPr="00D81B6D">
        <w:rPr>
          <w:rFonts w:ascii="Verdana" w:hAnsi="Verdana"/>
          <w:sz w:val="18"/>
          <w:szCs w:val="18"/>
        </w:rPr>
        <w:t xml:space="preserve">ecovery, job creation and </w:t>
      </w:r>
      <w:r w:rsidR="00BC65CD">
        <w:rPr>
          <w:rFonts w:ascii="Verdana" w:hAnsi="Verdana"/>
          <w:sz w:val="18"/>
          <w:szCs w:val="18"/>
        </w:rPr>
        <w:t xml:space="preserve">the </w:t>
      </w:r>
      <w:r w:rsidR="007571FC" w:rsidRPr="00D81B6D">
        <w:rPr>
          <w:rFonts w:ascii="Verdana" w:hAnsi="Verdana"/>
          <w:sz w:val="18"/>
          <w:szCs w:val="18"/>
        </w:rPr>
        <w:t>just transition</w:t>
      </w:r>
      <w:r w:rsidR="005D623D">
        <w:rPr>
          <w:rFonts w:ascii="Verdana" w:hAnsi="Verdana"/>
          <w:sz w:val="18"/>
          <w:szCs w:val="18"/>
        </w:rPr>
        <w:t>:</w:t>
      </w:r>
      <w:r w:rsidR="0021774F" w:rsidRPr="00D81B6D">
        <w:rPr>
          <w:color w:val="1F497D"/>
        </w:rPr>
        <w:t xml:space="preserve"> </w:t>
      </w:r>
      <w:r w:rsidR="003C4FDA" w:rsidRPr="00D81B6D">
        <w:rPr>
          <w:color w:val="1F497D"/>
        </w:rPr>
        <w:t>''</w:t>
      </w:r>
      <w:r w:rsidR="0021774F" w:rsidRPr="00D81B6D">
        <w:rPr>
          <w:rFonts w:ascii="Verdana" w:hAnsi="Verdana"/>
          <w:sz w:val="18"/>
          <w:szCs w:val="18"/>
        </w:rPr>
        <w:t xml:space="preserve">The Conference should propose a new vision that puts Social Europe at the heart of reconstruction. Respect </w:t>
      </w:r>
      <w:r w:rsidR="00BC65CD">
        <w:rPr>
          <w:rFonts w:ascii="Verdana" w:hAnsi="Verdana"/>
          <w:sz w:val="18"/>
          <w:szCs w:val="18"/>
        </w:rPr>
        <w:t>for</w:t>
      </w:r>
      <w:r w:rsidR="00BC65CD" w:rsidRPr="00D81B6D">
        <w:rPr>
          <w:rFonts w:ascii="Verdana" w:hAnsi="Verdana"/>
          <w:sz w:val="18"/>
          <w:szCs w:val="18"/>
        </w:rPr>
        <w:t xml:space="preserve"> </w:t>
      </w:r>
      <w:r w:rsidR="00BC65CD">
        <w:rPr>
          <w:rFonts w:ascii="Verdana" w:hAnsi="Verdana"/>
          <w:sz w:val="18"/>
          <w:szCs w:val="18"/>
        </w:rPr>
        <w:t xml:space="preserve">the rights of </w:t>
      </w:r>
      <w:r w:rsidR="0021774F" w:rsidRPr="00D81B6D">
        <w:rPr>
          <w:rFonts w:ascii="Verdana" w:hAnsi="Verdana"/>
          <w:sz w:val="18"/>
          <w:szCs w:val="18"/>
        </w:rPr>
        <w:t>workers and trade union</w:t>
      </w:r>
      <w:r w:rsidR="00BC65CD">
        <w:rPr>
          <w:rFonts w:ascii="Verdana" w:hAnsi="Verdana"/>
          <w:sz w:val="18"/>
          <w:szCs w:val="18"/>
        </w:rPr>
        <w:t>s</w:t>
      </w:r>
      <w:r w:rsidR="0021774F" w:rsidRPr="00D81B6D">
        <w:rPr>
          <w:rFonts w:ascii="Verdana" w:hAnsi="Verdana"/>
          <w:sz w:val="18"/>
          <w:szCs w:val="18"/>
        </w:rPr>
        <w:t xml:space="preserve">, social dialogue, stronger collective bargaining and democracy at work are fundamental components of this vision and the basis for a fair recovery. The guarantee of decent living and working conditions for all, redistribution and upward convergence, </w:t>
      </w:r>
      <w:r w:rsidR="00BC65CD">
        <w:rPr>
          <w:rFonts w:ascii="Verdana" w:hAnsi="Verdana"/>
          <w:sz w:val="18"/>
          <w:szCs w:val="18"/>
        </w:rPr>
        <w:t xml:space="preserve">good </w:t>
      </w:r>
      <w:r w:rsidR="0021774F" w:rsidRPr="00D81B6D">
        <w:rPr>
          <w:rFonts w:ascii="Verdana" w:hAnsi="Verdana"/>
          <w:sz w:val="18"/>
          <w:szCs w:val="18"/>
        </w:rPr>
        <w:t>quality job creation and enhanced investments in social protection should be at the forefront of discussions</w:t>
      </w:r>
      <w:r w:rsidR="00DC0165" w:rsidRPr="00D81B6D">
        <w:rPr>
          <w:rFonts w:ascii="Verdana" w:hAnsi="Verdana"/>
          <w:sz w:val="18"/>
          <w:szCs w:val="18"/>
        </w:rPr>
        <w:t xml:space="preserve"> pav</w:t>
      </w:r>
      <w:r w:rsidR="00BC65CD">
        <w:rPr>
          <w:rFonts w:ascii="Verdana" w:hAnsi="Verdana"/>
          <w:sz w:val="18"/>
          <w:szCs w:val="18"/>
        </w:rPr>
        <w:t>ing</w:t>
      </w:r>
      <w:r w:rsidR="00DC0165" w:rsidRPr="00D81B6D">
        <w:rPr>
          <w:rFonts w:ascii="Verdana" w:hAnsi="Verdana"/>
          <w:sz w:val="18"/>
          <w:szCs w:val="18"/>
        </w:rPr>
        <w:t xml:space="preserve"> the way for a sustainable future</w:t>
      </w:r>
      <w:r w:rsidR="00BC65CD">
        <w:rPr>
          <w:rFonts w:ascii="Verdana" w:hAnsi="Verdana"/>
          <w:sz w:val="18"/>
          <w:szCs w:val="18"/>
        </w:rPr>
        <w:t>."</w:t>
      </w:r>
    </w:p>
    <w:p w:rsidR="007571FC" w:rsidRPr="00D81B6D" w:rsidRDefault="007571FC" w:rsidP="007571FC"/>
    <w:p w:rsidR="003C4FDA" w:rsidRPr="00D81B6D" w:rsidRDefault="005D623D" w:rsidP="00D4270A">
      <w:pPr>
        <w:rPr>
          <w:rFonts w:ascii="Verdana" w:hAnsi="Verdana"/>
          <w:sz w:val="18"/>
          <w:szCs w:val="18"/>
        </w:rPr>
      </w:pPr>
      <w:r>
        <w:rPr>
          <w:rFonts w:ascii="Verdana" w:hAnsi="Verdana"/>
          <w:b/>
          <w:sz w:val="18"/>
          <w:szCs w:val="18"/>
        </w:rPr>
        <w:t xml:space="preserve">Séamus Boland </w:t>
      </w:r>
      <w:r w:rsidRPr="00DE45ED">
        <w:rPr>
          <w:rFonts w:ascii="Verdana" w:hAnsi="Verdana"/>
          <w:sz w:val="18"/>
          <w:szCs w:val="18"/>
        </w:rPr>
        <w:t>advocated for</w:t>
      </w:r>
      <w:r w:rsidR="007571FC" w:rsidRPr="00D81B6D">
        <w:rPr>
          <w:rFonts w:ascii="Verdana" w:hAnsi="Verdana"/>
          <w:b/>
          <w:sz w:val="18"/>
          <w:szCs w:val="18"/>
        </w:rPr>
        <w:t xml:space="preserve"> </w:t>
      </w:r>
      <w:r w:rsidR="007571FC" w:rsidRPr="00D81B6D">
        <w:rPr>
          <w:rFonts w:ascii="Verdana" w:hAnsi="Verdana"/>
          <w:sz w:val="18"/>
          <w:szCs w:val="18"/>
        </w:rPr>
        <w:t xml:space="preserve">sustainable, inclusive and participative </w:t>
      </w:r>
      <w:r w:rsidR="003C4FDA" w:rsidRPr="00D81B6D">
        <w:rPr>
          <w:rFonts w:ascii="Verdana" w:hAnsi="Verdana"/>
          <w:sz w:val="18"/>
          <w:szCs w:val="18"/>
        </w:rPr>
        <w:t>societies</w:t>
      </w:r>
      <w:r>
        <w:t>:</w:t>
      </w:r>
      <w:r w:rsidR="003C4FDA" w:rsidRPr="00D81B6D">
        <w:rPr>
          <w:rFonts w:ascii="Verdana" w:hAnsi="Verdana"/>
          <w:sz w:val="18"/>
          <w:szCs w:val="18"/>
        </w:rPr>
        <w:t xml:space="preserve"> ''</w:t>
      </w:r>
      <w:r w:rsidR="00A37205" w:rsidRPr="00D81B6D">
        <w:rPr>
          <w:rFonts w:ascii="Verdana" w:hAnsi="Verdana"/>
          <w:sz w:val="18"/>
          <w:szCs w:val="18"/>
        </w:rPr>
        <w:t>Everyone has a role to play and is impacted by the objective of European sustainability. I firmly believe that we need to build resilient, equal and sustainable communities and societies with civil society in the driving seat. It will require a very inclusive approach and this inclusiveness must span all EU policy areas. Crucially, we must be very careful not to repeat our past mistakes, but must work with civil society to find the right solutions for our common future</w:t>
      </w:r>
      <w:r>
        <w:rPr>
          <w:rFonts w:ascii="Verdana" w:hAnsi="Verdana"/>
          <w:sz w:val="18"/>
          <w:szCs w:val="18"/>
        </w:rPr>
        <w:t>."</w:t>
      </w:r>
      <w:r w:rsidR="007571FC" w:rsidRPr="00D81B6D">
        <w:rPr>
          <w:rFonts w:ascii="Verdana" w:hAnsi="Verdana"/>
          <w:b/>
          <w:sz w:val="18"/>
          <w:szCs w:val="18"/>
        </w:rPr>
        <w:t xml:space="preserve"> </w:t>
      </w:r>
    </w:p>
    <w:p w:rsidR="00CF2F85" w:rsidRPr="00D81B6D" w:rsidRDefault="00CF2F85" w:rsidP="00D4270A"/>
    <w:p w:rsidR="007A6DD6" w:rsidRPr="00D81B6D" w:rsidRDefault="007A6DD6" w:rsidP="00D4270A">
      <w:r w:rsidRPr="00D81B6D">
        <w:rPr>
          <w:rFonts w:ascii="Verdana" w:hAnsi="Verdana"/>
          <w:b/>
          <w:sz w:val="18"/>
          <w:szCs w:val="18"/>
        </w:rPr>
        <w:t>Cillian Lohan</w:t>
      </w:r>
      <w:r w:rsidRPr="00D81B6D">
        <w:rPr>
          <w:rFonts w:ascii="Verdana" w:hAnsi="Verdana"/>
          <w:sz w:val="18"/>
          <w:szCs w:val="18"/>
        </w:rPr>
        <w:t xml:space="preserve">, EESC vice-president </w:t>
      </w:r>
      <w:r w:rsidR="005D623D">
        <w:rPr>
          <w:rFonts w:ascii="Verdana" w:hAnsi="Verdana"/>
          <w:sz w:val="18"/>
          <w:szCs w:val="18"/>
        </w:rPr>
        <w:t>responsible for</w:t>
      </w:r>
      <w:r w:rsidRPr="00D81B6D">
        <w:rPr>
          <w:rFonts w:ascii="Verdana" w:hAnsi="Verdana"/>
          <w:sz w:val="18"/>
          <w:szCs w:val="18"/>
        </w:rPr>
        <w:t xml:space="preserve"> communication</w:t>
      </w:r>
      <w:r w:rsidR="001A2727">
        <w:rPr>
          <w:rFonts w:ascii="Verdana" w:hAnsi="Verdana"/>
          <w:sz w:val="18"/>
          <w:szCs w:val="18"/>
        </w:rPr>
        <w:t>,</w:t>
      </w:r>
      <w:r w:rsidRPr="00D81B6D">
        <w:rPr>
          <w:rFonts w:ascii="Verdana" w:hAnsi="Verdana"/>
          <w:sz w:val="18"/>
          <w:szCs w:val="18"/>
        </w:rPr>
        <w:t xml:space="preserve"> </w:t>
      </w:r>
      <w:r w:rsidR="005D623D">
        <w:rPr>
          <w:rFonts w:ascii="Verdana" w:hAnsi="Verdana"/>
          <w:sz w:val="18"/>
          <w:szCs w:val="18"/>
        </w:rPr>
        <w:t>rounded up the discussion by saying</w:t>
      </w:r>
      <w:r w:rsidR="005D623D" w:rsidRPr="00D81B6D">
        <w:rPr>
          <w:rFonts w:ascii="Verdana" w:hAnsi="Verdana"/>
          <w:sz w:val="18"/>
          <w:szCs w:val="18"/>
        </w:rPr>
        <w:t xml:space="preserve"> </w:t>
      </w:r>
      <w:r w:rsidRPr="00D81B6D">
        <w:rPr>
          <w:rFonts w:ascii="Verdana" w:hAnsi="Verdana"/>
          <w:sz w:val="18"/>
          <w:szCs w:val="18"/>
        </w:rPr>
        <w:t>that the EESC consultations</w:t>
      </w:r>
      <w:r w:rsidR="00DA55AD" w:rsidRPr="00D81B6D">
        <w:rPr>
          <w:rFonts w:ascii="Verdana" w:hAnsi="Verdana"/>
          <w:sz w:val="18"/>
          <w:szCs w:val="18"/>
        </w:rPr>
        <w:t xml:space="preserve"> on the Conference </w:t>
      </w:r>
      <w:r w:rsidR="00AD0BBF" w:rsidRPr="00D81B6D">
        <w:rPr>
          <w:rFonts w:ascii="Verdana" w:hAnsi="Verdana"/>
          <w:sz w:val="18"/>
          <w:szCs w:val="18"/>
        </w:rPr>
        <w:t>o</w:t>
      </w:r>
      <w:r w:rsidR="00AD0BBF">
        <w:rPr>
          <w:rFonts w:ascii="Verdana" w:hAnsi="Verdana"/>
          <w:sz w:val="18"/>
          <w:szCs w:val="18"/>
        </w:rPr>
        <w:t>n the</w:t>
      </w:r>
      <w:r w:rsidR="00AD0BBF" w:rsidRPr="00D81B6D">
        <w:rPr>
          <w:rFonts w:ascii="Verdana" w:hAnsi="Verdana"/>
          <w:sz w:val="18"/>
          <w:szCs w:val="18"/>
        </w:rPr>
        <w:t xml:space="preserve"> </w:t>
      </w:r>
      <w:r w:rsidR="00DA55AD" w:rsidRPr="00D81B6D">
        <w:rPr>
          <w:rFonts w:ascii="Verdana" w:hAnsi="Verdana"/>
          <w:sz w:val="18"/>
          <w:szCs w:val="18"/>
        </w:rPr>
        <w:t xml:space="preserve">Future of Europe will </w:t>
      </w:r>
      <w:r w:rsidRPr="00D81B6D">
        <w:rPr>
          <w:rFonts w:ascii="Verdana" w:hAnsi="Verdana"/>
          <w:sz w:val="18"/>
          <w:szCs w:val="18"/>
        </w:rPr>
        <w:t>r</w:t>
      </w:r>
      <w:r w:rsidR="00DA55AD" w:rsidRPr="00D81B6D">
        <w:rPr>
          <w:rFonts w:ascii="Verdana" w:hAnsi="Verdana"/>
          <w:sz w:val="18"/>
          <w:szCs w:val="18"/>
        </w:rPr>
        <w:t>each every corner of Europe and be as wide</w:t>
      </w:r>
      <w:r w:rsidR="00AD0BBF">
        <w:rPr>
          <w:rFonts w:ascii="Verdana" w:hAnsi="Verdana"/>
          <w:sz w:val="18"/>
          <w:szCs w:val="18"/>
        </w:rPr>
        <w:t>-reaching</w:t>
      </w:r>
      <w:r w:rsidR="00DA55AD" w:rsidRPr="00D81B6D">
        <w:rPr>
          <w:rFonts w:ascii="Verdana" w:hAnsi="Verdana"/>
          <w:sz w:val="18"/>
          <w:szCs w:val="18"/>
        </w:rPr>
        <w:t xml:space="preserve"> as possible. </w:t>
      </w:r>
    </w:p>
    <w:p w:rsidR="007A6DD6" w:rsidRPr="00D81B6D" w:rsidRDefault="007A6DD6" w:rsidP="00D4270A"/>
    <w:p w:rsidR="00B15A63" w:rsidRPr="00D81B6D" w:rsidRDefault="007571FC" w:rsidP="00B15A63">
      <w:pPr>
        <w:rPr>
          <w:rFonts w:ascii="Verdana" w:hAnsi="Verdana"/>
          <w:color w:val="0000FF"/>
          <w:sz w:val="18"/>
          <w:szCs w:val="18"/>
          <w:u w:val="single"/>
        </w:rPr>
      </w:pPr>
      <w:r w:rsidRPr="00D81B6D">
        <w:rPr>
          <w:rFonts w:ascii="Verdana" w:hAnsi="Verdana"/>
          <w:sz w:val="18"/>
          <w:szCs w:val="18"/>
        </w:rPr>
        <w:t xml:space="preserve">Watch the </w:t>
      </w:r>
      <w:r w:rsidRPr="00D81B6D">
        <w:rPr>
          <w:rFonts w:ascii="Verdana" w:hAnsi="Verdana"/>
          <w:bCs/>
          <w:sz w:val="18"/>
          <w:szCs w:val="18"/>
        </w:rPr>
        <w:t>#</w:t>
      </w:r>
      <w:proofErr w:type="spellStart"/>
      <w:r w:rsidRPr="00D81B6D">
        <w:rPr>
          <w:rFonts w:ascii="Verdana" w:hAnsi="Verdana"/>
          <w:bCs/>
          <w:sz w:val="18"/>
          <w:szCs w:val="18"/>
        </w:rPr>
        <w:t>CoFoE</w:t>
      </w:r>
      <w:proofErr w:type="spellEnd"/>
      <w:r w:rsidRPr="00D81B6D">
        <w:rPr>
          <w:rFonts w:ascii="Verdana" w:hAnsi="Verdana"/>
          <w:bCs/>
          <w:sz w:val="18"/>
          <w:szCs w:val="18"/>
        </w:rPr>
        <w:t xml:space="preserve"> - Bringing the European project back to citizens</w:t>
      </w:r>
      <w:r w:rsidR="00B15A63" w:rsidRPr="00D81B6D">
        <w:rPr>
          <w:rFonts w:ascii="Verdana" w:hAnsi="Verdana"/>
          <w:sz w:val="18"/>
          <w:szCs w:val="18"/>
        </w:rPr>
        <w:t xml:space="preserve"> </w:t>
      </w:r>
      <w:r w:rsidR="00AD0BBF" w:rsidRPr="00AD0BBF">
        <w:rPr>
          <w:rFonts w:ascii="Verdana" w:hAnsi="Verdana"/>
          <w:sz w:val="18"/>
          <w:szCs w:val="18"/>
        </w:rPr>
        <w:t>kick-off event</w:t>
      </w:r>
      <w:r w:rsidR="00AD0BBF" w:rsidRPr="00AD0BBF">
        <w:rPr>
          <w:rFonts w:ascii="Verdana" w:hAnsi="Verdana"/>
          <w:bCs/>
          <w:sz w:val="18"/>
          <w:szCs w:val="18"/>
        </w:rPr>
        <w:t xml:space="preserve"> </w:t>
      </w:r>
      <w:r w:rsidR="00B15A63" w:rsidRPr="00D81B6D">
        <w:rPr>
          <w:rFonts w:ascii="Verdana" w:hAnsi="Verdana"/>
          <w:sz w:val="18"/>
          <w:szCs w:val="18"/>
        </w:rPr>
        <w:t xml:space="preserve">on the </w:t>
      </w:r>
      <w:hyperlink r:id="rId11" w:history="1">
        <w:r w:rsidR="00B15A63" w:rsidRPr="00D81B6D">
          <w:rPr>
            <w:rStyle w:val="Hyperlink"/>
            <w:rFonts w:ascii="Verdana" w:hAnsi="Verdana"/>
            <w:sz w:val="18"/>
            <w:szCs w:val="18"/>
          </w:rPr>
          <w:t>EESC's twitter account @EU_EESC</w:t>
        </w:r>
        <w:r w:rsidRPr="00D81B6D">
          <w:rPr>
            <w:rStyle w:val="Hyperlink"/>
            <w:rFonts w:ascii="Verdana" w:hAnsi="Verdana"/>
            <w:sz w:val="18"/>
            <w:szCs w:val="18"/>
          </w:rPr>
          <w:t xml:space="preserve"> </w:t>
        </w:r>
      </w:hyperlink>
      <w:r w:rsidRPr="00D81B6D">
        <w:rPr>
          <w:rStyle w:val="Hyperlink"/>
          <w:rFonts w:ascii="Verdana" w:hAnsi="Verdana"/>
          <w:sz w:val="18"/>
          <w:szCs w:val="18"/>
          <w:u w:val="none"/>
        </w:rPr>
        <w:t xml:space="preserve"> </w:t>
      </w:r>
      <w:r w:rsidRPr="00D81B6D">
        <w:rPr>
          <w:rStyle w:val="Hyperlink"/>
          <w:rFonts w:ascii="Verdana" w:hAnsi="Verdana"/>
          <w:color w:val="auto"/>
          <w:sz w:val="18"/>
          <w:szCs w:val="18"/>
          <w:u w:val="none"/>
        </w:rPr>
        <w:t>and</w:t>
      </w:r>
      <w:r w:rsidR="00331DF7" w:rsidRPr="00D81B6D">
        <w:rPr>
          <w:rStyle w:val="Hyperlink"/>
          <w:rFonts w:ascii="Verdana" w:hAnsi="Verdana"/>
          <w:color w:val="auto"/>
          <w:sz w:val="18"/>
          <w:szCs w:val="18"/>
          <w:u w:val="none"/>
        </w:rPr>
        <w:t xml:space="preserve"> </w:t>
      </w:r>
      <w:hyperlink r:id="rId12" w:history="1">
        <w:r w:rsidR="00331DF7" w:rsidRPr="00D81B6D">
          <w:rPr>
            <w:rStyle w:val="Hyperlink"/>
            <w:rFonts w:ascii="Verdana" w:hAnsi="Verdana"/>
            <w:sz w:val="18"/>
            <w:szCs w:val="18"/>
          </w:rPr>
          <w:t>Facebook</w:t>
        </w:r>
      </w:hyperlink>
      <w:r w:rsidR="00331DF7" w:rsidRPr="00D81B6D">
        <w:rPr>
          <w:rStyle w:val="Hyperlink"/>
          <w:rFonts w:ascii="Verdana" w:hAnsi="Verdana"/>
          <w:color w:val="auto"/>
          <w:sz w:val="18"/>
          <w:szCs w:val="18"/>
          <w:u w:val="none"/>
        </w:rPr>
        <w:t xml:space="preserve"> </w:t>
      </w:r>
    </w:p>
    <w:p w:rsidR="00D4270A" w:rsidRPr="00D81B6D" w:rsidRDefault="007571FC" w:rsidP="00D4270A">
      <w:pPr>
        <w:rPr>
          <w:rFonts w:ascii="Verdana" w:hAnsi="Verdana"/>
          <w:sz w:val="18"/>
          <w:szCs w:val="18"/>
        </w:rPr>
      </w:pPr>
      <w:r w:rsidRPr="00D81B6D">
        <w:rPr>
          <w:rFonts w:ascii="Verdana" w:hAnsi="Verdana"/>
          <w:sz w:val="18"/>
          <w:szCs w:val="18"/>
        </w:rPr>
        <w:t xml:space="preserve"> </w:t>
      </w:r>
    </w:p>
    <w:p w:rsidR="00AC3E98" w:rsidRPr="00D81B6D" w:rsidRDefault="00AC3E98" w:rsidP="00AC3E98">
      <w:pPr>
        <w:jc w:val="left"/>
        <w:rPr>
          <w:rFonts w:ascii="Verdana" w:hAnsi="Verdana"/>
          <w:b/>
          <w:sz w:val="18"/>
          <w:szCs w:val="18"/>
        </w:rPr>
      </w:pPr>
    </w:p>
    <w:p w:rsidR="00AC3E98" w:rsidRPr="00D81B6D" w:rsidRDefault="00AC3E98" w:rsidP="00AC3E98">
      <w:pPr>
        <w:jc w:val="left"/>
        <w:rPr>
          <w:rFonts w:ascii="Verdana" w:hAnsi="Verdana"/>
          <w:b/>
          <w:sz w:val="18"/>
          <w:szCs w:val="18"/>
        </w:rPr>
      </w:pPr>
      <w:r w:rsidRPr="00D81B6D">
        <w:rPr>
          <w:rFonts w:ascii="Verdana" w:hAnsi="Verdana"/>
          <w:b/>
          <w:sz w:val="18"/>
          <w:szCs w:val="18"/>
        </w:rPr>
        <w:t xml:space="preserve">For </w:t>
      </w:r>
      <w:r w:rsidR="006D1821" w:rsidRPr="00D81B6D">
        <w:rPr>
          <w:rFonts w:ascii="Verdana" w:hAnsi="Verdana"/>
          <w:b/>
          <w:sz w:val="18"/>
          <w:szCs w:val="18"/>
        </w:rPr>
        <w:t xml:space="preserve">further </w:t>
      </w:r>
      <w:r w:rsidRPr="00D81B6D">
        <w:rPr>
          <w:rFonts w:ascii="Verdana" w:hAnsi="Verdana"/>
          <w:b/>
          <w:sz w:val="18"/>
          <w:szCs w:val="18"/>
        </w:rPr>
        <w:t>information, please contact:</w:t>
      </w:r>
    </w:p>
    <w:p w:rsidR="00AC3E98" w:rsidRPr="00D81B6D" w:rsidRDefault="00AC3E98" w:rsidP="00AC3E98">
      <w:pPr>
        <w:jc w:val="left"/>
        <w:rPr>
          <w:rFonts w:ascii="Verdana" w:eastAsiaTheme="majorEastAsia" w:hAnsi="Verdana"/>
          <w:sz w:val="18"/>
          <w:szCs w:val="18"/>
        </w:rPr>
      </w:pPr>
      <w:r w:rsidRPr="00D81B6D">
        <w:rPr>
          <w:rFonts w:ascii="Verdana" w:hAnsi="Verdana"/>
          <w:sz w:val="18"/>
          <w:szCs w:val="18"/>
        </w:rPr>
        <w:t xml:space="preserve">EESC Press Unit – </w:t>
      </w:r>
      <w:r w:rsidR="00BD4AA8" w:rsidRPr="00D81B6D">
        <w:rPr>
          <w:rFonts w:ascii="Verdana" w:hAnsi="Verdana"/>
          <w:sz w:val="18"/>
          <w:szCs w:val="18"/>
        </w:rPr>
        <w:t>Katerina</w:t>
      </w:r>
      <w:r w:rsidR="00331DF7" w:rsidRPr="00D81B6D">
        <w:rPr>
          <w:rFonts w:ascii="Verdana" w:hAnsi="Verdana"/>
          <w:sz w:val="18"/>
          <w:szCs w:val="18"/>
        </w:rPr>
        <w:t xml:space="preserve"> Serifi </w:t>
      </w:r>
      <w:r w:rsidRPr="00D81B6D">
        <w:rPr>
          <w:rFonts w:ascii="Verdana" w:hAnsi="Verdana"/>
          <w:sz w:val="18"/>
          <w:szCs w:val="18"/>
        </w:rPr>
        <w:br/>
      </w:r>
      <w:hyperlink r:id="rId13" w:history="1">
        <w:r w:rsidR="00331DF7" w:rsidRPr="00D81B6D">
          <w:rPr>
            <w:rStyle w:val="Hyperlink"/>
            <w:rFonts w:ascii="Verdana" w:eastAsiaTheme="majorEastAsia" w:hAnsi="Verdana"/>
            <w:sz w:val="18"/>
            <w:szCs w:val="18"/>
          </w:rPr>
          <w:t>aikaterini.serifi@eesc.europa.eu</w:t>
        </w:r>
      </w:hyperlink>
    </w:p>
    <w:p w:rsidR="00AC3E98" w:rsidRPr="00D81B6D" w:rsidRDefault="00AC3E98" w:rsidP="00AC3E98">
      <w:pPr>
        <w:jc w:val="left"/>
        <w:rPr>
          <w:rFonts w:ascii="Verdana" w:hAnsi="Verdana"/>
          <w:sz w:val="18"/>
          <w:szCs w:val="18"/>
        </w:rPr>
      </w:pPr>
      <w:r w:rsidRPr="00D81B6D">
        <w:rPr>
          <w:rFonts w:ascii="Verdana" w:hAnsi="Verdana"/>
          <w:sz w:val="18"/>
          <w:szCs w:val="18"/>
        </w:rPr>
        <w:t xml:space="preserve">+32 (0)2 546 </w:t>
      </w:r>
      <w:r w:rsidR="00331DF7" w:rsidRPr="00D81B6D">
        <w:rPr>
          <w:rFonts w:ascii="Verdana" w:hAnsi="Verdana"/>
          <w:sz w:val="18"/>
          <w:szCs w:val="18"/>
        </w:rPr>
        <w:t>9175</w:t>
      </w:r>
    </w:p>
    <w:p w:rsidR="00AC3E98" w:rsidRPr="00D81B6D" w:rsidRDefault="00AC3E98" w:rsidP="00AC3E98">
      <w:pPr>
        <w:pStyle w:val="Heading1"/>
        <w:numPr>
          <w:ilvl w:val="0"/>
          <w:numId w:val="0"/>
        </w:numPr>
        <w:jc w:val="left"/>
        <w:rPr>
          <w:rFonts w:ascii="Verdana" w:hAnsi="Verdana"/>
          <w:b/>
          <w:bCs/>
          <w:sz w:val="18"/>
          <w:szCs w:val="18"/>
        </w:rPr>
      </w:pPr>
      <w:r w:rsidRPr="00D81B6D">
        <w:rPr>
          <w:rFonts w:ascii="Verdana" w:hAnsi="Verdana"/>
          <w:b/>
          <w:bCs/>
          <w:sz w:val="18"/>
          <w:szCs w:val="18"/>
        </w:rPr>
        <w:t>@EESC_PRESS</w:t>
      </w:r>
    </w:p>
    <w:p w:rsidR="00AC3E98" w:rsidRPr="00D81B6D" w:rsidRDefault="00AC3E98" w:rsidP="00AC3E98">
      <w:pPr>
        <w:spacing w:line="240" w:lineRule="auto"/>
        <w:rPr>
          <w:rFonts w:ascii="Verdana" w:hAnsi="Verdana"/>
          <w:sz w:val="18"/>
        </w:rPr>
      </w:pPr>
    </w:p>
    <w:p w:rsidR="00AC3E98" w:rsidRPr="00D81B6D" w:rsidRDefault="00AC3E98" w:rsidP="00AC3E98">
      <w:pPr>
        <w:rPr>
          <w:rFonts w:ascii="Verdana" w:hAnsi="Verdana"/>
          <w:b/>
          <w:bCs/>
          <w:i/>
          <w:sz w:val="16"/>
          <w:szCs w:val="16"/>
        </w:rPr>
      </w:pPr>
      <w:r w:rsidRPr="00D81B6D">
        <w:rPr>
          <w:rFonts w:ascii="Verdana" w:hAnsi="Verdana"/>
          <w:bCs/>
          <w:i/>
          <w:sz w:val="16"/>
          <w:szCs w:val="16"/>
        </w:rPr>
        <w:t>__</w:t>
      </w:r>
      <w:r w:rsidRPr="00D81B6D">
        <w:rPr>
          <w:rFonts w:ascii="Verdana" w:hAnsi="Verdana"/>
          <w:b/>
          <w:bCs/>
          <w:i/>
          <w:sz w:val="16"/>
          <w:szCs w:val="16"/>
        </w:rPr>
        <w:t>_____________________________________________________________________________</w:t>
      </w:r>
    </w:p>
    <w:p w:rsidR="00AC3E98" w:rsidRPr="00D81B6D" w:rsidRDefault="00AC3E98" w:rsidP="00AC3E98">
      <w:pPr>
        <w:rPr>
          <w:rFonts w:ascii="Verdana" w:hAnsi="Verdana"/>
          <w:i/>
          <w:sz w:val="16"/>
          <w:szCs w:val="16"/>
        </w:rPr>
      </w:pPr>
      <w:r w:rsidRPr="00D81B6D">
        <w:rPr>
          <w:rFonts w:ascii="Verdana" w:hAnsi="Verdana"/>
          <w:i/>
          <w:sz w:val="16"/>
          <w:szCs w:val="16"/>
        </w:rPr>
        <w:t>The European Economic and Social Committee represents the various economic and social components of organised civil society. It is an institutional consultative body established by the 1957 Treaty of Rome. Its consultative role enables its members, and hence the organisations they represent, to participate in the EU decision-making process.</w:t>
      </w:r>
    </w:p>
    <w:p w:rsidR="00AC3E98" w:rsidRPr="00D81B6D" w:rsidRDefault="00AC3E98" w:rsidP="00AC3E98">
      <w:pPr>
        <w:rPr>
          <w:rFonts w:ascii="Verdana" w:hAnsi="Verdana"/>
          <w:b/>
          <w:bCs/>
          <w:i/>
          <w:sz w:val="16"/>
          <w:szCs w:val="16"/>
        </w:rPr>
      </w:pPr>
      <w:r w:rsidRPr="00D81B6D">
        <w:rPr>
          <w:rFonts w:ascii="Verdana" w:hAnsi="Verdana"/>
          <w:bCs/>
          <w:i/>
          <w:sz w:val="16"/>
          <w:szCs w:val="16"/>
        </w:rPr>
        <w:t>__</w:t>
      </w:r>
      <w:r w:rsidRPr="00D81B6D">
        <w:rPr>
          <w:rFonts w:ascii="Verdana" w:hAnsi="Verdana"/>
          <w:b/>
          <w:bCs/>
          <w:i/>
          <w:sz w:val="16"/>
          <w:szCs w:val="16"/>
        </w:rPr>
        <w:t>_____________________________________________________________________________</w:t>
      </w:r>
    </w:p>
    <w:p w:rsidR="00AC3E98" w:rsidRPr="00D81B6D" w:rsidRDefault="00AC3E98" w:rsidP="00AC3E98">
      <w:pPr>
        <w:spacing w:line="240" w:lineRule="auto"/>
        <w:rPr>
          <w:rFonts w:ascii="Verdana" w:hAnsi="Verdana"/>
          <w:sz w:val="18"/>
        </w:rPr>
      </w:pPr>
    </w:p>
    <w:p w:rsidR="00AC3E98" w:rsidRPr="00D81B6D" w:rsidRDefault="00AC3E98" w:rsidP="00AC3E98">
      <w:r w:rsidRPr="00D81B6D">
        <w:rPr>
          <w:rFonts w:ascii="Verdana" w:hAnsi="Verdana"/>
          <w:sz w:val="16"/>
          <w:szCs w:val="16"/>
        </w:rPr>
        <w:t xml:space="preserve">If you no longer wish to receive these messages, please send an email by clicking on </w:t>
      </w:r>
      <w:hyperlink r:id="rId14" w:history="1">
        <w:r w:rsidRPr="00D81B6D">
          <w:rPr>
            <w:rStyle w:val="Hyperlink"/>
            <w:rFonts w:ascii="Verdana" w:eastAsiaTheme="majorEastAsia" w:hAnsi="Verdana"/>
            <w:sz w:val="16"/>
            <w:szCs w:val="16"/>
          </w:rPr>
          <w:t>this link</w:t>
        </w:r>
      </w:hyperlink>
      <w:r w:rsidR="006D1821" w:rsidRPr="00D81B6D">
        <w:rPr>
          <w:rFonts w:eastAsiaTheme="majorEastAsia"/>
        </w:rPr>
        <w:t>.</w:t>
      </w:r>
    </w:p>
    <w:p w:rsidR="00AC3E98" w:rsidRPr="00D81B6D" w:rsidRDefault="00AC3E98" w:rsidP="00AC3E98">
      <w:pPr>
        <w:rPr>
          <w:rFonts w:ascii="Verdana" w:hAnsi="Verdana"/>
          <w:sz w:val="18"/>
        </w:rPr>
      </w:pPr>
    </w:p>
    <w:p w:rsidR="00F83179" w:rsidRPr="00D81B6D" w:rsidRDefault="00F83179" w:rsidP="00686EC2">
      <w:pPr>
        <w:spacing w:line="240" w:lineRule="auto"/>
        <w:rPr>
          <w:rFonts w:ascii="Verdana" w:hAnsi="Verdana"/>
          <w:sz w:val="18"/>
        </w:rPr>
      </w:pPr>
    </w:p>
    <w:sectPr w:rsidR="00F83179" w:rsidRPr="00D81B6D" w:rsidSect="00837B82">
      <w:type w:val="continuous"/>
      <w:pgSz w:w="11907" w:h="16839" w:code="9"/>
      <w:pgMar w:top="851" w:right="1418" w:bottom="992" w:left="1418" w:header="3062" w:footer="119"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10A82" w:rsidRDefault="00310A82">
      <w:r>
        <w:separator/>
      </w:r>
    </w:p>
  </w:endnote>
  <w:endnote w:type="continuationSeparator" w:id="0">
    <w:p w:rsidR="00310A82" w:rsidRDefault="00310A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3179" w:rsidRPr="0004715C" w:rsidRDefault="00F83179" w:rsidP="0004715C">
    <w:pPr>
      <w:spacing w:line="240" w:lineRule="auto"/>
      <w:jc w:val="center"/>
      <w:rPr>
        <w:rFonts w:ascii="Verdana" w:hAnsi="Verdana"/>
        <w:sz w:val="16"/>
        <w:szCs w:val="16"/>
      </w:rPr>
    </w:pPr>
    <w:r w:rsidRPr="0004715C">
      <w:rPr>
        <w:rFonts w:ascii="Verdana" w:hAnsi="Verdana"/>
        <w:sz w:val="16"/>
        <w:szCs w:val="16"/>
      </w:rPr>
      <w:t xml:space="preserve">Rue </w:t>
    </w:r>
    <w:proofErr w:type="spellStart"/>
    <w:r w:rsidRPr="0004715C">
      <w:rPr>
        <w:rFonts w:ascii="Verdana" w:hAnsi="Verdana"/>
        <w:sz w:val="16"/>
        <w:szCs w:val="16"/>
      </w:rPr>
      <w:t>Belliard</w:t>
    </w:r>
    <w:proofErr w:type="spellEnd"/>
    <w:r w:rsidRPr="0004715C">
      <w:rPr>
        <w:rFonts w:ascii="Verdana" w:hAnsi="Verdana"/>
        <w:sz w:val="16"/>
        <w:szCs w:val="16"/>
      </w:rPr>
      <w:t>/</w:t>
    </w:r>
    <w:proofErr w:type="spellStart"/>
    <w:r w:rsidRPr="0004715C">
      <w:rPr>
        <w:rFonts w:ascii="Verdana" w:hAnsi="Verdana"/>
        <w:sz w:val="16"/>
        <w:szCs w:val="16"/>
      </w:rPr>
      <w:t>Belliardstr</w:t>
    </w:r>
    <w:r>
      <w:rPr>
        <w:rFonts w:ascii="Verdana" w:hAnsi="Verdana"/>
        <w:sz w:val="16"/>
        <w:szCs w:val="16"/>
      </w:rPr>
      <w:t>aat</w:t>
    </w:r>
    <w:proofErr w:type="spellEnd"/>
    <w:r>
      <w:rPr>
        <w:rFonts w:ascii="Verdana" w:hAnsi="Verdana"/>
        <w:sz w:val="16"/>
        <w:szCs w:val="16"/>
      </w:rPr>
      <w:t xml:space="preserve"> 99 – 1040 </w:t>
    </w:r>
    <w:proofErr w:type="spellStart"/>
    <w:r>
      <w:rPr>
        <w:rFonts w:ascii="Verdana" w:hAnsi="Verdana"/>
        <w:sz w:val="16"/>
        <w:szCs w:val="16"/>
      </w:rPr>
      <w:t>Bruxelles</w:t>
    </w:r>
    <w:proofErr w:type="spellEnd"/>
    <w:r>
      <w:rPr>
        <w:rFonts w:ascii="Verdana" w:hAnsi="Verdana"/>
        <w:sz w:val="16"/>
        <w:szCs w:val="16"/>
      </w:rPr>
      <w:t>/Brussel</w:t>
    </w:r>
    <w:r w:rsidRPr="0004715C">
      <w:rPr>
        <w:rFonts w:ascii="Verdana" w:hAnsi="Verdana"/>
        <w:sz w:val="16"/>
        <w:szCs w:val="16"/>
      </w:rPr>
      <w:t xml:space="preserve"> – BELGIQUE/BELGIË</w:t>
    </w:r>
  </w:p>
  <w:p w:rsidR="00F83179" w:rsidRPr="0004715C" w:rsidRDefault="00F83179" w:rsidP="0004715C">
    <w:pPr>
      <w:spacing w:line="240" w:lineRule="auto"/>
      <w:jc w:val="center"/>
      <w:rPr>
        <w:rFonts w:ascii="Verdana" w:hAnsi="Verdana"/>
        <w:sz w:val="16"/>
        <w:szCs w:val="16"/>
      </w:rPr>
    </w:pPr>
    <w:r w:rsidRPr="0004715C">
      <w:rPr>
        <w:rFonts w:ascii="Verdana" w:hAnsi="Verdana"/>
        <w:sz w:val="16"/>
        <w:szCs w:val="16"/>
      </w:rPr>
      <w:t xml:space="preserve">Tel. +32 </w:t>
    </w:r>
    <w:r>
      <w:rPr>
        <w:rFonts w:ascii="Verdana" w:hAnsi="Verdana"/>
        <w:sz w:val="16"/>
        <w:szCs w:val="16"/>
      </w:rPr>
      <w:t xml:space="preserve">25469406 </w:t>
    </w:r>
    <w:r w:rsidRPr="0004715C">
      <w:rPr>
        <w:rFonts w:ascii="Verdana" w:hAnsi="Verdana"/>
        <w:sz w:val="16"/>
        <w:szCs w:val="16"/>
      </w:rPr>
      <w:t>– Fax +32 25469764</w:t>
    </w:r>
  </w:p>
  <w:p w:rsidR="00F83179" w:rsidRDefault="00F83179" w:rsidP="0004715C">
    <w:pPr>
      <w:spacing w:line="240" w:lineRule="auto"/>
      <w:jc w:val="center"/>
      <w:rPr>
        <w:rFonts w:ascii="Verdana" w:hAnsi="Verdana"/>
        <w:sz w:val="16"/>
        <w:szCs w:val="16"/>
      </w:rPr>
    </w:pPr>
    <w:r w:rsidRPr="0004715C">
      <w:rPr>
        <w:rFonts w:ascii="Verdana" w:hAnsi="Verdana"/>
        <w:sz w:val="16"/>
        <w:szCs w:val="16"/>
      </w:rPr>
      <w:t xml:space="preserve">E-mail: </w:t>
    </w:r>
    <w:hyperlink r:id="rId1" w:history="1">
      <w:r w:rsidRPr="0004715C">
        <w:rPr>
          <w:rStyle w:val="Hyperlink"/>
          <w:rFonts w:ascii="Verdana" w:hAnsi="Verdana"/>
          <w:sz w:val="16"/>
          <w:szCs w:val="16"/>
        </w:rPr>
        <w:t>press@eesc.europa.eu</w:t>
      </w:r>
    </w:hyperlink>
    <w:r w:rsidRPr="0004715C">
      <w:rPr>
        <w:rFonts w:ascii="Verdana" w:hAnsi="Verdana"/>
        <w:sz w:val="16"/>
        <w:szCs w:val="16"/>
      </w:rPr>
      <w:t xml:space="preserve"> – Internet: </w:t>
    </w:r>
    <w:hyperlink r:id="rId2" w:history="1">
      <w:r w:rsidRPr="0004715C">
        <w:rPr>
          <w:rStyle w:val="Hyperlink"/>
          <w:rFonts w:ascii="Verdana" w:hAnsi="Verdana"/>
          <w:sz w:val="16"/>
          <w:szCs w:val="16"/>
        </w:rPr>
        <w:t>www.eesc.europa.eu</w:t>
      </w:r>
    </w:hyperlink>
  </w:p>
  <w:p w:rsidR="00F83179" w:rsidRPr="0004715C" w:rsidRDefault="00F83179" w:rsidP="00F61167">
    <w:pPr>
      <w:spacing w:line="240" w:lineRule="auto"/>
      <w:jc w:val="center"/>
      <w:rPr>
        <w:rFonts w:ascii="Verdana" w:hAnsi="Verdana"/>
        <w:sz w:val="16"/>
        <w:szCs w:val="16"/>
      </w:rPr>
    </w:pPr>
    <w:r>
      <w:rPr>
        <w:rFonts w:ascii="Verdana" w:hAnsi="Verdana"/>
        <w:sz w:val="16"/>
        <w:szCs w:val="16"/>
      </w:rPr>
      <w:t>Follow the EESC on   </w:t>
    </w:r>
    <w:r w:rsidR="008133EA">
      <w:rPr>
        <w:noProof/>
        <w:lang w:eastAsia="en-GB"/>
      </w:rPr>
      <w:drawing>
        <wp:inline distT="0" distB="0" distL="0" distR="0" wp14:anchorId="3F0CD623" wp14:editId="6A7FC7CA">
          <wp:extent cx="222250" cy="222250"/>
          <wp:effectExtent l="0" t="0" r="6350" b="6350"/>
          <wp:docPr id="1" name="Picture 1" descr="http://www.eesc.europa.eu/resources/toolip/img/2011/08/23/ico-twitter.gif">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eesc.europa.eu/resources/toolip/img/2011/08/23/ico-twitter.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222250" cy="222250"/>
                  </a:xfrm>
                  <a:prstGeom prst="rect">
                    <a:avLst/>
                  </a:prstGeom>
                  <a:noFill/>
                  <a:ln>
                    <a:noFill/>
                  </a:ln>
                </pic:spPr>
              </pic:pic>
            </a:graphicData>
          </a:graphic>
        </wp:inline>
      </w:drawing>
    </w:r>
    <w:r w:rsidR="008133EA" w:rsidRPr="00473E94">
      <w:rPr>
        <w:rFonts w:ascii="Verdana" w:hAnsi="Verdana"/>
        <w:sz w:val="16"/>
      </w:rPr>
      <w:t>  </w:t>
    </w:r>
    <w:r w:rsidR="008133EA">
      <w:rPr>
        <w:noProof/>
        <w:lang w:eastAsia="en-GB"/>
      </w:rPr>
      <w:drawing>
        <wp:inline distT="0" distB="0" distL="0" distR="0" wp14:anchorId="432090BC" wp14:editId="535D5BE8">
          <wp:extent cx="222250" cy="222250"/>
          <wp:effectExtent l="0" t="0" r="6350" b="6350"/>
          <wp:docPr id="2" name="Picture 2" descr="http://www.eesc.europa.eu/resources/toolip/img/2011/08/23/ico-facebook.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eesc.europa.eu/resources/toolip/img/2011/08/23/ico-facebook.gif"/>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222250" cy="222250"/>
                  </a:xfrm>
                  <a:prstGeom prst="rect">
                    <a:avLst/>
                  </a:prstGeom>
                  <a:noFill/>
                  <a:ln>
                    <a:noFill/>
                  </a:ln>
                </pic:spPr>
              </pic:pic>
            </a:graphicData>
          </a:graphic>
        </wp:inline>
      </w:drawing>
    </w:r>
    <w:r w:rsidR="008133EA" w:rsidRPr="00473E94">
      <w:t>  </w:t>
    </w:r>
    <w:r w:rsidR="008133EA">
      <w:rPr>
        <w:noProof/>
        <w:lang w:eastAsia="en-GB"/>
      </w:rPr>
      <w:drawing>
        <wp:inline distT="0" distB="0" distL="0" distR="0" wp14:anchorId="3F9BA46E" wp14:editId="50FFDEEF">
          <wp:extent cx="222250" cy="222250"/>
          <wp:effectExtent l="0" t="0" r="6350" b="6350"/>
          <wp:docPr id="3" name="Picture 3" descr="http://www.eesc.europa.eu/resources/toolip/img/2011/08/25/youtube-logo.jp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eesc.europa.eu/resources/toolip/img/2011/08/25/youtube-logo.jpg"/>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222250" cy="22225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10A82" w:rsidRDefault="00310A82">
      <w:r>
        <w:separator/>
      </w:r>
    </w:p>
  </w:footnote>
  <w:footnote w:type="continuationSeparator" w:id="0">
    <w:p w:rsidR="00310A82" w:rsidRDefault="00310A8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8DA679E8"/>
    <w:lvl w:ilvl="0">
      <w:start w:val="1"/>
      <w:numFmt w:val="decimal"/>
      <w:pStyle w:val="Heading1"/>
      <w:lvlText w:val="%1."/>
      <w:legacy w:legacy="1" w:legacySpace="0" w:legacyIndent="0"/>
      <w:lvlJc w:val="left"/>
      <w:rPr>
        <w:rFonts w:cs="Times New Roman"/>
      </w:rPr>
    </w:lvl>
    <w:lvl w:ilvl="1">
      <w:start w:val="1"/>
      <w:numFmt w:val="decimal"/>
      <w:pStyle w:val="Heading2"/>
      <w:lvlText w:val="%1.%2"/>
      <w:legacy w:legacy="1" w:legacySpace="144" w:legacyIndent="0"/>
      <w:lvlJc w:val="left"/>
      <w:rPr>
        <w:rFonts w:cs="Times New Roman"/>
      </w:rPr>
    </w:lvl>
    <w:lvl w:ilvl="2">
      <w:start w:val="1"/>
      <w:numFmt w:val="decimal"/>
      <w:pStyle w:val="Heading3"/>
      <w:lvlText w:val="%1.%2.%3"/>
      <w:legacy w:legacy="1" w:legacySpace="144" w:legacyIndent="0"/>
      <w:lvlJc w:val="left"/>
      <w:rPr>
        <w:rFonts w:cs="Times New Roman"/>
      </w:rPr>
    </w:lvl>
    <w:lvl w:ilvl="3">
      <w:start w:val="1"/>
      <w:numFmt w:val="decimal"/>
      <w:pStyle w:val="Heading4"/>
      <w:lvlText w:val="%1.%2.%3.%4"/>
      <w:legacy w:legacy="1" w:legacySpace="144" w:legacyIndent="0"/>
      <w:lvlJc w:val="left"/>
      <w:rPr>
        <w:rFonts w:cs="Times New Roman"/>
      </w:rPr>
    </w:lvl>
    <w:lvl w:ilvl="4">
      <w:start w:val="1"/>
      <w:numFmt w:val="decimal"/>
      <w:pStyle w:val="Heading5"/>
      <w:lvlText w:val="%1.%2.%3.%4.%5"/>
      <w:legacy w:legacy="1" w:legacySpace="144" w:legacyIndent="0"/>
      <w:lvlJc w:val="left"/>
      <w:rPr>
        <w:rFonts w:cs="Times New Roman"/>
      </w:rPr>
    </w:lvl>
    <w:lvl w:ilvl="5">
      <w:start w:val="1"/>
      <w:numFmt w:val="decimal"/>
      <w:pStyle w:val="Heading6"/>
      <w:lvlText w:val="%1.%2.%3.%4.%5.%6"/>
      <w:legacy w:legacy="1" w:legacySpace="144" w:legacyIndent="0"/>
      <w:lvlJc w:val="left"/>
      <w:rPr>
        <w:rFonts w:cs="Times New Roman"/>
      </w:rPr>
    </w:lvl>
    <w:lvl w:ilvl="6">
      <w:start w:val="1"/>
      <w:numFmt w:val="decimal"/>
      <w:pStyle w:val="Heading7"/>
      <w:lvlText w:val="%1.%2.%3.%4.%5.%6.%7"/>
      <w:legacy w:legacy="1" w:legacySpace="144" w:legacyIndent="0"/>
      <w:lvlJc w:val="left"/>
      <w:rPr>
        <w:rFonts w:cs="Times New Roman"/>
      </w:rPr>
    </w:lvl>
    <w:lvl w:ilvl="7">
      <w:start w:val="1"/>
      <w:numFmt w:val="decimal"/>
      <w:pStyle w:val="Heading8"/>
      <w:lvlText w:val="%1.%2.%3.%4.%5.%6.%7.%8"/>
      <w:legacy w:legacy="1" w:legacySpace="144" w:legacyIndent="0"/>
      <w:lvlJc w:val="left"/>
      <w:rPr>
        <w:rFonts w:cs="Times New Roman"/>
      </w:rPr>
    </w:lvl>
    <w:lvl w:ilvl="8">
      <w:start w:val="1"/>
      <w:numFmt w:val="decimal"/>
      <w:pStyle w:val="Heading9"/>
      <w:lvlText w:val="%1.%2.%3.%4.%5.%6.%7.%8.%9"/>
      <w:legacy w:legacy="1" w:legacySpace="144" w:legacyIndent="0"/>
      <w:lvlJc w:val="left"/>
      <w:rPr>
        <w:rFonts w:cs="Times New Roman"/>
      </w:rPr>
    </w:lvl>
  </w:abstractNum>
  <w:abstractNum w:abstractNumId="1" w15:restartNumberingAfterBreak="0">
    <w:nsid w:val="2BBA3D86"/>
    <w:multiLevelType w:val="hybridMultilevel"/>
    <w:tmpl w:val="1F8468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7A335B9"/>
    <w:multiLevelType w:val="hybridMultilevel"/>
    <w:tmpl w:val="8228C1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580042A"/>
    <w:multiLevelType w:val="hybridMultilevel"/>
    <w:tmpl w:val="F160B3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GrammaticalErrors/>
  <w:activeWritingStyle w:appName="MSWord" w:lang="nl-BE" w:vendorID="64" w:dllVersion="131078" w:nlCheck="1" w:checkStyle="0"/>
  <w:activeWritingStyle w:appName="MSWord" w:lang="en-GB" w:vendorID="64" w:dllVersion="131078" w:nlCheck="1" w:checkStyle="0"/>
  <w:proofState w:spelling="clean" w:grammar="clean"/>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hyphenationZone w:val="425"/>
  <w:drawingGridHorizontalSpacing w:val="110"/>
  <w:drawingGridVerticalSpacing w:val="299"/>
  <w:displayHorizontalDrawingGridEvery w:val="2"/>
  <w:displayVerticalDrawingGridEvery w:val="0"/>
  <w:noPunctuationKerning/>
  <w:characterSpacingControl w:val="doNotCompress"/>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36F5"/>
    <w:rsid w:val="00022616"/>
    <w:rsid w:val="0004715C"/>
    <w:rsid w:val="00063C36"/>
    <w:rsid w:val="00067F21"/>
    <w:rsid w:val="00071F79"/>
    <w:rsid w:val="000736CD"/>
    <w:rsid w:val="00076F89"/>
    <w:rsid w:val="00086977"/>
    <w:rsid w:val="000C7E6B"/>
    <w:rsid w:val="000D1549"/>
    <w:rsid w:val="000D3275"/>
    <w:rsid w:val="000D37FB"/>
    <w:rsid w:val="00104DFA"/>
    <w:rsid w:val="00105E49"/>
    <w:rsid w:val="00115ECD"/>
    <w:rsid w:val="00142677"/>
    <w:rsid w:val="0018613F"/>
    <w:rsid w:val="001A2727"/>
    <w:rsid w:val="001D20C8"/>
    <w:rsid w:val="001D73C0"/>
    <w:rsid w:val="0021774F"/>
    <w:rsid w:val="00227A31"/>
    <w:rsid w:val="002734F3"/>
    <w:rsid w:val="0029255E"/>
    <w:rsid w:val="002B4379"/>
    <w:rsid w:val="002D3D52"/>
    <w:rsid w:val="002E055B"/>
    <w:rsid w:val="002E2B23"/>
    <w:rsid w:val="00310A82"/>
    <w:rsid w:val="00321382"/>
    <w:rsid w:val="00331DF7"/>
    <w:rsid w:val="00337F0A"/>
    <w:rsid w:val="00366C6F"/>
    <w:rsid w:val="00377973"/>
    <w:rsid w:val="0038577F"/>
    <w:rsid w:val="00394D81"/>
    <w:rsid w:val="003A77E7"/>
    <w:rsid w:val="003B714A"/>
    <w:rsid w:val="003C2229"/>
    <w:rsid w:val="003C4FDA"/>
    <w:rsid w:val="003F36C5"/>
    <w:rsid w:val="00424928"/>
    <w:rsid w:val="0043620B"/>
    <w:rsid w:val="004605FD"/>
    <w:rsid w:val="00494BBC"/>
    <w:rsid w:val="004A64A0"/>
    <w:rsid w:val="00501369"/>
    <w:rsid w:val="005270ED"/>
    <w:rsid w:val="00536942"/>
    <w:rsid w:val="005549A1"/>
    <w:rsid w:val="00556CD0"/>
    <w:rsid w:val="005A0E46"/>
    <w:rsid w:val="005B3342"/>
    <w:rsid w:val="005C08F4"/>
    <w:rsid w:val="005C2258"/>
    <w:rsid w:val="005C46DB"/>
    <w:rsid w:val="005D623D"/>
    <w:rsid w:val="005F5AEB"/>
    <w:rsid w:val="005F72BC"/>
    <w:rsid w:val="00626C38"/>
    <w:rsid w:val="00634981"/>
    <w:rsid w:val="00662EE3"/>
    <w:rsid w:val="006729A6"/>
    <w:rsid w:val="00686EC2"/>
    <w:rsid w:val="006870F6"/>
    <w:rsid w:val="006B4D96"/>
    <w:rsid w:val="006B4DBE"/>
    <w:rsid w:val="006D1821"/>
    <w:rsid w:val="006E5D54"/>
    <w:rsid w:val="006F3AA0"/>
    <w:rsid w:val="006F6C9B"/>
    <w:rsid w:val="007022C7"/>
    <w:rsid w:val="00712EA3"/>
    <w:rsid w:val="007571FC"/>
    <w:rsid w:val="007A12BF"/>
    <w:rsid w:val="007A5486"/>
    <w:rsid w:val="007A6DD6"/>
    <w:rsid w:val="007C1116"/>
    <w:rsid w:val="007D07A5"/>
    <w:rsid w:val="0080143D"/>
    <w:rsid w:val="008133EA"/>
    <w:rsid w:val="00816079"/>
    <w:rsid w:val="00837B82"/>
    <w:rsid w:val="00860516"/>
    <w:rsid w:val="008820BE"/>
    <w:rsid w:val="00882CF5"/>
    <w:rsid w:val="008C573E"/>
    <w:rsid w:val="008D5E44"/>
    <w:rsid w:val="00902E5F"/>
    <w:rsid w:val="00936D32"/>
    <w:rsid w:val="009425BF"/>
    <w:rsid w:val="0094750D"/>
    <w:rsid w:val="009848F9"/>
    <w:rsid w:val="009A5BEA"/>
    <w:rsid w:val="009C1A39"/>
    <w:rsid w:val="009C2FCF"/>
    <w:rsid w:val="009C4DCD"/>
    <w:rsid w:val="009D3245"/>
    <w:rsid w:val="009E336D"/>
    <w:rsid w:val="00A0059E"/>
    <w:rsid w:val="00A37205"/>
    <w:rsid w:val="00A60AAB"/>
    <w:rsid w:val="00A6705B"/>
    <w:rsid w:val="00A74687"/>
    <w:rsid w:val="00A815D8"/>
    <w:rsid w:val="00A91EAF"/>
    <w:rsid w:val="00A96CE7"/>
    <w:rsid w:val="00AA61D9"/>
    <w:rsid w:val="00AC36A3"/>
    <w:rsid w:val="00AC3E98"/>
    <w:rsid w:val="00AD0BBF"/>
    <w:rsid w:val="00AF2692"/>
    <w:rsid w:val="00B12217"/>
    <w:rsid w:val="00B15A63"/>
    <w:rsid w:val="00B239E2"/>
    <w:rsid w:val="00B710AF"/>
    <w:rsid w:val="00B9349D"/>
    <w:rsid w:val="00B96D77"/>
    <w:rsid w:val="00BB2279"/>
    <w:rsid w:val="00BB36F5"/>
    <w:rsid w:val="00BC65CD"/>
    <w:rsid w:val="00BD4AA8"/>
    <w:rsid w:val="00BE092C"/>
    <w:rsid w:val="00C01E34"/>
    <w:rsid w:val="00C218FE"/>
    <w:rsid w:val="00C42C9E"/>
    <w:rsid w:val="00C93E55"/>
    <w:rsid w:val="00C97D1B"/>
    <w:rsid w:val="00CB5993"/>
    <w:rsid w:val="00CC65B8"/>
    <w:rsid w:val="00CE2054"/>
    <w:rsid w:val="00CE439D"/>
    <w:rsid w:val="00CF2F85"/>
    <w:rsid w:val="00D267CA"/>
    <w:rsid w:val="00D41076"/>
    <w:rsid w:val="00D4270A"/>
    <w:rsid w:val="00D4499A"/>
    <w:rsid w:val="00D761D2"/>
    <w:rsid w:val="00D81B6D"/>
    <w:rsid w:val="00D84FFD"/>
    <w:rsid w:val="00D9016E"/>
    <w:rsid w:val="00DA55AD"/>
    <w:rsid w:val="00DC0165"/>
    <w:rsid w:val="00DC66B3"/>
    <w:rsid w:val="00DE4597"/>
    <w:rsid w:val="00DE45ED"/>
    <w:rsid w:val="00E10A4F"/>
    <w:rsid w:val="00E736FE"/>
    <w:rsid w:val="00E73F48"/>
    <w:rsid w:val="00EB116B"/>
    <w:rsid w:val="00EB6AB9"/>
    <w:rsid w:val="00EC29EF"/>
    <w:rsid w:val="00EC55A1"/>
    <w:rsid w:val="00EE127F"/>
    <w:rsid w:val="00F024DE"/>
    <w:rsid w:val="00F266D8"/>
    <w:rsid w:val="00F51000"/>
    <w:rsid w:val="00F61167"/>
    <w:rsid w:val="00F70707"/>
    <w:rsid w:val="00F83179"/>
    <w:rsid w:val="00F92DAC"/>
    <w:rsid w:val="00FC1C8D"/>
    <w:rsid w:val="00FE612E"/>
    <w:rsid w:val="00FE7F6C"/>
    <w:rsid w:val="00FF09A4"/>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4EE61437"/>
  <w15:docId w15:val="{E52AC68E-21BB-4FB1-954B-DF5469A76F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BE" w:eastAsia="fr-BE"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1167"/>
    <w:pPr>
      <w:overflowPunct w:val="0"/>
      <w:autoSpaceDE w:val="0"/>
      <w:autoSpaceDN w:val="0"/>
      <w:adjustRightInd w:val="0"/>
      <w:spacing w:line="288" w:lineRule="auto"/>
      <w:jc w:val="both"/>
      <w:textAlignment w:val="baseline"/>
    </w:pPr>
    <w:rPr>
      <w:sz w:val="22"/>
      <w:lang w:val="en-GB" w:eastAsia="en-US"/>
    </w:rPr>
  </w:style>
  <w:style w:type="paragraph" w:styleId="Heading1">
    <w:name w:val="heading 1"/>
    <w:basedOn w:val="Normal"/>
    <w:next w:val="Normal"/>
    <w:link w:val="Heading1Char"/>
    <w:uiPriority w:val="9"/>
    <w:qFormat/>
    <w:rsid w:val="00F61167"/>
    <w:pPr>
      <w:numPr>
        <w:numId w:val="1"/>
      </w:numPr>
      <w:ind w:left="720" w:hanging="720"/>
      <w:outlineLvl w:val="0"/>
    </w:pPr>
    <w:rPr>
      <w:kern w:val="28"/>
    </w:rPr>
  </w:style>
  <w:style w:type="paragraph" w:styleId="Heading2">
    <w:name w:val="heading 2"/>
    <w:basedOn w:val="Normal"/>
    <w:next w:val="Normal"/>
    <w:link w:val="Heading2Char"/>
    <w:uiPriority w:val="9"/>
    <w:qFormat/>
    <w:rsid w:val="00F61167"/>
    <w:pPr>
      <w:numPr>
        <w:ilvl w:val="1"/>
        <w:numId w:val="1"/>
      </w:numPr>
      <w:ind w:left="720" w:hanging="720"/>
      <w:outlineLvl w:val="1"/>
    </w:pPr>
  </w:style>
  <w:style w:type="paragraph" w:styleId="Heading3">
    <w:name w:val="heading 3"/>
    <w:basedOn w:val="Normal"/>
    <w:next w:val="Normal"/>
    <w:link w:val="Heading3Char"/>
    <w:uiPriority w:val="9"/>
    <w:qFormat/>
    <w:rsid w:val="00F61167"/>
    <w:pPr>
      <w:numPr>
        <w:ilvl w:val="2"/>
        <w:numId w:val="1"/>
      </w:numPr>
      <w:ind w:left="720" w:hanging="720"/>
      <w:outlineLvl w:val="2"/>
    </w:pPr>
  </w:style>
  <w:style w:type="paragraph" w:styleId="Heading4">
    <w:name w:val="heading 4"/>
    <w:basedOn w:val="Normal"/>
    <w:next w:val="Normal"/>
    <w:link w:val="Heading4Char"/>
    <w:uiPriority w:val="9"/>
    <w:qFormat/>
    <w:rsid w:val="00F61167"/>
    <w:pPr>
      <w:numPr>
        <w:ilvl w:val="3"/>
        <w:numId w:val="1"/>
      </w:numPr>
      <w:ind w:left="720" w:hanging="720"/>
      <w:outlineLvl w:val="3"/>
    </w:pPr>
  </w:style>
  <w:style w:type="paragraph" w:styleId="Heading5">
    <w:name w:val="heading 5"/>
    <w:basedOn w:val="Normal"/>
    <w:next w:val="Normal"/>
    <w:link w:val="Heading5Char"/>
    <w:uiPriority w:val="9"/>
    <w:qFormat/>
    <w:rsid w:val="00F61167"/>
    <w:pPr>
      <w:numPr>
        <w:ilvl w:val="4"/>
        <w:numId w:val="1"/>
      </w:numPr>
      <w:ind w:left="720" w:hanging="720"/>
      <w:outlineLvl w:val="4"/>
    </w:pPr>
  </w:style>
  <w:style w:type="paragraph" w:styleId="Heading6">
    <w:name w:val="heading 6"/>
    <w:basedOn w:val="Normal"/>
    <w:next w:val="Normal"/>
    <w:link w:val="Heading6Char"/>
    <w:uiPriority w:val="9"/>
    <w:qFormat/>
    <w:rsid w:val="00F61167"/>
    <w:pPr>
      <w:numPr>
        <w:ilvl w:val="5"/>
        <w:numId w:val="1"/>
      </w:numPr>
      <w:ind w:left="720" w:hanging="720"/>
      <w:outlineLvl w:val="5"/>
    </w:pPr>
  </w:style>
  <w:style w:type="paragraph" w:styleId="Heading7">
    <w:name w:val="heading 7"/>
    <w:basedOn w:val="Normal"/>
    <w:next w:val="Normal"/>
    <w:link w:val="Heading7Char"/>
    <w:uiPriority w:val="9"/>
    <w:qFormat/>
    <w:rsid w:val="00F61167"/>
    <w:pPr>
      <w:numPr>
        <w:ilvl w:val="6"/>
        <w:numId w:val="1"/>
      </w:numPr>
      <w:ind w:left="720" w:hanging="720"/>
      <w:outlineLvl w:val="6"/>
    </w:pPr>
  </w:style>
  <w:style w:type="paragraph" w:styleId="Heading8">
    <w:name w:val="heading 8"/>
    <w:basedOn w:val="Normal"/>
    <w:next w:val="Normal"/>
    <w:link w:val="Heading8Char"/>
    <w:uiPriority w:val="9"/>
    <w:qFormat/>
    <w:rsid w:val="00F61167"/>
    <w:pPr>
      <w:numPr>
        <w:ilvl w:val="7"/>
        <w:numId w:val="1"/>
      </w:numPr>
      <w:ind w:left="720" w:hanging="720"/>
      <w:outlineLvl w:val="7"/>
    </w:pPr>
  </w:style>
  <w:style w:type="paragraph" w:styleId="Heading9">
    <w:name w:val="heading 9"/>
    <w:basedOn w:val="Normal"/>
    <w:next w:val="Normal"/>
    <w:link w:val="Heading9Char"/>
    <w:uiPriority w:val="9"/>
    <w:qFormat/>
    <w:rsid w:val="00F61167"/>
    <w:pPr>
      <w:numPr>
        <w:ilvl w:val="8"/>
        <w:numId w:val="1"/>
      </w:numPr>
      <w:ind w:left="720" w:hanging="72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74F9"/>
    <w:rPr>
      <w:rFonts w:asciiTheme="majorHAnsi" w:eastAsiaTheme="majorEastAsia" w:hAnsiTheme="majorHAnsi" w:cstheme="majorBidi"/>
      <w:b/>
      <w:bCs/>
      <w:color w:val="365F91" w:themeColor="accent1" w:themeShade="BF"/>
      <w:sz w:val="28"/>
      <w:szCs w:val="28"/>
      <w:lang w:val="en-GB" w:eastAsia="en-US"/>
    </w:rPr>
  </w:style>
  <w:style w:type="character" w:customStyle="1" w:styleId="Heading2Char">
    <w:name w:val="Heading 2 Char"/>
    <w:basedOn w:val="DefaultParagraphFont"/>
    <w:link w:val="Heading2"/>
    <w:uiPriority w:val="9"/>
    <w:semiHidden/>
    <w:rsid w:val="001374F9"/>
    <w:rPr>
      <w:rFonts w:asciiTheme="majorHAnsi" w:eastAsiaTheme="majorEastAsia" w:hAnsiTheme="majorHAnsi" w:cstheme="majorBidi"/>
      <w:b/>
      <w:bCs/>
      <w:color w:val="4F81BD" w:themeColor="accent1"/>
      <w:sz w:val="26"/>
      <w:szCs w:val="26"/>
      <w:lang w:val="en-GB" w:eastAsia="en-US"/>
    </w:rPr>
  </w:style>
  <w:style w:type="character" w:customStyle="1" w:styleId="Heading3Char">
    <w:name w:val="Heading 3 Char"/>
    <w:basedOn w:val="DefaultParagraphFont"/>
    <w:link w:val="Heading3"/>
    <w:uiPriority w:val="9"/>
    <w:semiHidden/>
    <w:rsid w:val="001374F9"/>
    <w:rPr>
      <w:rFonts w:asciiTheme="majorHAnsi" w:eastAsiaTheme="majorEastAsia" w:hAnsiTheme="majorHAnsi" w:cstheme="majorBidi"/>
      <w:b/>
      <w:bCs/>
      <w:color w:val="4F81BD" w:themeColor="accent1"/>
      <w:sz w:val="22"/>
      <w:lang w:val="en-GB" w:eastAsia="en-US"/>
    </w:rPr>
  </w:style>
  <w:style w:type="character" w:customStyle="1" w:styleId="Heading4Char">
    <w:name w:val="Heading 4 Char"/>
    <w:basedOn w:val="DefaultParagraphFont"/>
    <w:link w:val="Heading4"/>
    <w:uiPriority w:val="9"/>
    <w:semiHidden/>
    <w:rsid w:val="001374F9"/>
    <w:rPr>
      <w:rFonts w:asciiTheme="majorHAnsi" w:eastAsiaTheme="majorEastAsia" w:hAnsiTheme="majorHAnsi" w:cstheme="majorBidi"/>
      <w:b/>
      <w:bCs/>
      <w:i/>
      <w:iCs/>
      <w:color w:val="4F81BD" w:themeColor="accent1"/>
      <w:sz w:val="22"/>
      <w:lang w:val="en-GB" w:eastAsia="en-US"/>
    </w:rPr>
  </w:style>
  <w:style w:type="character" w:customStyle="1" w:styleId="Heading5Char">
    <w:name w:val="Heading 5 Char"/>
    <w:basedOn w:val="DefaultParagraphFont"/>
    <w:link w:val="Heading5"/>
    <w:uiPriority w:val="9"/>
    <w:semiHidden/>
    <w:rsid w:val="001374F9"/>
    <w:rPr>
      <w:rFonts w:asciiTheme="majorHAnsi" w:eastAsiaTheme="majorEastAsia" w:hAnsiTheme="majorHAnsi" w:cstheme="majorBidi"/>
      <w:color w:val="243F60" w:themeColor="accent1" w:themeShade="7F"/>
      <w:sz w:val="22"/>
      <w:lang w:val="en-GB" w:eastAsia="en-US"/>
    </w:rPr>
  </w:style>
  <w:style w:type="character" w:customStyle="1" w:styleId="Heading6Char">
    <w:name w:val="Heading 6 Char"/>
    <w:basedOn w:val="DefaultParagraphFont"/>
    <w:link w:val="Heading6"/>
    <w:uiPriority w:val="9"/>
    <w:semiHidden/>
    <w:rsid w:val="001374F9"/>
    <w:rPr>
      <w:rFonts w:asciiTheme="majorHAnsi" w:eastAsiaTheme="majorEastAsia" w:hAnsiTheme="majorHAnsi" w:cstheme="majorBidi"/>
      <w:i/>
      <w:iCs/>
      <w:color w:val="243F60" w:themeColor="accent1" w:themeShade="7F"/>
      <w:sz w:val="22"/>
      <w:lang w:val="en-GB" w:eastAsia="en-US"/>
    </w:rPr>
  </w:style>
  <w:style w:type="character" w:customStyle="1" w:styleId="Heading7Char">
    <w:name w:val="Heading 7 Char"/>
    <w:basedOn w:val="DefaultParagraphFont"/>
    <w:link w:val="Heading7"/>
    <w:uiPriority w:val="9"/>
    <w:semiHidden/>
    <w:rsid w:val="001374F9"/>
    <w:rPr>
      <w:rFonts w:asciiTheme="majorHAnsi" w:eastAsiaTheme="majorEastAsia" w:hAnsiTheme="majorHAnsi" w:cstheme="majorBidi"/>
      <w:i/>
      <w:iCs/>
      <w:color w:val="404040" w:themeColor="text1" w:themeTint="BF"/>
      <w:sz w:val="22"/>
      <w:lang w:val="en-GB" w:eastAsia="en-US"/>
    </w:rPr>
  </w:style>
  <w:style w:type="character" w:customStyle="1" w:styleId="Heading8Char">
    <w:name w:val="Heading 8 Char"/>
    <w:basedOn w:val="DefaultParagraphFont"/>
    <w:link w:val="Heading8"/>
    <w:uiPriority w:val="9"/>
    <w:semiHidden/>
    <w:rsid w:val="001374F9"/>
    <w:rPr>
      <w:rFonts w:asciiTheme="majorHAnsi" w:eastAsiaTheme="majorEastAsia" w:hAnsiTheme="majorHAnsi" w:cstheme="majorBidi"/>
      <w:color w:val="404040" w:themeColor="text1" w:themeTint="BF"/>
      <w:lang w:val="en-GB" w:eastAsia="en-US"/>
    </w:rPr>
  </w:style>
  <w:style w:type="character" w:customStyle="1" w:styleId="Heading9Char">
    <w:name w:val="Heading 9 Char"/>
    <w:basedOn w:val="DefaultParagraphFont"/>
    <w:link w:val="Heading9"/>
    <w:uiPriority w:val="9"/>
    <w:semiHidden/>
    <w:rsid w:val="001374F9"/>
    <w:rPr>
      <w:rFonts w:asciiTheme="majorHAnsi" w:eastAsiaTheme="majorEastAsia" w:hAnsiTheme="majorHAnsi" w:cstheme="majorBidi"/>
      <w:i/>
      <w:iCs/>
      <w:color w:val="404040" w:themeColor="text1" w:themeTint="BF"/>
      <w:lang w:val="en-GB" w:eastAsia="en-US"/>
    </w:rPr>
  </w:style>
  <w:style w:type="paragraph" w:styleId="Footer">
    <w:name w:val="footer"/>
    <w:basedOn w:val="Normal"/>
    <w:link w:val="FooterChar"/>
    <w:uiPriority w:val="99"/>
    <w:rsid w:val="00F61167"/>
  </w:style>
  <w:style w:type="character" w:customStyle="1" w:styleId="FooterChar">
    <w:name w:val="Footer Char"/>
    <w:basedOn w:val="DefaultParagraphFont"/>
    <w:link w:val="Footer"/>
    <w:uiPriority w:val="99"/>
    <w:semiHidden/>
    <w:rsid w:val="001374F9"/>
    <w:rPr>
      <w:sz w:val="22"/>
      <w:lang w:val="en-GB" w:eastAsia="en-US"/>
    </w:rPr>
  </w:style>
  <w:style w:type="paragraph" w:styleId="FootnoteText">
    <w:name w:val="footnote text"/>
    <w:basedOn w:val="Normal"/>
    <w:link w:val="FootnoteTextChar"/>
    <w:uiPriority w:val="99"/>
    <w:rsid w:val="00F61167"/>
    <w:pPr>
      <w:keepLines/>
      <w:spacing w:after="60" w:line="240" w:lineRule="auto"/>
      <w:ind w:left="720" w:hanging="720"/>
    </w:pPr>
    <w:rPr>
      <w:sz w:val="16"/>
    </w:rPr>
  </w:style>
  <w:style w:type="character" w:customStyle="1" w:styleId="FootnoteTextChar">
    <w:name w:val="Footnote Text Char"/>
    <w:basedOn w:val="DefaultParagraphFont"/>
    <w:link w:val="FootnoteText"/>
    <w:uiPriority w:val="99"/>
    <w:semiHidden/>
    <w:rsid w:val="001374F9"/>
    <w:rPr>
      <w:lang w:val="en-GB" w:eastAsia="en-US"/>
    </w:rPr>
  </w:style>
  <w:style w:type="paragraph" w:styleId="Header">
    <w:name w:val="header"/>
    <w:basedOn w:val="Normal"/>
    <w:link w:val="HeaderChar"/>
    <w:uiPriority w:val="99"/>
    <w:rsid w:val="00F61167"/>
  </w:style>
  <w:style w:type="character" w:customStyle="1" w:styleId="HeaderChar">
    <w:name w:val="Header Char"/>
    <w:basedOn w:val="DefaultParagraphFont"/>
    <w:link w:val="Header"/>
    <w:uiPriority w:val="99"/>
    <w:semiHidden/>
    <w:rsid w:val="001374F9"/>
    <w:rPr>
      <w:sz w:val="22"/>
      <w:lang w:val="en-GB" w:eastAsia="en-US"/>
    </w:rPr>
  </w:style>
  <w:style w:type="paragraph" w:customStyle="1" w:styleId="quotes">
    <w:name w:val="quotes"/>
    <w:basedOn w:val="Normal"/>
    <w:next w:val="Normal"/>
    <w:rsid w:val="00F61167"/>
    <w:pPr>
      <w:ind w:left="720"/>
    </w:pPr>
    <w:rPr>
      <w:i/>
    </w:rPr>
  </w:style>
  <w:style w:type="character" w:styleId="FootnoteReference">
    <w:name w:val="footnote reference"/>
    <w:basedOn w:val="DefaultParagraphFont"/>
    <w:uiPriority w:val="99"/>
    <w:semiHidden/>
    <w:rsid w:val="00F61167"/>
    <w:rPr>
      <w:sz w:val="24"/>
      <w:vertAlign w:val="superscript"/>
    </w:rPr>
  </w:style>
  <w:style w:type="character" w:styleId="Hyperlink">
    <w:name w:val="Hyperlink"/>
    <w:basedOn w:val="DefaultParagraphFont"/>
    <w:uiPriority w:val="99"/>
    <w:rPr>
      <w:color w:val="0000FF"/>
      <w:u w:val="single"/>
    </w:rPr>
  </w:style>
  <w:style w:type="character" w:styleId="FollowedHyperlink">
    <w:name w:val="FollowedHyperlink"/>
    <w:basedOn w:val="DefaultParagraphFont"/>
    <w:uiPriority w:val="99"/>
    <w:rPr>
      <w:color w:val="800080"/>
      <w:u w:val="single"/>
    </w:rPr>
  </w:style>
  <w:style w:type="paragraph" w:styleId="BalloonText">
    <w:name w:val="Balloon Text"/>
    <w:basedOn w:val="Normal"/>
    <w:link w:val="BalloonTextChar"/>
    <w:rsid w:val="00B710AF"/>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B710AF"/>
    <w:rPr>
      <w:rFonts w:ascii="Tahoma" w:hAnsi="Tahoma" w:cs="Tahoma"/>
      <w:sz w:val="16"/>
      <w:szCs w:val="16"/>
      <w:lang w:val="en-GB" w:eastAsia="en-US"/>
    </w:rPr>
  </w:style>
  <w:style w:type="paragraph" w:styleId="ListParagraph">
    <w:name w:val="List Paragraph"/>
    <w:basedOn w:val="Normal"/>
    <w:uiPriority w:val="34"/>
    <w:qFormat/>
    <w:rsid w:val="00D4270A"/>
    <w:pPr>
      <w:overflowPunct/>
      <w:autoSpaceDE/>
      <w:autoSpaceDN/>
      <w:adjustRightInd/>
      <w:ind w:left="720"/>
      <w:contextualSpacing/>
      <w:textAlignment w:val="auto"/>
    </w:pPr>
    <w:rPr>
      <w:szCs w:val="22"/>
      <w:lang w:val="en-US"/>
    </w:rPr>
  </w:style>
  <w:style w:type="paragraph" w:styleId="NormalWeb">
    <w:name w:val="Normal (Web)"/>
    <w:basedOn w:val="Normal"/>
    <w:uiPriority w:val="99"/>
    <w:unhideWhenUsed/>
    <w:rsid w:val="006F3AA0"/>
    <w:pPr>
      <w:overflowPunct/>
      <w:autoSpaceDE/>
      <w:autoSpaceDN/>
      <w:adjustRightInd/>
      <w:spacing w:before="100" w:beforeAutospacing="1" w:after="100" w:afterAutospacing="1" w:line="240" w:lineRule="auto"/>
      <w:jc w:val="left"/>
      <w:textAlignment w:val="auto"/>
    </w:pPr>
    <w:rPr>
      <w:sz w:val="24"/>
      <w:szCs w:val="24"/>
      <w:lang w:eastAsia="en-GB"/>
    </w:rPr>
  </w:style>
  <w:style w:type="character" w:styleId="Strong">
    <w:name w:val="Strong"/>
    <w:basedOn w:val="DefaultParagraphFont"/>
    <w:uiPriority w:val="22"/>
    <w:qFormat/>
    <w:rsid w:val="006F3AA0"/>
    <w:rPr>
      <w:b/>
      <w:bCs/>
    </w:rPr>
  </w:style>
  <w:style w:type="character" w:styleId="CommentReference">
    <w:name w:val="annotation reference"/>
    <w:basedOn w:val="DefaultParagraphFont"/>
    <w:semiHidden/>
    <w:unhideWhenUsed/>
    <w:rsid w:val="007C1116"/>
    <w:rPr>
      <w:sz w:val="16"/>
      <w:szCs w:val="16"/>
    </w:rPr>
  </w:style>
  <w:style w:type="paragraph" w:styleId="CommentText">
    <w:name w:val="annotation text"/>
    <w:basedOn w:val="Normal"/>
    <w:link w:val="CommentTextChar"/>
    <w:semiHidden/>
    <w:unhideWhenUsed/>
    <w:rsid w:val="007C1116"/>
    <w:pPr>
      <w:spacing w:line="240" w:lineRule="auto"/>
    </w:pPr>
    <w:rPr>
      <w:sz w:val="20"/>
    </w:rPr>
  </w:style>
  <w:style w:type="character" w:customStyle="1" w:styleId="CommentTextChar">
    <w:name w:val="Comment Text Char"/>
    <w:basedOn w:val="DefaultParagraphFont"/>
    <w:link w:val="CommentText"/>
    <w:semiHidden/>
    <w:rsid w:val="007C1116"/>
    <w:rPr>
      <w:lang w:val="en-GB" w:eastAsia="en-US"/>
    </w:rPr>
  </w:style>
  <w:style w:type="paragraph" w:styleId="CommentSubject">
    <w:name w:val="annotation subject"/>
    <w:basedOn w:val="CommentText"/>
    <w:next w:val="CommentText"/>
    <w:link w:val="CommentSubjectChar"/>
    <w:semiHidden/>
    <w:unhideWhenUsed/>
    <w:rsid w:val="007C1116"/>
    <w:rPr>
      <w:b/>
      <w:bCs/>
    </w:rPr>
  </w:style>
  <w:style w:type="character" w:customStyle="1" w:styleId="CommentSubjectChar">
    <w:name w:val="Comment Subject Char"/>
    <w:basedOn w:val="CommentTextChar"/>
    <w:link w:val="CommentSubject"/>
    <w:semiHidden/>
    <w:rsid w:val="007C1116"/>
    <w:rPr>
      <w:b/>
      <w:bCs/>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7757973">
      <w:marLeft w:val="0"/>
      <w:marRight w:val="0"/>
      <w:marTop w:val="0"/>
      <w:marBottom w:val="0"/>
      <w:divBdr>
        <w:top w:val="none" w:sz="0" w:space="0" w:color="auto"/>
        <w:left w:val="none" w:sz="0" w:space="0" w:color="auto"/>
        <w:bottom w:val="none" w:sz="0" w:space="0" w:color="auto"/>
        <w:right w:val="none" w:sz="0" w:space="0" w:color="auto"/>
      </w:divBdr>
    </w:div>
    <w:div w:id="937757974">
      <w:marLeft w:val="0"/>
      <w:marRight w:val="0"/>
      <w:marTop w:val="0"/>
      <w:marBottom w:val="0"/>
      <w:divBdr>
        <w:top w:val="none" w:sz="0" w:space="0" w:color="auto"/>
        <w:left w:val="none" w:sz="0" w:space="0" w:color="auto"/>
        <w:bottom w:val="none" w:sz="0" w:space="0" w:color="auto"/>
        <w:right w:val="none" w:sz="0" w:space="0" w:color="auto"/>
      </w:divBdr>
    </w:div>
    <w:div w:id="1006834246">
      <w:bodyDiv w:val="1"/>
      <w:marLeft w:val="0"/>
      <w:marRight w:val="0"/>
      <w:marTop w:val="0"/>
      <w:marBottom w:val="0"/>
      <w:divBdr>
        <w:top w:val="none" w:sz="0" w:space="0" w:color="auto"/>
        <w:left w:val="none" w:sz="0" w:space="0" w:color="auto"/>
        <w:bottom w:val="none" w:sz="0" w:space="0" w:color="auto"/>
        <w:right w:val="none" w:sz="0" w:space="0" w:color="auto"/>
      </w:divBdr>
    </w:div>
    <w:div w:id="1168522651">
      <w:bodyDiv w:val="1"/>
      <w:marLeft w:val="0"/>
      <w:marRight w:val="0"/>
      <w:marTop w:val="0"/>
      <w:marBottom w:val="0"/>
      <w:divBdr>
        <w:top w:val="none" w:sz="0" w:space="0" w:color="auto"/>
        <w:left w:val="none" w:sz="0" w:space="0" w:color="auto"/>
        <w:bottom w:val="none" w:sz="0" w:space="0" w:color="auto"/>
        <w:right w:val="none" w:sz="0" w:space="0" w:color="auto"/>
      </w:divBdr>
    </w:div>
    <w:div w:id="1420563908">
      <w:bodyDiv w:val="1"/>
      <w:marLeft w:val="0"/>
      <w:marRight w:val="0"/>
      <w:marTop w:val="0"/>
      <w:marBottom w:val="0"/>
      <w:divBdr>
        <w:top w:val="none" w:sz="0" w:space="0" w:color="auto"/>
        <w:left w:val="none" w:sz="0" w:space="0" w:color="auto"/>
        <w:bottom w:val="none" w:sz="0" w:space="0" w:color="auto"/>
        <w:right w:val="none" w:sz="0" w:space="0" w:color="auto"/>
      </w:divBdr>
    </w:div>
    <w:div w:id="1474912464">
      <w:bodyDiv w:val="1"/>
      <w:marLeft w:val="0"/>
      <w:marRight w:val="0"/>
      <w:marTop w:val="0"/>
      <w:marBottom w:val="0"/>
      <w:divBdr>
        <w:top w:val="none" w:sz="0" w:space="0" w:color="auto"/>
        <w:left w:val="none" w:sz="0" w:space="0" w:color="auto"/>
        <w:bottom w:val="none" w:sz="0" w:space="0" w:color="auto"/>
        <w:right w:val="none" w:sz="0" w:space="0" w:color="auto"/>
      </w:divBdr>
    </w:div>
    <w:div w:id="1480612638">
      <w:bodyDiv w:val="1"/>
      <w:marLeft w:val="0"/>
      <w:marRight w:val="0"/>
      <w:marTop w:val="0"/>
      <w:marBottom w:val="0"/>
      <w:divBdr>
        <w:top w:val="none" w:sz="0" w:space="0" w:color="auto"/>
        <w:left w:val="none" w:sz="0" w:space="0" w:color="auto"/>
        <w:bottom w:val="none" w:sz="0" w:space="0" w:color="auto"/>
        <w:right w:val="none" w:sz="0" w:space="0" w:color="auto"/>
      </w:divBdr>
    </w:div>
    <w:div w:id="1696688625">
      <w:bodyDiv w:val="1"/>
      <w:marLeft w:val="0"/>
      <w:marRight w:val="0"/>
      <w:marTop w:val="0"/>
      <w:marBottom w:val="0"/>
      <w:divBdr>
        <w:top w:val="none" w:sz="0" w:space="0" w:color="auto"/>
        <w:left w:val="none" w:sz="0" w:space="0" w:color="auto"/>
        <w:bottom w:val="none" w:sz="0" w:space="0" w:color="auto"/>
        <w:right w:val="none" w:sz="0" w:space="0" w:color="auto"/>
      </w:divBdr>
    </w:div>
    <w:div w:id="1736197406">
      <w:bodyDiv w:val="1"/>
      <w:marLeft w:val="0"/>
      <w:marRight w:val="0"/>
      <w:marTop w:val="0"/>
      <w:marBottom w:val="0"/>
      <w:divBdr>
        <w:top w:val="none" w:sz="0" w:space="0" w:color="auto"/>
        <w:left w:val="none" w:sz="0" w:space="0" w:color="auto"/>
        <w:bottom w:val="none" w:sz="0" w:space="0" w:color="auto"/>
        <w:right w:val="none" w:sz="0" w:space="0" w:color="auto"/>
      </w:divBdr>
    </w:div>
    <w:div w:id="1845827313">
      <w:bodyDiv w:val="1"/>
      <w:marLeft w:val="0"/>
      <w:marRight w:val="0"/>
      <w:marTop w:val="0"/>
      <w:marBottom w:val="0"/>
      <w:divBdr>
        <w:top w:val="none" w:sz="0" w:space="0" w:color="auto"/>
        <w:left w:val="none" w:sz="0" w:space="0" w:color="auto"/>
        <w:bottom w:val="none" w:sz="0" w:space="0" w:color="auto"/>
        <w:right w:val="none" w:sz="0" w:space="0" w:color="auto"/>
      </w:divBdr>
    </w:div>
    <w:div w:id="1865751740">
      <w:bodyDiv w:val="1"/>
      <w:marLeft w:val="0"/>
      <w:marRight w:val="0"/>
      <w:marTop w:val="0"/>
      <w:marBottom w:val="0"/>
      <w:divBdr>
        <w:top w:val="none" w:sz="0" w:space="0" w:color="auto"/>
        <w:left w:val="none" w:sz="0" w:space="0" w:color="auto"/>
        <w:bottom w:val="none" w:sz="0" w:space="0" w:color="auto"/>
        <w:right w:val="none" w:sz="0" w:space="0" w:color="auto"/>
      </w:divBdr>
    </w:div>
    <w:div w:id="1936786667">
      <w:bodyDiv w:val="1"/>
      <w:marLeft w:val="0"/>
      <w:marRight w:val="0"/>
      <w:marTop w:val="0"/>
      <w:marBottom w:val="0"/>
      <w:divBdr>
        <w:top w:val="none" w:sz="0" w:space="0" w:color="auto"/>
        <w:left w:val="none" w:sz="0" w:space="0" w:color="auto"/>
        <w:bottom w:val="none" w:sz="0" w:space="0" w:color="auto"/>
        <w:right w:val="none" w:sz="0" w:space="0" w:color="auto"/>
      </w:divBdr>
    </w:div>
    <w:div w:id="2107262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mailto:aikaterini.serifi@eesc.europa.eu" TargetMode="Externa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yperlink" Target="https://www.facebook.com/search/top/?q=eesc%20-%20european%20economic%20and%20social%20committee"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twitter.com/EU_EESC"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eesc.europa.eu/en/initiatives/conference-future-europe/new-narrative-europe-eesc-resolution-conference-future-europe" TargetMode="External"/><Relationship Id="rId4" Type="http://schemas.openxmlformats.org/officeDocument/2006/relationships/webSettings" Target="webSettings.xml"/><Relationship Id="rId9" Type="http://schemas.openxmlformats.org/officeDocument/2006/relationships/hyperlink" Target="https://www.eesc.europa.eu/en/agenda/our-events/events/kickoff-event-conference-future-europe/programme" TargetMode="External"/><Relationship Id="rId14" Type="http://schemas.openxmlformats.org/officeDocument/2006/relationships/hyperlink" Target="mailto:press@eesc.europa.eu?subject=unsubscribe_CoFoE%20_INT_903&amp;body=Please%20unsubscribe%20me%20press@eesc.europa.eu%3c/a%3e" TargetMode="External"/></Relationships>
</file>

<file path=word/_rels/footer1.xml.rels><?xml version="1.0" encoding="UTF-8" standalone="yes"?>
<Relationships xmlns="http://schemas.openxmlformats.org/package/2006/relationships"><Relationship Id="rId8" Type="http://schemas.openxmlformats.org/officeDocument/2006/relationships/image" Target="http://www.eesc.europa.eu/resources/toolip/img/2011/08/25/youtube-logo.jpg" TargetMode="External"/><Relationship Id="rId3" Type="http://schemas.openxmlformats.org/officeDocument/2006/relationships/hyperlink" Target="https://twitter.com/EU_EESC" TargetMode="External"/><Relationship Id="rId7" Type="http://schemas.openxmlformats.org/officeDocument/2006/relationships/hyperlink" Target="http://www.youtube.com/user/EurEcoSocCommittee" TargetMode="External"/><Relationship Id="rId2" Type="http://schemas.openxmlformats.org/officeDocument/2006/relationships/hyperlink" Target="http://www.eesc.europa.eu" TargetMode="External"/><Relationship Id="rId1" Type="http://schemas.openxmlformats.org/officeDocument/2006/relationships/hyperlink" Target="mailto:press@eesc.europa.eu" TargetMode="External"/><Relationship Id="rId6" Type="http://schemas.openxmlformats.org/officeDocument/2006/relationships/image" Target="http://www.eesc.europa.eu/resources/toolip/img/2011/08/23/ico-facebook.gif" TargetMode="External"/><Relationship Id="rId5" Type="http://schemas.openxmlformats.org/officeDocument/2006/relationships/hyperlink" Target="http://www.facebook.com/pages/EESC-European-Economic-and-Social-Committee/144709575593854" TargetMode="External"/><Relationship Id="rId4" Type="http://schemas.openxmlformats.org/officeDocument/2006/relationships/image" Target="http://www.eesc.europa.eu/resources/toolip/img/2011/08/23/ico-twitter.gi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isis\dfs\softwlib\word2010\Templates\Global\Style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Styles</Template>
  <TotalTime>1</TotalTime>
  <Pages>2</Pages>
  <Words>935</Words>
  <Characters>5861</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New press release template</vt:lpstr>
    </vt:vector>
  </TitlesOfParts>
  <Company>CESE-CdR</Company>
  <LinksUpToDate>false</LinksUpToDate>
  <CharactersWithSpaces>6783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press release template</dc:title>
  <dc:subject>Press Release</dc:subject>
  <dc:creator>Emma Nieddu</dc:creator>
  <cp:keywords>CES1848-2013_00_00_TRA_CP_EN</cp:keywords>
  <dc:description>Rapporteur: -_x000d_
Original language: EN_x000d_
Date of document: 08/03/2013_x000d_
Date of meeting: _x000d_
External documents: -_x000d_
Administrator responsible: Berdys Agata, telephone: + 2 546 9476_x000d_
_x000d_
Abstract:</dc:description>
  <cp:lastModifiedBy>Aikaterini Serifi</cp:lastModifiedBy>
  <cp:revision>3</cp:revision>
  <cp:lastPrinted>2007-06-05T13:08:00Z</cp:lastPrinted>
  <dcterms:created xsi:type="dcterms:W3CDTF">2021-06-11T08:13:00Z</dcterms:created>
  <dcterms:modified xsi:type="dcterms:W3CDTF">2021-06-11T08:13:00Z</dcterms:modified>
</cp:coreProperties>
</file>