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229" w:rsidRPr="003C211D" w:rsidRDefault="00837B82" w:rsidP="00686EC2">
      <w:pPr>
        <w:spacing w:line="240" w:lineRule="auto"/>
        <w:rPr>
          <w:rFonts w:ascii="Verdana" w:hAnsi="Verdana"/>
          <w:sz w:val="20"/>
        </w:rPr>
      </w:pPr>
      <w:bookmarkStart w:id="0" w:name="_GoBack"/>
      <w:bookmarkEnd w:id="0"/>
      <w:r w:rsidRPr="003C211D">
        <w:rPr>
          <w:rFonts w:ascii="Verdana" w:hAnsi="Verdana"/>
          <w:noProof/>
          <w:sz w:val="20"/>
          <w:lang w:eastAsia="en-GB"/>
        </w:rPr>
        <w:drawing>
          <wp:inline distT="0" distB="0" distL="0" distR="0" wp14:anchorId="4A7CB836" wp14:editId="2DB3C410">
            <wp:extent cx="5760085" cy="1397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11">
                      <a:extLst>
                        <a:ext uri="{28A0092B-C50C-407E-A947-70E740481C1C}">
                          <a14:useLocalDpi xmlns:a14="http://schemas.microsoft.com/office/drawing/2010/main" val="0"/>
                        </a:ext>
                      </a:extLst>
                    </a:blip>
                    <a:stretch>
                      <a:fillRect/>
                    </a:stretch>
                  </pic:blipFill>
                  <pic:spPr>
                    <a:xfrm>
                      <a:off x="0" y="0"/>
                      <a:ext cx="5760085" cy="1397635"/>
                    </a:xfrm>
                    <a:prstGeom prst="rect">
                      <a:avLst/>
                    </a:prstGeom>
                  </pic:spPr>
                </pic:pic>
              </a:graphicData>
            </a:graphic>
          </wp:inline>
        </w:drawing>
      </w:r>
    </w:p>
    <w:tbl>
      <w:tblPr>
        <w:tblW w:w="0" w:type="auto"/>
        <w:tblLook w:val="0000" w:firstRow="0" w:lastRow="0" w:firstColumn="0" w:lastColumn="0" w:noHBand="0" w:noVBand="0"/>
      </w:tblPr>
      <w:tblGrid>
        <w:gridCol w:w="5041"/>
        <w:gridCol w:w="4030"/>
      </w:tblGrid>
      <w:tr w:rsidR="00C93E55" w:rsidRPr="003C211D" w:rsidTr="00705C0F">
        <w:trPr>
          <w:cantSplit/>
        </w:trPr>
        <w:tc>
          <w:tcPr>
            <w:tcW w:w="5168" w:type="dxa"/>
          </w:tcPr>
          <w:p w:rsidR="00C93E55" w:rsidRPr="003C211D" w:rsidRDefault="00321382" w:rsidP="00382BFF">
            <w:pPr>
              <w:spacing w:before="120" w:after="120" w:line="240" w:lineRule="auto"/>
              <w:rPr>
                <w:rFonts w:ascii="Verdana" w:hAnsi="Verdana"/>
                <w:b/>
                <w:bCs/>
                <w:sz w:val="20"/>
              </w:rPr>
            </w:pPr>
            <w:r w:rsidRPr="003C211D">
              <w:rPr>
                <w:rFonts w:ascii="Verdana" w:hAnsi="Verdana"/>
                <w:noProof/>
                <w:sz w:val="20"/>
                <w:lang w:eastAsia="en-GB"/>
              </w:rPr>
              <mc:AlternateContent>
                <mc:Choice Requires="wps">
                  <w:drawing>
                    <wp:anchor distT="0" distB="0" distL="114300" distR="114300" simplePos="0" relativeHeight="251659264" behindDoc="1" locked="0" layoutInCell="0" allowOverlap="1" wp14:anchorId="6475687C" wp14:editId="0736529D">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382" w:rsidRPr="00260E65" w:rsidRDefault="00321382">
                                  <w:pPr>
                                    <w:jc w:val="center"/>
                                    <w:rPr>
                                      <w:rFonts w:ascii="Arial" w:hAnsi="Arial" w:cs="Arial"/>
                                      <w:b/>
                                      <w:bCs/>
                                      <w:sz w:val="48"/>
                                      <w:lang w:val="nl-BE"/>
                                    </w:rPr>
                                  </w:pPr>
                                  <w:proofErr w:type="gramStart"/>
                                  <w:r>
                                    <w:rPr>
                                      <w:rFonts w:ascii="Arial" w:hAnsi="Arial" w:cs="Arial"/>
                                      <w:b/>
                                      <w:bCs/>
                                      <w:sz w:val="48"/>
                                      <w:lang w:val="nl-BE"/>
                                    </w:rPr>
                                    <w:t>EN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5687C"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321382" w:rsidRPr="00260E65" w:rsidRDefault="00321382">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r w:rsidR="00C93E55" w:rsidRPr="003C211D">
              <w:rPr>
                <w:rFonts w:ascii="Verdana" w:hAnsi="Verdana"/>
                <w:b/>
                <w:bCs/>
                <w:sz w:val="20"/>
              </w:rPr>
              <w:t xml:space="preserve">No </w:t>
            </w:r>
            <w:r w:rsidR="002E031B" w:rsidRPr="003C211D">
              <w:rPr>
                <w:rFonts w:ascii="Verdana" w:hAnsi="Verdana"/>
                <w:b/>
                <w:bCs/>
                <w:sz w:val="20"/>
              </w:rPr>
              <w:t>52</w:t>
            </w:r>
            <w:r w:rsidR="005176E8" w:rsidRPr="003C211D">
              <w:rPr>
                <w:rFonts w:ascii="Verdana" w:hAnsi="Verdana"/>
                <w:b/>
                <w:bCs/>
                <w:sz w:val="20"/>
              </w:rPr>
              <w:t>/202</w:t>
            </w:r>
            <w:r w:rsidR="009163E9" w:rsidRPr="003C211D">
              <w:rPr>
                <w:rFonts w:ascii="Verdana" w:hAnsi="Verdana"/>
                <w:b/>
                <w:bCs/>
                <w:sz w:val="20"/>
              </w:rPr>
              <w:t>1</w:t>
            </w:r>
          </w:p>
        </w:tc>
        <w:tc>
          <w:tcPr>
            <w:tcW w:w="4119" w:type="dxa"/>
          </w:tcPr>
          <w:p w:rsidR="00C93E55" w:rsidRPr="003C211D" w:rsidRDefault="00A37417" w:rsidP="00A37417">
            <w:pPr>
              <w:spacing w:before="120" w:after="120" w:line="240" w:lineRule="auto"/>
              <w:jc w:val="right"/>
              <w:rPr>
                <w:rFonts w:ascii="Verdana" w:hAnsi="Verdana"/>
                <w:b/>
                <w:bCs/>
                <w:sz w:val="20"/>
              </w:rPr>
            </w:pPr>
            <w:r w:rsidRPr="003C211D">
              <w:rPr>
                <w:rFonts w:ascii="Verdana" w:hAnsi="Verdana"/>
                <w:b/>
                <w:bCs/>
                <w:sz w:val="20"/>
              </w:rPr>
              <w:t>16 Nov</w:t>
            </w:r>
            <w:r w:rsidR="00C776C3" w:rsidRPr="003C211D">
              <w:rPr>
                <w:rFonts w:ascii="Verdana" w:hAnsi="Verdana"/>
                <w:b/>
                <w:bCs/>
                <w:sz w:val="20"/>
              </w:rPr>
              <w:t>ember</w:t>
            </w:r>
            <w:r w:rsidR="00837202" w:rsidRPr="003C211D">
              <w:rPr>
                <w:rFonts w:ascii="Verdana" w:hAnsi="Verdana"/>
                <w:b/>
                <w:bCs/>
                <w:sz w:val="20"/>
              </w:rPr>
              <w:t xml:space="preserve"> </w:t>
            </w:r>
            <w:r w:rsidR="005176E8" w:rsidRPr="003C211D">
              <w:rPr>
                <w:rFonts w:ascii="Verdana" w:hAnsi="Verdana"/>
                <w:b/>
                <w:bCs/>
                <w:sz w:val="20"/>
              </w:rPr>
              <w:t>202</w:t>
            </w:r>
            <w:r w:rsidR="009163E9" w:rsidRPr="003C211D">
              <w:rPr>
                <w:rFonts w:ascii="Verdana" w:hAnsi="Verdana"/>
                <w:b/>
                <w:bCs/>
                <w:sz w:val="20"/>
              </w:rPr>
              <w:t>1</w:t>
            </w:r>
          </w:p>
        </w:tc>
      </w:tr>
    </w:tbl>
    <w:p w:rsidR="00F83179" w:rsidRPr="003C211D" w:rsidRDefault="00F83179" w:rsidP="00686EC2">
      <w:pPr>
        <w:spacing w:line="240" w:lineRule="auto"/>
        <w:rPr>
          <w:rFonts w:ascii="Verdana" w:hAnsi="Verdana"/>
          <w:sz w:val="28"/>
          <w:szCs w:val="28"/>
        </w:rPr>
      </w:pPr>
    </w:p>
    <w:p w:rsidR="00F83179" w:rsidRPr="003C211D" w:rsidRDefault="00F83179" w:rsidP="00686EC2">
      <w:pPr>
        <w:spacing w:line="240" w:lineRule="auto"/>
        <w:rPr>
          <w:rFonts w:ascii="Verdana" w:hAnsi="Verdana"/>
          <w:sz w:val="20"/>
        </w:rPr>
        <w:sectPr w:rsidR="00F83179" w:rsidRPr="003C211D" w:rsidSect="00837B82">
          <w:footerReference w:type="default" r:id="rId12"/>
          <w:pgSz w:w="11907" w:h="16839" w:code="9"/>
          <w:pgMar w:top="425" w:right="1418" w:bottom="1418" w:left="1418" w:header="709" w:footer="709" w:gutter="0"/>
          <w:cols w:space="720"/>
          <w:docGrid w:linePitch="299"/>
        </w:sectPr>
      </w:pPr>
    </w:p>
    <w:p w:rsidR="00F83179" w:rsidRPr="003C211D" w:rsidRDefault="00F83179" w:rsidP="00DD7FCA">
      <w:pPr>
        <w:spacing w:line="240" w:lineRule="auto"/>
        <w:rPr>
          <w:rFonts w:ascii="Verdana" w:hAnsi="Verdana"/>
          <w:bCs/>
          <w:sz w:val="28"/>
        </w:rPr>
      </w:pPr>
    </w:p>
    <w:p w:rsidR="00DF24DC" w:rsidRPr="003C211D" w:rsidRDefault="00444C38" w:rsidP="00DF24DC">
      <w:pPr>
        <w:jc w:val="center"/>
        <w:rPr>
          <w:rFonts w:ascii="Verdana" w:hAnsi="Verdana"/>
          <w:bCs/>
          <w:sz w:val="18"/>
          <w:szCs w:val="18"/>
        </w:rPr>
      </w:pPr>
      <w:r w:rsidRPr="003C211D">
        <w:rPr>
          <w:rFonts w:ascii="Verdana" w:hAnsi="Verdana"/>
          <w:b/>
          <w:bCs/>
          <w:color w:val="0070C0"/>
          <w:sz w:val="28"/>
          <w:szCs w:val="24"/>
        </w:rPr>
        <w:t>A new vision for a new Europe: prosperous, inclusive and sustainable</w:t>
      </w:r>
    </w:p>
    <w:p w:rsidR="00DF24DC" w:rsidRPr="003C211D" w:rsidRDefault="00DF24DC" w:rsidP="00DF24DC">
      <w:pPr>
        <w:rPr>
          <w:rFonts w:ascii="Verdana" w:hAnsi="Verdana"/>
          <w:bCs/>
          <w:sz w:val="18"/>
          <w:szCs w:val="18"/>
        </w:rPr>
      </w:pPr>
    </w:p>
    <w:p w:rsidR="00DF24DC" w:rsidRPr="003C211D" w:rsidRDefault="00921C07" w:rsidP="00DF24DC">
      <w:pPr>
        <w:rPr>
          <w:rFonts w:ascii="Verdana" w:hAnsi="Verdana"/>
          <w:b/>
          <w:bCs/>
          <w:sz w:val="20"/>
        </w:rPr>
      </w:pPr>
      <w:r w:rsidRPr="003C211D">
        <w:rPr>
          <w:rFonts w:ascii="Verdana" w:hAnsi="Verdana"/>
          <w:b/>
          <w:bCs/>
          <w:sz w:val="20"/>
        </w:rPr>
        <w:t>Ahead of th</w:t>
      </w:r>
      <w:r w:rsidR="003709FA" w:rsidRPr="003C211D">
        <w:rPr>
          <w:rFonts w:ascii="Verdana" w:hAnsi="Verdana"/>
          <w:b/>
          <w:bCs/>
          <w:sz w:val="20"/>
        </w:rPr>
        <w:t>e French presidency of the Euro</w:t>
      </w:r>
      <w:r w:rsidRPr="003C211D">
        <w:rPr>
          <w:rFonts w:ascii="Verdana" w:hAnsi="Verdana"/>
          <w:b/>
          <w:bCs/>
          <w:sz w:val="20"/>
        </w:rPr>
        <w:t>p</w:t>
      </w:r>
      <w:r w:rsidR="003709FA" w:rsidRPr="003C211D">
        <w:rPr>
          <w:rFonts w:ascii="Verdana" w:hAnsi="Verdana"/>
          <w:b/>
          <w:bCs/>
          <w:sz w:val="20"/>
        </w:rPr>
        <w:t>e</w:t>
      </w:r>
      <w:r w:rsidRPr="003C211D">
        <w:rPr>
          <w:rFonts w:ascii="Verdana" w:hAnsi="Verdana"/>
          <w:b/>
          <w:bCs/>
          <w:sz w:val="20"/>
        </w:rPr>
        <w:t>an Union,</w:t>
      </w:r>
      <w:r w:rsidR="00EE504B" w:rsidRPr="003C211D">
        <w:rPr>
          <w:rFonts w:ascii="Verdana" w:hAnsi="Verdana"/>
          <w:b/>
          <w:bCs/>
          <w:sz w:val="20"/>
        </w:rPr>
        <w:t xml:space="preserve"> </w:t>
      </w:r>
      <w:r w:rsidR="007356C3" w:rsidRPr="003C211D">
        <w:rPr>
          <w:rFonts w:ascii="Verdana" w:hAnsi="Verdana"/>
          <w:b/>
          <w:bCs/>
          <w:sz w:val="20"/>
        </w:rPr>
        <w:t xml:space="preserve">the European Economic and Social Committee (EESC) </w:t>
      </w:r>
      <w:r w:rsidRPr="003C211D">
        <w:rPr>
          <w:rFonts w:ascii="Verdana" w:hAnsi="Verdana"/>
          <w:b/>
          <w:bCs/>
          <w:sz w:val="20"/>
        </w:rPr>
        <w:t>organised a seminar</w:t>
      </w:r>
      <w:r w:rsidR="00635948" w:rsidRPr="003C211D">
        <w:rPr>
          <w:rFonts w:ascii="Verdana" w:hAnsi="Verdana"/>
          <w:b/>
          <w:bCs/>
          <w:sz w:val="20"/>
        </w:rPr>
        <w:t xml:space="preserve"> in Paris </w:t>
      </w:r>
      <w:r w:rsidRPr="003C211D">
        <w:rPr>
          <w:rFonts w:ascii="Verdana" w:hAnsi="Verdana"/>
          <w:b/>
          <w:bCs/>
          <w:sz w:val="20"/>
        </w:rPr>
        <w:t>where hig</w:t>
      </w:r>
      <w:r w:rsidR="003709FA" w:rsidRPr="003C211D">
        <w:rPr>
          <w:rFonts w:ascii="Verdana" w:hAnsi="Verdana"/>
          <w:b/>
          <w:bCs/>
          <w:sz w:val="20"/>
        </w:rPr>
        <w:t xml:space="preserve">h-level speakers discussed the priorities </w:t>
      </w:r>
      <w:r w:rsidR="00E87073">
        <w:rPr>
          <w:rFonts w:ascii="Verdana" w:hAnsi="Verdana"/>
          <w:b/>
          <w:bCs/>
          <w:sz w:val="20"/>
        </w:rPr>
        <w:t>for</w:t>
      </w:r>
      <w:r w:rsidR="003709FA" w:rsidRPr="003C211D">
        <w:rPr>
          <w:rFonts w:ascii="Verdana" w:hAnsi="Verdana"/>
          <w:b/>
          <w:bCs/>
          <w:sz w:val="20"/>
        </w:rPr>
        <w:t xml:space="preserve"> the recovery and reconstruction </w:t>
      </w:r>
      <w:r w:rsidR="009B00F8" w:rsidRPr="003C211D">
        <w:rPr>
          <w:rFonts w:ascii="Verdana" w:hAnsi="Verdana"/>
          <w:b/>
          <w:bCs/>
          <w:sz w:val="20"/>
        </w:rPr>
        <w:t xml:space="preserve">of </w:t>
      </w:r>
      <w:r w:rsidR="003709FA" w:rsidRPr="003C211D">
        <w:rPr>
          <w:rFonts w:ascii="Verdana" w:hAnsi="Verdana"/>
          <w:b/>
          <w:bCs/>
          <w:sz w:val="20"/>
        </w:rPr>
        <w:t>Europe after the pandemic</w:t>
      </w:r>
      <w:r w:rsidR="00D90F85" w:rsidRPr="003C211D">
        <w:rPr>
          <w:rFonts w:ascii="Verdana" w:hAnsi="Verdana"/>
          <w:b/>
          <w:bCs/>
          <w:sz w:val="20"/>
        </w:rPr>
        <w:t>.</w:t>
      </w:r>
    </w:p>
    <w:p w:rsidR="004E5E22" w:rsidRPr="003C211D" w:rsidRDefault="004E5E22" w:rsidP="00DF24DC">
      <w:pPr>
        <w:rPr>
          <w:rFonts w:ascii="Verdana" w:hAnsi="Verdana"/>
          <w:bCs/>
          <w:sz w:val="18"/>
          <w:szCs w:val="18"/>
        </w:rPr>
      </w:pPr>
    </w:p>
    <w:p w:rsidR="00DD447E" w:rsidRPr="003C211D" w:rsidRDefault="004126D7" w:rsidP="00A37417">
      <w:pPr>
        <w:rPr>
          <w:rFonts w:ascii="Verdana" w:hAnsi="Verdana" w:cs="Calibri"/>
          <w:color w:val="000000"/>
          <w:sz w:val="18"/>
          <w:szCs w:val="18"/>
        </w:rPr>
      </w:pPr>
      <w:r>
        <w:rPr>
          <w:rFonts w:ascii="Verdana" w:hAnsi="Verdana" w:cs="Calibri"/>
          <w:color w:val="000000"/>
          <w:sz w:val="18"/>
          <w:szCs w:val="18"/>
        </w:rPr>
        <w:t xml:space="preserve">The European Union </w:t>
      </w:r>
      <w:r w:rsidR="00921C07" w:rsidRPr="003C211D">
        <w:rPr>
          <w:rFonts w:ascii="Verdana" w:hAnsi="Verdana" w:cs="Calibri"/>
          <w:color w:val="000000"/>
          <w:sz w:val="18"/>
          <w:szCs w:val="18"/>
        </w:rPr>
        <w:t>ha</w:t>
      </w:r>
      <w:r>
        <w:rPr>
          <w:rFonts w:ascii="Verdana" w:hAnsi="Verdana" w:cs="Calibri"/>
          <w:color w:val="000000"/>
          <w:sz w:val="18"/>
          <w:szCs w:val="18"/>
        </w:rPr>
        <w:t>s</w:t>
      </w:r>
      <w:r w:rsidR="00921C07" w:rsidRPr="003C211D">
        <w:rPr>
          <w:rFonts w:ascii="Verdana" w:hAnsi="Verdana" w:cs="Calibri"/>
          <w:color w:val="000000"/>
          <w:sz w:val="18"/>
          <w:szCs w:val="18"/>
        </w:rPr>
        <w:t xml:space="preserve"> to develop </w:t>
      </w:r>
      <w:r w:rsidR="00E379B4" w:rsidRPr="003C211D">
        <w:rPr>
          <w:rFonts w:ascii="Verdana" w:hAnsi="Verdana" w:cs="Calibri"/>
          <w:color w:val="000000"/>
          <w:sz w:val="18"/>
          <w:szCs w:val="18"/>
        </w:rPr>
        <w:t>a</w:t>
      </w:r>
      <w:r w:rsidR="00921C07" w:rsidRPr="003C211D">
        <w:rPr>
          <w:rFonts w:ascii="Verdana" w:hAnsi="Verdana" w:cs="Calibri"/>
          <w:color w:val="000000"/>
          <w:sz w:val="18"/>
          <w:szCs w:val="18"/>
        </w:rPr>
        <w:t xml:space="preserve"> new and forward-looking vision for a "Post-</w:t>
      </w:r>
      <w:r w:rsidR="00E87073" w:rsidRPr="003C211D">
        <w:rPr>
          <w:rFonts w:ascii="Verdana" w:hAnsi="Verdana" w:cs="Calibri"/>
          <w:color w:val="000000"/>
          <w:sz w:val="18"/>
          <w:szCs w:val="18"/>
        </w:rPr>
        <w:t>C</w:t>
      </w:r>
      <w:r w:rsidR="00E87073">
        <w:rPr>
          <w:rFonts w:ascii="Verdana" w:hAnsi="Verdana" w:cs="Calibri"/>
          <w:color w:val="000000"/>
          <w:sz w:val="18"/>
          <w:szCs w:val="18"/>
        </w:rPr>
        <w:t>OVID</w:t>
      </w:r>
      <w:r w:rsidR="00E87073" w:rsidRPr="003C211D">
        <w:rPr>
          <w:rFonts w:ascii="Verdana" w:hAnsi="Verdana" w:cs="Calibri"/>
          <w:color w:val="000000"/>
          <w:sz w:val="18"/>
          <w:szCs w:val="18"/>
        </w:rPr>
        <w:t xml:space="preserve"> </w:t>
      </w:r>
      <w:r w:rsidR="00921C07" w:rsidRPr="003C211D">
        <w:rPr>
          <w:rFonts w:ascii="Verdana" w:hAnsi="Verdana" w:cs="Calibri"/>
          <w:color w:val="000000"/>
          <w:sz w:val="18"/>
          <w:szCs w:val="18"/>
        </w:rPr>
        <w:t>Europe"</w:t>
      </w:r>
      <w:r w:rsidR="00444C38" w:rsidRPr="003C211D">
        <w:rPr>
          <w:rFonts w:ascii="Verdana" w:hAnsi="Verdana" w:cs="Calibri"/>
          <w:color w:val="000000"/>
          <w:sz w:val="18"/>
          <w:szCs w:val="18"/>
        </w:rPr>
        <w:t>, together with concrete proposal</w:t>
      </w:r>
      <w:r w:rsidR="00F74799" w:rsidRPr="003C211D">
        <w:rPr>
          <w:rFonts w:ascii="Verdana" w:hAnsi="Verdana" w:cs="Calibri"/>
          <w:color w:val="000000"/>
          <w:sz w:val="18"/>
          <w:szCs w:val="18"/>
        </w:rPr>
        <w:t>s</w:t>
      </w:r>
      <w:r w:rsidR="00444C38" w:rsidRPr="003C211D">
        <w:rPr>
          <w:rFonts w:ascii="Verdana" w:hAnsi="Verdana" w:cs="Calibri"/>
          <w:color w:val="000000"/>
          <w:sz w:val="18"/>
          <w:szCs w:val="18"/>
        </w:rPr>
        <w:t xml:space="preserve"> for </w:t>
      </w:r>
      <w:r w:rsidR="00E379B4" w:rsidRPr="003C211D">
        <w:rPr>
          <w:rFonts w:ascii="Verdana" w:hAnsi="Verdana" w:cs="Calibri"/>
          <w:color w:val="000000"/>
          <w:sz w:val="18"/>
          <w:szCs w:val="18"/>
        </w:rPr>
        <w:t xml:space="preserve">a </w:t>
      </w:r>
      <w:r>
        <w:rPr>
          <w:rFonts w:ascii="Verdana" w:hAnsi="Verdana" w:cs="Calibri"/>
          <w:color w:val="000000"/>
          <w:sz w:val="18"/>
          <w:szCs w:val="18"/>
        </w:rPr>
        <w:t xml:space="preserve">future that </w:t>
      </w:r>
      <w:r w:rsidR="00921C07" w:rsidRPr="003C211D">
        <w:rPr>
          <w:rFonts w:ascii="Verdana" w:hAnsi="Verdana" w:cs="Calibri"/>
          <w:color w:val="000000"/>
          <w:sz w:val="18"/>
          <w:szCs w:val="18"/>
        </w:rPr>
        <w:t>prospers economically, is socially inclusive and environmentally sustainable.</w:t>
      </w:r>
    </w:p>
    <w:p w:rsidR="00921C07" w:rsidRPr="003C211D" w:rsidRDefault="00921C07" w:rsidP="00A37417">
      <w:pPr>
        <w:rPr>
          <w:rFonts w:ascii="Verdana" w:hAnsi="Verdana" w:cs="Calibri"/>
          <w:color w:val="000000"/>
          <w:sz w:val="18"/>
          <w:szCs w:val="18"/>
        </w:rPr>
      </w:pPr>
    </w:p>
    <w:p w:rsidR="00DD447E" w:rsidRPr="003C211D" w:rsidRDefault="00444C38" w:rsidP="00A37417">
      <w:pPr>
        <w:rPr>
          <w:rFonts w:ascii="Verdana" w:hAnsi="Verdana"/>
          <w:sz w:val="18"/>
        </w:rPr>
      </w:pPr>
      <w:r w:rsidRPr="003C211D">
        <w:rPr>
          <w:rFonts w:ascii="Verdana" w:hAnsi="Verdana" w:cs="Calibri"/>
          <w:color w:val="000000"/>
          <w:sz w:val="18"/>
          <w:szCs w:val="18"/>
        </w:rPr>
        <w:t xml:space="preserve">This is the </w:t>
      </w:r>
      <w:r w:rsidR="00DD447E" w:rsidRPr="003C211D">
        <w:rPr>
          <w:rFonts w:ascii="Verdana" w:hAnsi="Verdana" w:cs="Calibri"/>
          <w:color w:val="000000"/>
          <w:sz w:val="18"/>
          <w:szCs w:val="18"/>
        </w:rPr>
        <w:t xml:space="preserve">message </w:t>
      </w:r>
      <w:r w:rsidRPr="003C211D">
        <w:rPr>
          <w:rFonts w:ascii="Verdana" w:hAnsi="Verdana" w:cs="Calibri"/>
          <w:color w:val="000000"/>
          <w:sz w:val="18"/>
          <w:szCs w:val="18"/>
        </w:rPr>
        <w:t xml:space="preserve">delivered by the EESC president, </w:t>
      </w:r>
      <w:r w:rsidRPr="003C211D">
        <w:rPr>
          <w:rFonts w:ascii="Verdana" w:hAnsi="Verdana" w:cs="Calibri"/>
          <w:b/>
          <w:color w:val="000000"/>
          <w:sz w:val="18"/>
          <w:szCs w:val="18"/>
        </w:rPr>
        <w:t>Christa Schweng</w:t>
      </w:r>
      <w:r w:rsidR="00E379B4" w:rsidRPr="003C211D">
        <w:rPr>
          <w:rFonts w:ascii="Verdana" w:hAnsi="Verdana" w:cs="Calibri"/>
          <w:color w:val="000000"/>
          <w:sz w:val="18"/>
          <w:szCs w:val="18"/>
        </w:rPr>
        <w:t>, at the</w:t>
      </w:r>
      <w:r w:rsidR="00DD447E" w:rsidRPr="003C211D">
        <w:rPr>
          <w:rFonts w:ascii="Verdana" w:hAnsi="Verdana"/>
          <w:sz w:val="18"/>
        </w:rPr>
        <w:t xml:space="preserve"> </w:t>
      </w:r>
      <w:r w:rsidR="00921C07" w:rsidRPr="003C211D">
        <w:rPr>
          <w:rFonts w:ascii="Verdana" w:hAnsi="Verdana"/>
          <w:sz w:val="18"/>
        </w:rPr>
        <w:t>seminar on "Post</w:t>
      </w:r>
      <w:r w:rsidR="00662583">
        <w:rPr>
          <w:rFonts w:ascii="Verdana" w:hAnsi="Verdana"/>
          <w:sz w:val="18"/>
        </w:rPr>
        <w:noBreakHyphen/>
      </w:r>
      <w:r w:rsidR="00E87073">
        <w:rPr>
          <w:rFonts w:ascii="Verdana" w:hAnsi="Verdana"/>
          <w:sz w:val="18"/>
        </w:rPr>
        <w:t>COVID</w:t>
      </w:r>
      <w:r w:rsidR="00921C07" w:rsidRPr="003C211D">
        <w:rPr>
          <w:rFonts w:ascii="Verdana" w:hAnsi="Verdana"/>
          <w:sz w:val="18"/>
        </w:rPr>
        <w:t xml:space="preserve"> Europe: Building a new deal beyond the stability and growth pact and mak</w:t>
      </w:r>
      <w:r w:rsidR="00E87073">
        <w:rPr>
          <w:rFonts w:ascii="Verdana" w:hAnsi="Verdana"/>
          <w:sz w:val="18"/>
        </w:rPr>
        <w:t>ing</w:t>
      </w:r>
      <w:r w:rsidR="00921C07" w:rsidRPr="003C211D">
        <w:rPr>
          <w:rFonts w:ascii="Verdana" w:hAnsi="Verdana"/>
          <w:sz w:val="18"/>
        </w:rPr>
        <w:t xml:space="preserve"> Europe fit for 55. The civil society has a say",</w:t>
      </w:r>
      <w:r w:rsidR="00DD447E" w:rsidRPr="003C211D">
        <w:rPr>
          <w:rFonts w:ascii="Verdana" w:hAnsi="Verdana"/>
          <w:sz w:val="18"/>
        </w:rPr>
        <w:t xml:space="preserve"> which took place on 16</w:t>
      </w:r>
      <w:r w:rsidR="004126D7">
        <w:rPr>
          <w:rFonts w:ascii="Verdana" w:hAnsi="Verdana"/>
          <w:sz w:val="18"/>
        </w:rPr>
        <w:t xml:space="preserve"> </w:t>
      </w:r>
      <w:r w:rsidR="00DD447E" w:rsidRPr="003C211D">
        <w:rPr>
          <w:rFonts w:ascii="Verdana" w:hAnsi="Verdana"/>
          <w:sz w:val="18"/>
        </w:rPr>
        <w:t>November 2021 in Paris</w:t>
      </w:r>
      <w:r w:rsidR="00635948" w:rsidRPr="003C211D">
        <w:rPr>
          <w:rFonts w:ascii="Verdana" w:hAnsi="Verdana"/>
          <w:sz w:val="18"/>
        </w:rPr>
        <w:t xml:space="preserve"> and was hosted by the French Economic, So</w:t>
      </w:r>
      <w:r w:rsidR="001038B5" w:rsidRPr="003C211D">
        <w:rPr>
          <w:rFonts w:ascii="Verdana" w:hAnsi="Verdana"/>
          <w:sz w:val="18"/>
        </w:rPr>
        <w:t>cial and Environmental Council o</w:t>
      </w:r>
      <w:r w:rsidR="00635948" w:rsidRPr="003C211D">
        <w:rPr>
          <w:rFonts w:ascii="Verdana" w:hAnsi="Verdana"/>
          <w:sz w:val="18"/>
        </w:rPr>
        <w:t xml:space="preserve">n its premises at the </w:t>
      </w:r>
      <w:proofErr w:type="spellStart"/>
      <w:r w:rsidR="00635948" w:rsidRPr="003C211D">
        <w:rPr>
          <w:rFonts w:ascii="Verdana" w:hAnsi="Verdana"/>
          <w:sz w:val="18"/>
        </w:rPr>
        <w:t>Palais</w:t>
      </w:r>
      <w:proofErr w:type="spellEnd"/>
      <w:r w:rsidR="00635948" w:rsidRPr="003C211D">
        <w:rPr>
          <w:rFonts w:ascii="Verdana" w:hAnsi="Verdana"/>
          <w:sz w:val="18"/>
        </w:rPr>
        <w:t xml:space="preserve"> </w:t>
      </w:r>
      <w:proofErr w:type="spellStart"/>
      <w:r w:rsidR="00635948" w:rsidRPr="003C211D">
        <w:rPr>
          <w:rFonts w:ascii="Verdana" w:hAnsi="Verdana"/>
          <w:sz w:val="18"/>
        </w:rPr>
        <w:t>d'Iéna</w:t>
      </w:r>
      <w:proofErr w:type="spellEnd"/>
      <w:r w:rsidR="00635948" w:rsidRPr="003C211D">
        <w:rPr>
          <w:rFonts w:ascii="Verdana" w:hAnsi="Verdana"/>
          <w:sz w:val="18"/>
        </w:rPr>
        <w:t>.</w:t>
      </w:r>
    </w:p>
    <w:p w:rsidR="00873B81" w:rsidRPr="003C211D" w:rsidRDefault="00873B81" w:rsidP="00A37417">
      <w:pPr>
        <w:rPr>
          <w:rFonts w:ascii="Verdana" w:hAnsi="Verdana"/>
          <w:sz w:val="18"/>
        </w:rPr>
      </w:pPr>
    </w:p>
    <w:p w:rsidR="00921C07" w:rsidRPr="003C211D" w:rsidRDefault="00921C07" w:rsidP="00921C07">
      <w:pPr>
        <w:rPr>
          <w:rFonts w:ascii="Verdana" w:hAnsi="Verdana"/>
          <w:sz w:val="18"/>
        </w:rPr>
      </w:pPr>
      <w:r w:rsidRPr="003C211D">
        <w:rPr>
          <w:rFonts w:ascii="Verdana" w:hAnsi="Verdana"/>
          <w:sz w:val="18"/>
        </w:rPr>
        <w:t>Mentioning</w:t>
      </w:r>
      <w:r w:rsidR="00444C38" w:rsidRPr="003C211D">
        <w:rPr>
          <w:rFonts w:ascii="Verdana" w:hAnsi="Verdana"/>
          <w:sz w:val="18"/>
        </w:rPr>
        <w:t xml:space="preserve"> that the biggest challenge </w:t>
      </w:r>
      <w:r w:rsidRPr="003C211D">
        <w:rPr>
          <w:rFonts w:ascii="Verdana" w:hAnsi="Verdana"/>
          <w:sz w:val="18"/>
        </w:rPr>
        <w:t>was</w:t>
      </w:r>
      <w:r w:rsidR="00444C38" w:rsidRPr="003C211D">
        <w:rPr>
          <w:rFonts w:ascii="Verdana" w:hAnsi="Verdana"/>
          <w:sz w:val="18"/>
        </w:rPr>
        <w:t xml:space="preserve"> now</w:t>
      </w:r>
      <w:r w:rsidRPr="003C211D">
        <w:rPr>
          <w:rFonts w:ascii="Verdana" w:hAnsi="Verdana"/>
          <w:sz w:val="18"/>
        </w:rPr>
        <w:t xml:space="preserve"> to en</w:t>
      </w:r>
      <w:r w:rsidR="00D1580B">
        <w:rPr>
          <w:rFonts w:ascii="Verdana" w:hAnsi="Verdana"/>
          <w:sz w:val="18"/>
        </w:rPr>
        <w:t>sure a balanced recovery throug</w:t>
      </w:r>
      <w:r w:rsidR="00D1580B" w:rsidRPr="003C211D">
        <w:rPr>
          <w:rFonts w:ascii="Verdana" w:hAnsi="Verdana"/>
          <w:sz w:val="18"/>
        </w:rPr>
        <w:t>hout</w:t>
      </w:r>
      <w:r w:rsidRPr="003C211D">
        <w:rPr>
          <w:rFonts w:ascii="Verdana" w:hAnsi="Verdana"/>
          <w:sz w:val="18"/>
        </w:rPr>
        <w:t xml:space="preserve"> Europe while laying down a path towards a resilient and sustainable future, </w:t>
      </w:r>
      <w:r w:rsidR="00444C38" w:rsidRPr="003C211D">
        <w:rPr>
          <w:rFonts w:ascii="Verdana" w:hAnsi="Verdana"/>
          <w:b/>
          <w:sz w:val="18"/>
        </w:rPr>
        <w:t xml:space="preserve">Ms </w:t>
      </w:r>
      <w:r w:rsidRPr="003C211D">
        <w:rPr>
          <w:rFonts w:ascii="Verdana" w:hAnsi="Verdana"/>
          <w:b/>
          <w:sz w:val="18"/>
        </w:rPr>
        <w:t>Schweng</w:t>
      </w:r>
      <w:r w:rsidRPr="003C211D">
        <w:rPr>
          <w:rFonts w:ascii="Verdana" w:hAnsi="Verdana"/>
          <w:sz w:val="18"/>
        </w:rPr>
        <w:t xml:space="preserve"> said: "I see two guiding principles after the struggles caused by the pandemic: recovery and reconstruction. The tools to face the current economic and social challenges should be both investment </w:t>
      </w:r>
      <w:r w:rsidR="00444C38" w:rsidRPr="003C211D">
        <w:rPr>
          <w:rFonts w:ascii="Verdana" w:hAnsi="Verdana"/>
          <w:sz w:val="18"/>
        </w:rPr>
        <w:t>and</w:t>
      </w:r>
      <w:r w:rsidRPr="003C211D">
        <w:rPr>
          <w:rFonts w:ascii="Verdana" w:hAnsi="Verdana"/>
          <w:sz w:val="18"/>
        </w:rPr>
        <w:t xml:space="preserve"> reforms."</w:t>
      </w:r>
    </w:p>
    <w:p w:rsidR="00921C07" w:rsidRPr="003C211D" w:rsidRDefault="00921C07" w:rsidP="00921C07">
      <w:pPr>
        <w:rPr>
          <w:rFonts w:ascii="Verdana" w:hAnsi="Verdana"/>
          <w:sz w:val="18"/>
        </w:rPr>
      </w:pPr>
    </w:p>
    <w:p w:rsidR="00510E8D" w:rsidRPr="003C211D" w:rsidRDefault="00CB55FB" w:rsidP="00921C07">
      <w:pPr>
        <w:rPr>
          <w:rFonts w:ascii="Verdana" w:hAnsi="Verdana"/>
          <w:b/>
          <w:sz w:val="18"/>
        </w:rPr>
      </w:pPr>
      <w:r>
        <w:rPr>
          <w:rFonts w:ascii="Verdana" w:hAnsi="Verdana"/>
          <w:b/>
          <w:sz w:val="18"/>
        </w:rPr>
        <w:t xml:space="preserve">Need to reform the EU fiscal framework: </w:t>
      </w:r>
      <w:r w:rsidR="00D20A51">
        <w:rPr>
          <w:rFonts w:ascii="Verdana" w:hAnsi="Verdana"/>
          <w:b/>
          <w:sz w:val="18"/>
        </w:rPr>
        <w:t>solidarity and responsibility</w:t>
      </w:r>
    </w:p>
    <w:p w:rsidR="00510E8D" w:rsidRPr="003C211D" w:rsidRDefault="00510E8D" w:rsidP="00921C07">
      <w:pPr>
        <w:rPr>
          <w:rFonts w:ascii="Verdana" w:hAnsi="Verdana"/>
          <w:sz w:val="18"/>
        </w:rPr>
      </w:pPr>
    </w:p>
    <w:p w:rsidR="00D1580B" w:rsidRDefault="0015211B" w:rsidP="00A37417">
      <w:pPr>
        <w:rPr>
          <w:rFonts w:ascii="Verdana" w:hAnsi="Verdana" w:cs="Arial"/>
          <w:bCs/>
          <w:sz w:val="18"/>
          <w:szCs w:val="18"/>
          <w:lang w:eastAsia="fr-FR"/>
        </w:rPr>
      </w:pPr>
      <w:r w:rsidRPr="003C211D">
        <w:rPr>
          <w:rFonts w:ascii="Verdana" w:hAnsi="Verdana" w:cs="Arial"/>
          <w:bCs/>
          <w:sz w:val="18"/>
          <w:szCs w:val="18"/>
          <w:lang w:eastAsia="fr-FR"/>
        </w:rPr>
        <w:t xml:space="preserve">The </w:t>
      </w:r>
      <w:r w:rsidR="005214F8">
        <w:rPr>
          <w:rFonts w:ascii="Verdana" w:hAnsi="Verdana" w:cs="Arial"/>
          <w:bCs/>
          <w:sz w:val="18"/>
          <w:szCs w:val="18"/>
          <w:lang w:eastAsia="fr-FR"/>
        </w:rPr>
        <w:t>event</w:t>
      </w:r>
      <w:r w:rsidRPr="003C211D">
        <w:rPr>
          <w:rFonts w:ascii="Verdana" w:hAnsi="Verdana" w:cs="Arial"/>
          <w:bCs/>
          <w:sz w:val="18"/>
          <w:szCs w:val="18"/>
          <w:lang w:eastAsia="fr-FR"/>
        </w:rPr>
        <w:t xml:space="preserve"> included high-level speakers and focused</w:t>
      </w:r>
      <w:r w:rsidR="00D1580B">
        <w:rPr>
          <w:rFonts w:ascii="Verdana" w:hAnsi="Verdana" w:cs="Arial"/>
          <w:bCs/>
          <w:sz w:val="18"/>
          <w:szCs w:val="18"/>
          <w:lang w:eastAsia="fr-FR"/>
        </w:rPr>
        <w:t xml:space="preserve">, on the one hand, on the need to reform EU budgetary rules in order to meet the social and environmental objectives </w:t>
      </w:r>
      <w:r w:rsidR="007F577C">
        <w:rPr>
          <w:rFonts w:ascii="Verdana" w:hAnsi="Verdana" w:cs="Arial"/>
          <w:bCs/>
          <w:sz w:val="18"/>
          <w:szCs w:val="18"/>
          <w:lang w:eastAsia="fr-FR"/>
        </w:rPr>
        <w:t xml:space="preserve">while ensuring fiscal responsibility </w:t>
      </w:r>
      <w:r w:rsidR="00D1580B">
        <w:rPr>
          <w:rFonts w:ascii="Verdana" w:hAnsi="Verdana" w:cs="Arial"/>
          <w:bCs/>
          <w:sz w:val="18"/>
          <w:szCs w:val="18"/>
          <w:lang w:eastAsia="fr-FR"/>
        </w:rPr>
        <w:t>and, on the other, on the importance for European civil society</w:t>
      </w:r>
      <w:r w:rsidR="007F577C">
        <w:rPr>
          <w:rFonts w:ascii="Verdana" w:hAnsi="Verdana" w:cs="Arial"/>
          <w:bCs/>
          <w:sz w:val="18"/>
          <w:szCs w:val="18"/>
          <w:lang w:eastAsia="fr-FR"/>
        </w:rPr>
        <w:t xml:space="preserve"> organisations</w:t>
      </w:r>
      <w:r w:rsidR="00D1580B">
        <w:rPr>
          <w:rFonts w:ascii="Verdana" w:hAnsi="Verdana" w:cs="Arial"/>
          <w:bCs/>
          <w:sz w:val="18"/>
          <w:szCs w:val="18"/>
          <w:lang w:eastAsia="fr-FR"/>
        </w:rPr>
        <w:t xml:space="preserve"> to remain engaged</w:t>
      </w:r>
      <w:r w:rsidR="007F577C">
        <w:rPr>
          <w:rFonts w:ascii="Verdana" w:hAnsi="Verdana" w:cs="Arial"/>
          <w:bCs/>
          <w:sz w:val="18"/>
          <w:szCs w:val="18"/>
          <w:lang w:eastAsia="fr-FR"/>
        </w:rPr>
        <w:t xml:space="preserve"> and actively involved</w:t>
      </w:r>
      <w:r w:rsidR="00D1580B">
        <w:rPr>
          <w:rFonts w:ascii="Verdana" w:hAnsi="Verdana" w:cs="Arial"/>
          <w:bCs/>
          <w:sz w:val="18"/>
          <w:szCs w:val="18"/>
          <w:lang w:eastAsia="fr-FR"/>
        </w:rPr>
        <w:t>.</w:t>
      </w:r>
    </w:p>
    <w:p w:rsidR="00D1580B" w:rsidRDefault="00D1580B" w:rsidP="00A37417">
      <w:pPr>
        <w:rPr>
          <w:rFonts w:ascii="Verdana" w:hAnsi="Verdana" w:cs="Arial"/>
          <w:bCs/>
          <w:sz w:val="18"/>
          <w:szCs w:val="18"/>
          <w:lang w:eastAsia="fr-FR"/>
        </w:rPr>
      </w:pPr>
    </w:p>
    <w:p w:rsidR="00BE0981" w:rsidRDefault="002E031B" w:rsidP="00A37417">
      <w:pPr>
        <w:rPr>
          <w:rFonts w:ascii="Verdana" w:hAnsi="Verdana" w:cs="Arial"/>
          <w:bCs/>
          <w:sz w:val="18"/>
          <w:szCs w:val="18"/>
          <w:lang w:eastAsia="fr-FR"/>
        </w:rPr>
      </w:pPr>
      <w:r w:rsidRPr="003C211D">
        <w:rPr>
          <w:rFonts w:ascii="Verdana" w:hAnsi="Verdana" w:cs="Arial"/>
          <w:b/>
          <w:bCs/>
          <w:sz w:val="18"/>
          <w:szCs w:val="18"/>
          <w:lang w:eastAsia="fr-FR"/>
        </w:rPr>
        <w:t xml:space="preserve">Jean </w:t>
      </w:r>
      <w:proofErr w:type="spellStart"/>
      <w:r w:rsidRPr="003C211D">
        <w:rPr>
          <w:rFonts w:ascii="Verdana" w:hAnsi="Verdana" w:cs="Arial"/>
          <w:b/>
          <w:bCs/>
          <w:sz w:val="18"/>
          <w:szCs w:val="18"/>
          <w:lang w:eastAsia="fr-FR"/>
        </w:rPr>
        <w:t>Jouzel</w:t>
      </w:r>
      <w:proofErr w:type="spellEnd"/>
      <w:r w:rsidRPr="003C211D">
        <w:rPr>
          <w:rFonts w:ascii="Verdana" w:hAnsi="Verdana" w:cs="Arial"/>
          <w:bCs/>
          <w:sz w:val="18"/>
          <w:szCs w:val="18"/>
          <w:lang w:eastAsia="fr-FR"/>
        </w:rPr>
        <w:t>, climatologist, s</w:t>
      </w:r>
      <w:r w:rsidR="005214F8">
        <w:rPr>
          <w:rFonts w:ascii="Verdana" w:hAnsi="Verdana" w:cs="Arial"/>
          <w:bCs/>
          <w:sz w:val="18"/>
          <w:szCs w:val="18"/>
          <w:lang w:eastAsia="fr-FR"/>
        </w:rPr>
        <w:t>et the scene of the debate</w:t>
      </w:r>
      <w:r w:rsidR="00E87073">
        <w:rPr>
          <w:rFonts w:ascii="Verdana" w:hAnsi="Verdana" w:cs="Arial"/>
          <w:bCs/>
          <w:sz w:val="18"/>
          <w:szCs w:val="18"/>
          <w:lang w:eastAsia="fr-FR"/>
        </w:rPr>
        <w:t>,</w:t>
      </w:r>
      <w:r w:rsidR="005214F8">
        <w:rPr>
          <w:rFonts w:ascii="Verdana" w:hAnsi="Verdana" w:cs="Arial"/>
          <w:bCs/>
          <w:sz w:val="18"/>
          <w:szCs w:val="18"/>
          <w:lang w:eastAsia="fr-FR"/>
        </w:rPr>
        <w:t xml:space="preserve"> underlining </w:t>
      </w:r>
      <w:r w:rsidRPr="003C211D">
        <w:rPr>
          <w:rFonts w:ascii="Verdana" w:hAnsi="Verdana" w:cs="Arial"/>
          <w:bCs/>
          <w:sz w:val="18"/>
          <w:szCs w:val="18"/>
          <w:lang w:eastAsia="fr-FR"/>
        </w:rPr>
        <w:t>that</w:t>
      </w:r>
      <w:r w:rsidR="003C211D">
        <w:rPr>
          <w:rFonts w:ascii="Verdana" w:hAnsi="Verdana" w:cs="Arial"/>
          <w:bCs/>
          <w:sz w:val="18"/>
          <w:szCs w:val="18"/>
          <w:lang w:eastAsia="fr-FR"/>
        </w:rPr>
        <w:t xml:space="preserve"> the environmental </w:t>
      </w:r>
      <w:r w:rsidRPr="003C211D">
        <w:rPr>
          <w:rFonts w:ascii="Verdana" w:hAnsi="Verdana" w:cs="Arial"/>
          <w:bCs/>
          <w:sz w:val="18"/>
          <w:szCs w:val="18"/>
          <w:lang w:eastAsia="fr-FR"/>
        </w:rPr>
        <w:t xml:space="preserve">challenges </w:t>
      </w:r>
      <w:r w:rsidR="00282756" w:rsidRPr="003C211D">
        <w:rPr>
          <w:rFonts w:ascii="Verdana" w:hAnsi="Verdana" w:cs="Arial"/>
          <w:bCs/>
          <w:sz w:val="18"/>
          <w:szCs w:val="18"/>
          <w:lang w:eastAsia="fr-FR"/>
        </w:rPr>
        <w:t xml:space="preserve">were global and required everyone to look in the same direction. </w:t>
      </w:r>
      <w:r w:rsidR="00BE0981">
        <w:rPr>
          <w:rFonts w:ascii="Verdana" w:hAnsi="Verdana" w:cs="Arial"/>
          <w:bCs/>
          <w:sz w:val="18"/>
          <w:szCs w:val="18"/>
          <w:lang w:eastAsia="fr-FR"/>
        </w:rPr>
        <w:t xml:space="preserve">The latest report of the </w:t>
      </w:r>
      <w:r w:rsidR="00BE0981" w:rsidRPr="00BE0981">
        <w:rPr>
          <w:rFonts w:ascii="Verdana" w:hAnsi="Verdana" w:cs="Arial"/>
          <w:bCs/>
          <w:sz w:val="18"/>
          <w:szCs w:val="18"/>
          <w:lang w:eastAsia="fr-FR"/>
        </w:rPr>
        <w:t>Intergovernmental Panel on Climate Change (IPCC)</w:t>
      </w:r>
      <w:r w:rsidR="00BE0981">
        <w:rPr>
          <w:rFonts w:ascii="Verdana" w:hAnsi="Verdana" w:cs="Arial"/>
          <w:bCs/>
          <w:sz w:val="18"/>
          <w:szCs w:val="18"/>
          <w:lang w:eastAsia="fr-FR"/>
        </w:rPr>
        <w:t xml:space="preserve"> </w:t>
      </w:r>
      <w:r w:rsidR="003C211D" w:rsidRPr="003C211D">
        <w:rPr>
          <w:rFonts w:ascii="Verdana" w:hAnsi="Verdana" w:cs="Arial"/>
          <w:bCs/>
          <w:sz w:val="18"/>
          <w:szCs w:val="18"/>
          <w:lang w:eastAsia="fr-FR"/>
        </w:rPr>
        <w:t>show</w:t>
      </w:r>
      <w:r w:rsidR="00BE0981">
        <w:rPr>
          <w:rFonts w:ascii="Verdana" w:hAnsi="Verdana" w:cs="Arial"/>
          <w:bCs/>
          <w:sz w:val="18"/>
          <w:szCs w:val="18"/>
          <w:lang w:eastAsia="fr-FR"/>
        </w:rPr>
        <w:t>ed that the climate crisis wa</w:t>
      </w:r>
      <w:r w:rsidR="003C211D" w:rsidRPr="003C211D">
        <w:rPr>
          <w:rFonts w:ascii="Verdana" w:hAnsi="Verdana" w:cs="Arial"/>
          <w:bCs/>
          <w:sz w:val="18"/>
          <w:szCs w:val="18"/>
          <w:lang w:eastAsia="fr-FR"/>
        </w:rPr>
        <w:t xml:space="preserve">s </w:t>
      </w:r>
      <w:r w:rsidR="00BE0981">
        <w:rPr>
          <w:rFonts w:ascii="Verdana" w:hAnsi="Verdana" w:cs="Arial"/>
          <w:bCs/>
          <w:sz w:val="18"/>
          <w:szCs w:val="18"/>
          <w:lang w:eastAsia="fr-FR"/>
        </w:rPr>
        <w:t xml:space="preserve">caused by human activities and was affecting the </w:t>
      </w:r>
      <w:r w:rsidR="003C211D" w:rsidRPr="003C211D">
        <w:rPr>
          <w:rFonts w:ascii="Verdana" w:hAnsi="Verdana" w:cs="Arial"/>
          <w:bCs/>
          <w:sz w:val="18"/>
          <w:szCs w:val="18"/>
          <w:lang w:eastAsia="fr-FR"/>
        </w:rPr>
        <w:t>land, air and sea</w:t>
      </w:r>
      <w:r w:rsidR="00BE0981">
        <w:rPr>
          <w:rFonts w:ascii="Verdana" w:hAnsi="Verdana" w:cs="Arial"/>
          <w:bCs/>
          <w:sz w:val="18"/>
          <w:szCs w:val="18"/>
          <w:lang w:eastAsia="fr-FR"/>
        </w:rPr>
        <w:t xml:space="preserve"> of our planet</w:t>
      </w:r>
      <w:r w:rsidR="00E87073">
        <w:rPr>
          <w:rFonts w:ascii="Verdana" w:hAnsi="Verdana" w:cs="Arial"/>
          <w:bCs/>
          <w:sz w:val="18"/>
          <w:szCs w:val="18"/>
          <w:lang w:eastAsia="fr-FR"/>
        </w:rPr>
        <w:t>,</w:t>
      </w:r>
      <w:r w:rsidR="005214F8">
        <w:rPr>
          <w:rFonts w:ascii="Verdana" w:hAnsi="Verdana" w:cs="Arial"/>
          <w:bCs/>
          <w:sz w:val="18"/>
          <w:szCs w:val="18"/>
          <w:lang w:eastAsia="fr-FR"/>
        </w:rPr>
        <w:t xml:space="preserve"> and reaching the </w:t>
      </w:r>
      <w:r w:rsidR="00BE0981">
        <w:rPr>
          <w:rFonts w:ascii="Verdana" w:hAnsi="Verdana" w:cs="Arial"/>
          <w:bCs/>
          <w:sz w:val="18"/>
          <w:szCs w:val="18"/>
          <w:lang w:eastAsia="fr-FR"/>
        </w:rPr>
        <w:t>EU's objective of</w:t>
      </w:r>
      <w:r w:rsidR="003C211D" w:rsidRPr="003C211D">
        <w:rPr>
          <w:rFonts w:ascii="Verdana" w:hAnsi="Verdana" w:cs="Arial"/>
          <w:bCs/>
          <w:sz w:val="18"/>
          <w:szCs w:val="18"/>
          <w:lang w:eastAsia="fr-FR"/>
        </w:rPr>
        <w:t xml:space="preserve"> </w:t>
      </w:r>
      <w:r w:rsidR="00BE0981" w:rsidRPr="003C211D">
        <w:rPr>
          <w:rFonts w:ascii="Verdana" w:hAnsi="Verdana" w:cs="Arial"/>
          <w:bCs/>
          <w:sz w:val="18"/>
          <w:szCs w:val="18"/>
          <w:lang w:eastAsia="fr-FR"/>
        </w:rPr>
        <w:t>carbon neutrality by 2050</w:t>
      </w:r>
      <w:r w:rsidR="00BE0981">
        <w:rPr>
          <w:rFonts w:ascii="Verdana" w:hAnsi="Verdana" w:cs="Arial"/>
          <w:bCs/>
          <w:sz w:val="18"/>
          <w:szCs w:val="18"/>
          <w:lang w:eastAsia="fr-FR"/>
        </w:rPr>
        <w:t xml:space="preserve"> meant turning the ambition into action now.</w:t>
      </w:r>
    </w:p>
    <w:p w:rsidR="00411A12" w:rsidRDefault="00411A12" w:rsidP="00A37417">
      <w:pPr>
        <w:rPr>
          <w:rFonts w:ascii="Verdana" w:hAnsi="Verdana"/>
          <w:sz w:val="18"/>
        </w:rPr>
      </w:pPr>
    </w:p>
    <w:p w:rsidR="002E031B" w:rsidRPr="003C211D" w:rsidRDefault="00411A12" w:rsidP="00A37417">
      <w:pPr>
        <w:rPr>
          <w:rFonts w:ascii="Verdana" w:hAnsi="Verdana"/>
          <w:sz w:val="18"/>
        </w:rPr>
      </w:pPr>
      <w:r>
        <w:rPr>
          <w:rFonts w:ascii="Verdana" w:hAnsi="Verdana"/>
          <w:sz w:val="18"/>
        </w:rPr>
        <w:t xml:space="preserve">With reference to </w:t>
      </w:r>
      <w:r w:rsidR="006D2977">
        <w:rPr>
          <w:rFonts w:ascii="Verdana" w:hAnsi="Verdana"/>
          <w:sz w:val="18"/>
        </w:rPr>
        <w:t xml:space="preserve">a </w:t>
      </w:r>
      <w:r>
        <w:rPr>
          <w:rFonts w:ascii="Verdana" w:hAnsi="Verdana"/>
          <w:sz w:val="18"/>
        </w:rPr>
        <w:t xml:space="preserve">possible </w:t>
      </w:r>
      <w:r w:rsidR="00662583">
        <w:rPr>
          <w:rFonts w:ascii="Verdana" w:hAnsi="Verdana"/>
          <w:sz w:val="18"/>
        </w:rPr>
        <w:t>reform of the</w:t>
      </w:r>
      <w:r>
        <w:rPr>
          <w:rFonts w:ascii="Verdana" w:hAnsi="Verdana"/>
          <w:sz w:val="18"/>
        </w:rPr>
        <w:t xml:space="preserve"> EU </w:t>
      </w:r>
      <w:r w:rsidRPr="00411A12">
        <w:rPr>
          <w:rFonts w:ascii="Verdana" w:hAnsi="Verdana"/>
          <w:sz w:val="18"/>
        </w:rPr>
        <w:t>fiscal framework</w:t>
      </w:r>
      <w:r>
        <w:rPr>
          <w:rFonts w:ascii="Verdana" w:hAnsi="Verdana"/>
          <w:sz w:val="18"/>
        </w:rPr>
        <w:t xml:space="preserve">, </w:t>
      </w:r>
      <w:r w:rsidR="002E031B" w:rsidRPr="003C211D">
        <w:rPr>
          <w:rFonts w:ascii="Verdana" w:hAnsi="Verdana" w:cs="Arial"/>
          <w:b/>
          <w:bCs/>
          <w:sz w:val="18"/>
          <w:szCs w:val="18"/>
          <w:lang w:eastAsia="fr-FR"/>
        </w:rPr>
        <w:t xml:space="preserve">Emmanuel </w:t>
      </w:r>
      <w:proofErr w:type="spellStart"/>
      <w:r w:rsidR="002E031B" w:rsidRPr="003C211D">
        <w:rPr>
          <w:rFonts w:ascii="Verdana" w:hAnsi="Verdana" w:cs="Arial"/>
          <w:b/>
          <w:bCs/>
          <w:sz w:val="18"/>
          <w:szCs w:val="18"/>
          <w:lang w:eastAsia="fr-FR"/>
        </w:rPr>
        <w:t>Jessua</w:t>
      </w:r>
      <w:proofErr w:type="spellEnd"/>
      <w:r w:rsidR="002E031B" w:rsidRPr="003C211D">
        <w:rPr>
          <w:rFonts w:ascii="Verdana" w:hAnsi="Verdana" w:cs="Arial"/>
          <w:bCs/>
          <w:sz w:val="18"/>
          <w:szCs w:val="18"/>
          <w:lang w:eastAsia="fr-FR"/>
        </w:rPr>
        <w:t>, from the Research Centre for Economic Expansion and Business Development, said that</w:t>
      </w:r>
      <w:r w:rsidR="00444C38" w:rsidRPr="003C211D">
        <w:rPr>
          <w:rFonts w:ascii="Verdana" w:hAnsi="Verdana" w:cs="Arial"/>
          <w:bCs/>
          <w:sz w:val="18"/>
          <w:szCs w:val="18"/>
          <w:lang w:eastAsia="fr-FR"/>
        </w:rPr>
        <w:t xml:space="preserve"> the EU needed</w:t>
      </w:r>
      <w:r w:rsidR="002E031B" w:rsidRPr="003C211D">
        <w:rPr>
          <w:rFonts w:ascii="Verdana" w:hAnsi="Verdana" w:cs="Arial"/>
          <w:bCs/>
          <w:sz w:val="18"/>
          <w:szCs w:val="18"/>
          <w:lang w:eastAsia="fr-FR"/>
        </w:rPr>
        <w:t xml:space="preserve"> budgetary rules that </w:t>
      </w:r>
      <w:r w:rsidR="00444C38" w:rsidRPr="003C211D">
        <w:rPr>
          <w:rFonts w:ascii="Verdana" w:hAnsi="Verdana" w:cs="Arial"/>
          <w:bCs/>
          <w:sz w:val="18"/>
          <w:szCs w:val="18"/>
          <w:lang w:eastAsia="fr-FR"/>
        </w:rPr>
        <w:t>we</w:t>
      </w:r>
      <w:r w:rsidR="002E031B" w:rsidRPr="003C211D">
        <w:rPr>
          <w:rFonts w:ascii="Verdana" w:hAnsi="Verdana" w:cs="Arial"/>
          <w:bCs/>
          <w:sz w:val="18"/>
          <w:szCs w:val="18"/>
          <w:lang w:eastAsia="fr-FR"/>
        </w:rPr>
        <w:t>re simple, credible and well applied</w:t>
      </w:r>
      <w:r w:rsidR="00E87073">
        <w:rPr>
          <w:rFonts w:ascii="Verdana" w:hAnsi="Verdana" w:cs="Arial"/>
          <w:bCs/>
          <w:sz w:val="18"/>
          <w:szCs w:val="18"/>
          <w:lang w:eastAsia="fr-FR"/>
        </w:rPr>
        <w:t>,</w:t>
      </w:r>
      <w:r w:rsidR="00444C38" w:rsidRPr="003C211D">
        <w:rPr>
          <w:rFonts w:ascii="Verdana" w:hAnsi="Verdana" w:cs="Arial"/>
          <w:bCs/>
          <w:sz w:val="18"/>
          <w:szCs w:val="18"/>
          <w:lang w:eastAsia="fr-FR"/>
        </w:rPr>
        <w:t xml:space="preserve"> and that a</w:t>
      </w:r>
      <w:r w:rsidR="002E031B" w:rsidRPr="003C211D">
        <w:rPr>
          <w:rFonts w:ascii="Verdana" w:hAnsi="Verdana" w:cs="Arial"/>
          <w:bCs/>
          <w:sz w:val="18"/>
          <w:szCs w:val="18"/>
          <w:lang w:eastAsia="fr-FR"/>
        </w:rPr>
        <w:t xml:space="preserve"> Europe of solidarity w</w:t>
      </w:r>
      <w:r w:rsidR="00444C38" w:rsidRPr="003C211D">
        <w:rPr>
          <w:rFonts w:ascii="Verdana" w:hAnsi="Verdana" w:cs="Arial"/>
          <w:bCs/>
          <w:sz w:val="18"/>
          <w:szCs w:val="18"/>
          <w:lang w:eastAsia="fr-FR"/>
        </w:rPr>
        <w:t>as only possible by</w:t>
      </w:r>
      <w:r w:rsidR="002E031B" w:rsidRPr="003C211D">
        <w:rPr>
          <w:rFonts w:ascii="Verdana" w:hAnsi="Verdana" w:cs="Arial"/>
          <w:bCs/>
          <w:sz w:val="18"/>
          <w:szCs w:val="18"/>
          <w:lang w:eastAsia="fr-FR"/>
        </w:rPr>
        <w:t xml:space="preserve"> increas</w:t>
      </w:r>
      <w:r w:rsidR="00444C38" w:rsidRPr="003C211D">
        <w:rPr>
          <w:rFonts w:ascii="Verdana" w:hAnsi="Verdana" w:cs="Arial"/>
          <w:bCs/>
          <w:sz w:val="18"/>
          <w:szCs w:val="18"/>
          <w:lang w:eastAsia="fr-FR"/>
        </w:rPr>
        <w:t>ing</w:t>
      </w:r>
      <w:r w:rsidR="002E031B" w:rsidRPr="003C211D">
        <w:rPr>
          <w:rFonts w:ascii="Verdana" w:hAnsi="Verdana" w:cs="Arial"/>
          <w:bCs/>
          <w:sz w:val="18"/>
          <w:szCs w:val="18"/>
          <w:lang w:eastAsia="fr-FR"/>
        </w:rPr>
        <w:t xml:space="preserve"> the trust between </w:t>
      </w:r>
      <w:r>
        <w:rPr>
          <w:rFonts w:ascii="Verdana" w:hAnsi="Verdana" w:cs="Arial"/>
          <w:bCs/>
          <w:sz w:val="18"/>
          <w:szCs w:val="18"/>
          <w:lang w:eastAsia="fr-FR"/>
        </w:rPr>
        <w:t>its Member States</w:t>
      </w:r>
      <w:r w:rsidR="002E031B" w:rsidRPr="003C211D">
        <w:rPr>
          <w:rFonts w:ascii="Verdana" w:hAnsi="Verdana" w:cs="Arial"/>
          <w:bCs/>
          <w:sz w:val="18"/>
          <w:szCs w:val="18"/>
          <w:lang w:eastAsia="fr-FR"/>
        </w:rPr>
        <w:t>.</w:t>
      </w:r>
    </w:p>
    <w:p w:rsidR="002E031B" w:rsidRPr="003C211D" w:rsidRDefault="002E031B" w:rsidP="00A37417">
      <w:pPr>
        <w:rPr>
          <w:rFonts w:ascii="Verdana" w:hAnsi="Verdana"/>
          <w:sz w:val="18"/>
        </w:rPr>
      </w:pPr>
    </w:p>
    <w:p w:rsidR="00411A12" w:rsidRDefault="00411A12" w:rsidP="002E031B">
      <w:pPr>
        <w:rPr>
          <w:rFonts w:ascii="Verdana" w:hAnsi="Verdana" w:cs="Arial"/>
          <w:bCs/>
          <w:sz w:val="18"/>
          <w:szCs w:val="18"/>
          <w:lang w:eastAsia="fr-FR"/>
        </w:rPr>
      </w:pPr>
      <w:r w:rsidRPr="00411A12">
        <w:rPr>
          <w:rFonts w:ascii="Verdana" w:hAnsi="Verdana" w:cs="Arial"/>
          <w:bCs/>
          <w:sz w:val="18"/>
          <w:szCs w:val="18"/>
          <w:lang w:eastAsia="fr-FR"/>
        </w:rPr>
        <w:lastRenderedPageBreak/>
        <w:t>In the same vein</w:t>
      </w:r>
      <w:r w:rsidR="00E87073">
        <w:rPr>
          <w:rFonts w:ascii="Verdana" w:hAnsi="Verdana" w:cs="Arial"/>
          <w:bCs/>
          <w:sz w:val="18"/>
          <w:szCs w:val="18"/>
          <w:lang w:eastAsia="fr-FR"/>
        </w:rPr>
        <w:t>,</w:t>
      </w:r>
      <w:r w:rsidRPr="00411A12">
        <w:rPr>
          <w:rFonts w:ascii="Verdana" w:hAnsi="Verdana" w:cs="Arial"/>
          <w:bCs/>
          <w:sz w:val="18"/>
          <w:szCs w:val="18"/>
          <w:lang w:eastAsia="fr-FR"/>
        </w:rPr>
        <w:t xml:space="preserve"> </w:t>
      </w:r>
      <w:r w:rsidR="002E031B" w:rsidRPr="003C211D">
        <w:rPr>
          <w:rFonts w:ascii="Verdana" w:hAnsi="Verdana" w:cs="Arial"/>
          <w:b/>
          <w:bCs/>
          <w:sz w:val="18"/>
          <w:szCs w:val="18"/>
          <w:lang w:eastAsia="fr-FR"/>
        </w:rPr>
        <w:t xml:space="preserve">Andreas </w:t>
      </w:r>
      <w:proofErr w:type="spellStart"/>
      <w:r w:rsidR="002E031B" w:rsidRPr="003C211D">
        <w:rPr>
          <w:rFonts w:ascii="Verdana" w:hAnsi="Verdana" w:cs="Arial"/>
          <w:b/>
          <w:bCs/>
          <w:sz w:val="18"/>
          <w:szCs w:val="18"/>
          <w:lang w:eastAsia="fr-FR"/>
        </w:rPr>
        <w:t>Eisl</w:t>
      </w:r>
      <w:proofErr w:type="spellEnd"/>
      <w:r w:rsidR="002E031B" w:rsidRPr="003C211D">
        <w:rPr>
          <w:rFonts w:ascii="Verdana" w:hAnsi="Verdana" w:cs="Arial"/>
          <w:bCs/>
          <w:sz w:val="18"/>
          <w:szCs w:val="18"/>
          <w:lang w:eastAsia="fr-FR"/>
        </w:rPr>
        <w:t xml:space="preserve">, </w:t>
      </w:r>
      <w:r w:rsidR="00444C38" w:rsidRPr="003C211D">
        <w:rPr>
          <w:rFonts w:ascii="Verdana" w:hAnsi="Verdana" w:cs="Arial"/>
          <w:bCs/>
          <w:sz w:val="18"/>
          <w:szCs w:val="18"/>
          <w:lang w:eastAsia="fr-FR"/>
        </w:rPr>
        <w:t xml:space="preserve">of the Jacques </w:t>
      </w:r>
      <w:proofErr w:type="spellStart"/>
      <w:r w:rsidR="00444C38" w:rsidRPr="003C211D">
        <w:rPr>
          <w:rFonts w:ascii="Verdana" w:hAnsi="Verdana" w:cs="Arial"/>
          <w:bCs/>
          <w:sz w:val="18"/>
          <w:szCs w:val="18"/>
          <w:lang w:eastAsia="fr-FR"/>
        </w:rPr>
        <w:t>Delors</w:t>
      </w:r>
      <w:proofErr w:type="spellEnd"/>
      <w:r w:rsidR="00444C38" w:rsidRPr="003C211D">
        <w:rPr>
          <w:rFonts w:ascii="Verdana" w:hAnsi="Verdana" w:cs="Arial"/>
          <w:bCs/>
          <w:sz w:val="18"/>
          <w:szCs w:val="18"/>
          <w:lang w:eastAsia="fr-FR"/>
        </w:rPr>
        <w:t xml:space="preserve"> </w:t>
      </w:r>
      <w:proofErr w:type="spellStart"/>
      <w:r w:rsidR="00444C38" w:rsidRPr="003C211D">
        <w:rPr>
          <w:rFonts w:ascii="Verdana" w:hAnsi="Verdana" w:cs="Arial"/>
          <w:bCs/>
          <w:sz w:val="18"/>
          <w:szCs w:val="18"/>
          <w:lang w:eastAsia="fr-FR"/>
        </w:rPr>
        <w:t>Institut</w:t>
      </w:r>
      <w:proofErr w:type="spellEnd"/>
      <w:r w:rsidR="00444C38" w:rsidRPr="003C211D">
        <w:rPr>
          <w:rFonts w:ascii="Verdana" w:hAnsi="Verdana" w:cs="Arial"/>
          <w:bCs/>
          <w:sz w:val="18"/>
          <w:szCs w:val="18"/>
          <w:lang w:eastAsia="fr-FR"/>
        </w:rPr>
        <w:t>, pointed out that</w:t>
      </w:r>
      <w:r>
        <w:rPr>
          <w:rFonts w:ascii="Verdana" w:hAnsi="Verdana" w:cs="Arial"/>
          <w:bCs/>
          <w:sz w:val="18"/>
          <w:szCs w:val="18"/>
          <w:lang w:eastAsia="fr-FR"/>
        </w:rPr>
        <w:t xml:space="preserve"> the need for budgetary reform had already been highlighted before the pandemic</w:t>
      </w:r>
      <w:r w:rsidR="00E87073">
        <w:rPr>
          <w:rFonts w:ascii="Verdana" w:hAnsi="Verdana" w:cs="Arial"/>
          <w:bCs/>
          <w:sz w:val="18"/>
          <w:szCs w:val="18"/>
          <w:lang w:eastAsia="fr-FR"/>
        </w:rPr>
        <w:t>,</w:t>
      </w:r>
      <w:r>
        <w:rPr>
          <w:rFonts w:ascii="Verdana" w:hAnsi="Verdana" w:cs="Arial"/>
          <w:bCs/>
          <w:sz w:val="18"/>
          <w:szCs w:val="18"/>
          <w:lang w:eastAsia="fr-FR"/>
        </w:rPr>
        <w:t xml:space="preserve"> but now it was urgent</w:t>
      </w:r>
      <w:r w:rsidR="005176FD">
        <w:rPr>
          <w:rFonts w:ascii="Verdana" w:hAnsi="Verdana" w:cs="Arial"/>
          <w:bCs/>
          <w:sz w:val="18"/>
          <w:szCs w:val="18"/>
          <w:lang w:eastAsia="fr-FR"/>
        </w:rPr>
        <w:t xml:space="preserve"> to allow </w:t>
      </w:r>
      <w:r w:rsidR="00E87073">
        <w:rPr>
          <w:rFonts w:ascii="Verdana" w:hAnsi="Verdana" w:cs="Arial"/>
          <w:bCs/>
          <w:sz w:val="18"/>
          <w:szCs w:val="18"/>
          <w:lang w:eastAsia="fr-FR"/>
        </w:rPr>
        <w:t>funds</w:t>
      </w:r>
      <w:r w:rsidR="000A5A99">
        <w:rPr>
          <w:rFonts w:ascii="Verdana" w:hAnsi="Verdana" w:cs="Arial"/>
          <w:bCs/>
          <w:sz w:val="18"/>
          <w:szCs w:val="18"/>
          <w:lang w:eastAsia="fr-FR"/>
        </w:rPr>
        <w:t xml:space="preserve"> </w:t>
      </w:r>
      <w:r w:rsidR="005176FD">
        <w:rPr>
          <w:rFonts w:ascii="Verdana" w:hAnsi="Verdana" w:cs="Arial"/>
          <w:bCs/>
          <w:sz w:val="18"/>
          <w:szCs w:val="18"/>
          <w:lang w:eastAsia="fr-FR"/>
        </w:rPr>
        <w:t>t</w:t>
      </w:r>
      <w:r w:rsidR="000A5A99">
        <w:rPr>
          <w:rFonts w:ascii="Verdana" w:hAnsi="Verdana" w:cs="Arial"/>
          <w:bCs/>
          <w:sz w:val="18"/>
          <w:szCs w:val="18"/>
          <w:lang w:eastAsia="fr-FR"/>
        </w:rPr>
        <w:t>o be allocated to the</w:t>
      </w:r>
      <w:r w:rsidRPr="003C211D">
        <w:rPr>
          <w:rFonts w:ascii="Verdana" w:hAnsi="Verdana" w:cs="Arial"/>
          <w:bCs/>
          <w:sz w:val="18"/>
          <w:szCs w:val="18"/>
          <w:lang w:eastAsia="fr-FR"/>
        </w:rPr>
        <w:t xml:space="preserve"> green transition</w:t>
      </w:r>
      <w:r>
        <w:rPr>
          <w:rFonts w:ascii="Verdana" w:hAnsi="Verdana" w:cs="Arial"/>
          <w:bCs/>
          <w:sz w:val="18"/>
          <w:szCs w:val="18"/>
          <w:lang w:eastAsia="fr-FR"/>
        </w:rPr>
        <w:t>:</w:t>
      </w:r>
      <w:r w:rsidRPr="003C211D">
        <w:rPr>
          <w:rFonts w:ascii="Verdana" w:hAnsi="Verdana" w:cs="Arial"/>
          <w:bCs/>
          <w:sz w:val="18"/>
          <w:szCs w:val="18"/>
          <w:lang w:eastAsia="fr-FR"/>
        </w:rPr>
        <w:t xml:space="preserve"> a new pact w</w:t>
      </w:r>
      <w:r>
        <w:rPr>
          <w:rFonts w:ascii="Verdana" w:hAnsi="Verdana" w:cs="Arial"/>
          <w:bCs/>
          <w:sz w:val="18"/>
          <w:szCs w:val="18"/>
          <w:lang w:eastAsia="fr-FR"/>
        </w:rPr>
        <w:t>ould have to strike the right</w:t>
      </w:r>
      <w:r w:rsidRPr="003C211D">
        <w:rPr>
          <w:rFonts w:ascii="Verdana" w:hAnsi="Verdana" w:cs="Arial"/>
          <w:bCs/>
          <w:sz w:val="18"/>
          <w:szCs w:val="18"/>
          <w:lang w:eastAsia="fr-FR"/>
        </w:rPr>
        <w:t xml:space="preserve"> balance between solidarity, responsibility and control.</w:t>
      </w:r>
    </w:p>
    <w:p w:rsidR="00411A12" w:rsidRDefault="00411A12" w:rsidP="002E031B">
      <w:pPr>
        <w:widowControl w:val="0"/>
        <w:contextualSpacing/>
        <w:rPr>
          <w:rFonts w:ascii="Verdana" w:hAnsi="Verdana" w:cs="Arial"/>
          <w:bCs/>
          <w:sz w:val="18"/>
          <w:szCs w:val="18"/>
          <w:lang w:eastAsia="fr-FR"/>
        </w:rPr>
      </w:pPr>
    </w:p>
    <w:p w:rsidR="003F795B" w:rsidRPr="003C211D" w:rsidRDefault="00411A12" w:rsidP="009B00F8">
      <w:pPr>
        <w:widowControl w:val="0"/>
        <w:contextualSpacing/>
        <w:rPr>
          <w:rFonts w:ascii="Verdana" w:hAnsi="Verdana" w:cs="Arial"/>
          <w:bCs/>
          <w:sz w:val="18"/>
          <w:szCs w:val="18"/>
          <w:lang w:eastAsia="fr-FR"/>
        </w:rPr>
      </w:pPr>
      <w:r>
        <w:rPr>
          <w:rFonts w:ascii="Verdana" w:hAnsi="Verdana" w:cs="Arial"/>
          <w:bCs/>
          <w:sz w:val="18"/>
          <w:szCs w:val="18"/>
          <w:lang w:eastAsia="fr-FR"/>
        </w:rPr>
        <w:t>Reference to s</w:t>
      </w:r>
      <w:r w:rsidRPr="00411A12">
        <w:rPr>
          <w:rFonts w:ascii="Verdana" w:hAnsi="Verdana" w:cs="Arial"/>
          <w:bCs/>
          <w:sz w:val="18"/>
          <w:szCs w:val="18"/>
          <w:lang w:eastAsia="fr-FR"/>
        </w:rPr>
        <w:t>ustainable financing</w:t>
      </w:r>
      <w:r>
        <w:rPr>
          <w:rFonts w:ascii="Verdana" w:hAnsi="Verdana" w:cs="Arial"/>
          <w:bCs/>
          <w:sz w:val="18"/>
          <w:szCs w:val="18"/>
          <w:lang w:eastAsia="fr-FR"/>
        </w:rPr>
        <w:t xml:space="preserve"> was made by </w:t>
      </w:r>
      <w:r w:rsidR="002E031B" w:rsidRPr="003C211D">
        <w:rPr>
          <w:rFonts w:ascii="Verdana" w:hAnsi="Verdana" w:cs="Arial"/>
          <w:b/>
          <w:bCs/>
          <w:sz w:val="18"/>
          <w:szCs w:val="18"/>
          <w:lang w:eastAsia="fr-FR"/>
        </w:rPr>
        <w:t xml:space="preserve">Etienne </w:t>
      </w:r>
      <w:proofErr w:type="spellStart"/>
      <w:r w:rsidR="002E031B" w:rsidRPr="003C211D">
        <w:rPr>
          <w:rFonts w:ascii="Verdana" w:hAnsi="Verdana" w:cs="Arial"/>
          <w:b/>
          <w:bCs/>
          <w:sz w:val="18"/>
          <w:szCs w:val="18"/>
          <w:lang w:eastAsia="fr-FR"/>
        </w:rPr>
        <w:t>Barel</w:t>
      </w:r>
      <w:proofErr w:type="spellEnd"/>
      <w:r w:rsidR="006E7D50" w:rsidRPr="003C211D">
        <w:rPr>
          <w:rFonts w:ascii="Verdana" w:hAnsi="Verdana" w:cs="Arial"/>
          <w:bCs/>
          <w:sz w:val="18"/>
          <w:szCs w:val="18"/>
          <w:lang w:eastAsia="fr-FR"/>
        </w:rPr>
        <w:t xml:space="preserve">, from the French banking federation, </w:t>
      </w:r>
      <w:r w:rsidR="00A56DFC">
        <w:rPr>
          <w:rFonts w:ascii="Verdana" w:hAnsi="Verdana" w:cs="Arial"/>
          <w:bCs/>
          <w:sz w:val="18"/>
          <w:szCs w:val="18"/>
          <w:lang w:eastAsia="fr-FR"/>
        </w:rPr>
        <w:t>who noted</w:t>
      </w:r>
      <w:r w:rsidR="006E7D50" w:rsidRPr="003C211D">
        <w:rPr>
          <w:rFonts w:ascii="Verdana" w:hAnsi="Verdana" w:cs="Arial"/>
          <w:bCs/>
          <w:sz w:val="18"/>
          <w:szCs w:val="18"/>
          <w:lang w:eastAsia="fr-FR"/>
        </w:rPr>
        <w:t xml:space="preserve"> that banks </w:t>
      </w:r>
      <w:r w:rsidR="003F795B" w:rsidRPr="003C211D">
        <w:rPr>
          <w:rFonts w:ascii="Verdana" w:hAnsi="Verdana" w:cs="Arial"/>
          <w:bCs/>
          <w:sz w:val="18"/>
          <w:szCs w:val="18"/>
          <w:lang w:eastAsia="fr-FR"/>
        </w:rPr>
        <w:t xml:space="preserve">were very much aware of their responsibilities and were among the first </w:t>
      </w:r>
      <w:r w:rsidR="00A56DFC">
        <w:rPr>
          <w:rFonts w:ascii="Verdana" w:hAnsi="Verdana" w:cs="Arial"/>
          <w:bCs/>
          <w:sz w:val="18"/>
          <w:szCs w:val="18"/>
          <w:lang w:eastAsia="fr-FR"/>
        </w:rPr>
        <w:t xml:space="preserve">organisations to have </w:t>
      </w:r>
      <w:r w:rsidR="003F795B" w:rsidRPr="003C211D">
        <w:rPr>
          <w:rFonts w:ascii="Verdana" w:hAnsi="Verdana" w:cs="Arial"/>
          <w:bCs/>
          <w:sz w:val="18"/>
          <w:szCs w:val="18"/>
          <w:lang w:eastAsia="fr-FR"/>
        </w:rPr>
        <w:t>commit</w:t>
      </w:r>
      <w:r w:rsidR="00A56DFC">
        <w:rPr>
          <w:rFonts w:ascii="Verdana" w:hAnsi="Verdana" w:cs="Arial"/>
          <w:bCs/>
          <w:sz w:val="18"/>
          <w:szCs w:val="18"/>
          <w:lang w:eastAsia="fr-FR"/>
        </w:rPr>
        <w:t>ted</w:t>
      </w:r>
      <w:r w:rsidR="003F795B" w:rsidRPr="003C211D">
        <w:rPr>
          <w:rFonts w:ascii="Verdana" w:hAnsi="Verdana" w:cs="Arial"/>
          <w:bCs/>
          <w:sz w:val="18"/>
          <w:szCs w:val="18"/>
          <w:lang w:eastAsia="fr-FR"/>
        </w:rPr>
        <w:t xml:space="preserve"> themselves to the ecological elements, </w:t>
      </w:r>
      <w:r w:rsidR="00A56DFC">
        <w:rPr>
          <w:rFonts w:ascii="Verdana" w:hAnsi="Verdana" w:cs="Arial"/>
          <w:bCs/>
          <w:sz w:val="18"/>
          <w:szCs w:val="18"/>
          <w:lang w:eastAsia="fr-FR"/>
        </w:rPr>
        <w:t xml:space="preserve">recognising </w:t>
      </w:r>
      <w:r w:rsidR="003F795B" w:rsidRPr="003C211D">
        <w:rPr>
          <w:rFonts w:ascii="Verdana" w:hAnsi="Verdana" w:cs="Arial"/>
          <w:bCs/>
          <w:sz w:val="18"/>
          <w:szCs w:val="18"/>
          <w:lang w:eastAsia="fr-FR"/>
        </w:rPr>
        <w:t xml:space="preserve">that the transition should be inclusive and not take place </w:t>
      </w:r>
      <w:r w:rsidR="00E87073">
        <w:rPr>
          <w:rFonts w:ascii="Verdana" w:hAnsi="Verdana" w:cs="Arial"/>
          <w:bCs/>
          <w:sz w:val="18"/>
          <w:szCs w:val="18"/>
          <w:lang w:eastAsia="fr-FR"/>
        </w:rPr>
        <w:t>to</w:t>
      </w:r>
      <w:r w:rsidR="003F795B" w:rsidRPr="003C211D">
        <w:rPr>
          <w:rFonts w:ascii="Verdana" w:hAnsi="Verdana" w:cs="Arial"/>
          <w:bCs/>
          <w:sz w:val="18"/>
          <w:szCs w:val="18"/>
          <w:lang w:eastAsia="fr-FR"/>
        </w:rPr>
        <w:t xml:space="preserve"> the detriment of citizens. However, it was up to the politicians to decide what could be financed or not.</w:t>
      </w:r>
    </w:p>
    <w:p w:rsidR="003F795B" w:rsidRDefault="003F795B" w:rsidP="003F795B">
      <w:pPr>
        <w:rPr>
          <w:rFonts w:ascii="Verdana" w:hAnsi="Verdana" w:cs="Arial"/>
          <w:bCs/>
          <w:sz w:val="18"/>
          <w:szCs w:val="18"/>
          <w:lang w:eastAsia="fr-FR"/>
        </w:rPr>
      </w:pPr>
    </w:p>
    <w:p w:rsidR="005213CB" w:rsidRPr="00E57958" w:rsidRDefault="005213CB" w:rsidP="003F795B">
      <w:pPr>
        <w:rPr>
          <w:rFonts w:ascii="Verdana" w:hAnsi="Verdana" w:cs="Arial"/>
          <w:b/>
          <w:bCs/>
          <w:sz w:val="18"/>
          <w:szCs w:val="18"/>
          <w:lang w:eastAsia="fr-FR"/>
        </w:rPr>
      </w:pPr>
      <w:r w:rsidRPr="00E57958">
        <w:rPr>
          <w:rFonts w:ascii="Verdana" w:hAnsi="Verdana" w:cs="Arial"/>
          <w:b/>
          <w:bCs/>
          <w:sz w:val="18"/>
          <w:szCs w:val="18"/>
          <w:lang w:eastAsia="fr-FR"/>
        </w:rPr>
        <w:t xml:space="preserve">A </w:t>
      </w:r>
      <w:r w:rsidR="00CB55FB">
        <w:rPr>
          <w:rFonts w:ascii="Verdana" w:hAnsi="Verdana" w:cs="Arial"/>
          <w:b/>
          <w:bCs/>
          <w:sz w:val="18"/>
          <w:szCs w:val="18"/>
          <w:lang w:eastAsia="fr-FR"/>
        </w:rPr>
        <w:t xml:space="preserve">new green and </w:t>
      </w:r>
      <w:r w:rsidRPr="00E57958">
        <w:rPr>
          <w:rFonts w:ascii="Verdana" w:hAnsi="Verdana" w:cs="Arial"/>
          <w:b/>
          <w:bCs/>
          <w:sz w:val="18"/>
          <w:szCs w:val="18"/>
          <w:lang w:eastAsia="fr-FR"/>
        </w:rPr>
        <w:t>social</w:t>
      </w:r>
      <w:r w:rsidR="00CB55FB">
        <w:rPr>
          <w:rFonts w:ascii="Verdana" w:hAnsi="Verdana" w:cs="Arial"/>
          <w:b/>
          <w:bCs/>
          <w:sz w:val="18"/>
          <w:szCs w:val="18"/>
          <w:lang w:eastAsia="fr-FR"/>
        </w:rPr>
        <w:t xml:space="preserve"> Europe</w:t>
      </w:r>
    </w:p>
    <w:p w:rsidR="005213CB" w:rsidRPr="003C211D" w:rsidRDefault="005213CB" w:rsidP="003F795B">
      <w:pPr>
        <w:rPr>
          <w:rFonts w:ascii="Verdana" w:hAnsi="Verdana" w:cs="Arial"/>
          <w:bCs/>
          <w:sz w:val="18"/>
          <w:szCs w:val="18"/>
          <w:lang w:eastAsia="fr-FR"/>
        </w:rPr>
      </w:pPr>
    </w:p>
    <w:p w:rsidR="00FE6D47" w:rsidRPr="003C211D" w:rsidRDefault="002E031B" w:rsidP="002E031B">
      <w:pPr>
        <w:rPr>
          <w:rFonts w:ascii="Verdana" w:hAnsi="Verdana" w:cs="Arial"/>
          <w:bCs/>
          <w:sz w:val="18"/>
          <w:szCs w:val="18"/>
          <w:lang w:eastAsia="fr-FR"/>
        </w:rPr>
      </w:pPr>
      <w:r w:rsidRPr="003C211D">
        <w:rPr>
          <w:rFonts w:ascii="Verdana" w:hAnsi="Verdana" w:cs="Arial"/>
          <w:b/>
          <w:bCs/>
          <w:sz w:val="18"/>
          <w:szCs w:val="18"/>
          <w:lang w:eastAsia="fr-FR"/>
        </w:rPr>
        <w:t xml:space="preserve">Sarah </w:t>
      </w:r>
      <w:proofErr w:type="spellStart"/>
      <w:r w:rsidRPr="003C211D">
        <w:rPr>
          <w:rFonts w:ascii="Verdana" w:hAnsi="Verdana" w:cs="Arial"/>
          <w:b/>
          <w:bCs/>
          <w:sz w:val="18"/>
          <w:szCs w:val="18"/>
          <w:lang w:eastAsia="fr-FR"/>
        </w:rPr>
        <w:t>Coupechoux</w:t>
      </w:r>
      <w:proofErr w:type="spellEnd"/>
      <w:r w:rsidR="003E50D4" w:rsidRPr="003C211D">
        <w:rPr>
          <w:rFonts w:ascii="Verdana" w:hAnsi="Verdana" w:cs="Arial"/>
          <w:bCs/>
          <w:sz w:val="18"/>
          <w:szCs w:val="18"/>
          <w:lang w:eastAsia="fr-FR"/>
        </w:rPr>
        <w:t xml:space="preserve">, </w:t>
      </w:r>
      <w:r w:rsidR="00F42562" w:rsidRPr="003C211D">
        <w:rPr>
          <w:rFonts w:ascii="Verdana" w:hAnsi="Verdana" w:cs="Arial"/>
          <w:bCs/>
          <w:sz w:val="18"/>
          <w:szCs w:val="18"/>
          <w:lang w:eastAsia="fr-FR"/>
        </w:rPr>
        <w:t xml:space="preserve">representing the </w:t>
      </w:r>
      <w:proofErr w:type="spellStart"/>
      <w:r w:rsidR="003F795B" w:rsidRPr="003C211D">
        <w:rPr>
          <w:rFonts w:ascii="Verdana" w:hAnsi="Verdana" w:cs="Arial"/>
          <w:bCs/>
          <w:sz w:val="18"/>
          <w:szCs w:val="18"/>
          <w:lang w:eastAsia="fr-FR"/>
        </w:rPr>
        <w:t>Abbé</w:t>
      </w:r>
      <w:proofErr w:type="spellEnd"/>
      <w:r w:rsidR="00F42562" w:rsidRPr="003C211D">
        <w:rPr>
          <w:rFonts w:ascii="Verdana" w:hAnsi="Verdana" w:cs="Arial"/>
          <w:bCs/>
          <w:sz w:val="18"/>
          <w:szCs w:val="18"/>
          <w:lang w:eastAsia="fr-FR"/>
        </w:rPr>
        <w:t xml:space="preserve"> </w:t>
      </w:r>
      <w:r w:rsidR="003F795B" w:rsidRPr="003C211D">
        <w:rPr>
          <w:rFonts w:ascii="Verdana" w:hAnsi="Verdana" w:cs="Arial"/>
          <w:bCs/>
          <w:sz w:val="18"/>
          <w:szCs w:val="18"/>
          <w:lang w:eastAsia="fr-FR"/>
        </w:rPr>
        <w:t>Pierre</w:t>
      </w:r>
      <w:r w:rsidR="003E50D4" w:rsidRPr="003C211D">
        <w:rPr>
          <w:rFonts w:ascii="Verdana" w:hAnsi="Verdana" w:cs="Arial"/>
          <w:bCs/>
          <w:sz w:val="18"/>
          <w:szCs w:val="18"/>
          <w:lang w:eastAsia="fr-FR"/>
        </w:rPr>
        <w:t xml:space="preserve"> Foundation</w:t>
      </w:r>
      <w:r w:rsidR="003F795B" w:rsidRPr="003C211D">
        <w:rPr>
          <w:rFonts w:ascii="Verdana" w:hAnsi="Verdana" w:cs="Arial"/>
          <w:bCs/>
          <w:sz w:val="18"/>
          <w:szCs w:val="18"/>
          <w:lang w:eastAsia="fr-FR"/>
        </w:rPr>
        <w:t>, stressed th</w:t>
      </w:r>
      <w:r w:rsidR="00A56DFC">
        <w:rPr>
          <w:rFonts w:ascii="Verdana" w:hAnsi="Verdana" w:cs="Arial"/>
          <w:bCs/>
          <w:sz w:val="18"/>
          <w:szCs w:val="18"/>
          <w:lang w:eastAsia="fr-FR"/>
        </w:rPr>
        <w:t>e importance for</w:t>
      </w:r>
      <w:r w:rsidR="00A56DFC" w:rsidRPr="00A56DFC">
        <w:rPr>
          <w:rFonts w:ascii="Verdana" w:hAnsi="Verdana" w:cs="Arial"/>
          <w:bCs/>
          <w:sz w:val="18"/>
          <w:szCs w:val="18"/>
          <w:lang w:eastAsia="fr-FR"/>
        </w:rPr>
        <w:t xml:space="preserve"> </w:t>
      </w:r>
      <w:r w:rsidR="00A56DFC" w:rsidRPr="003C211D">
        <w:rPr>
          <w:rFonts w:ascii="Verdana" w:hAnsi="Verdana" w:cs="Arial"/>
          <w:bCs/>
          <w:sz w:val="18"/>
          <w:szCs w:val="18"/>
          <w:lang w:eastAsia="fr-FR"/>
        </w:rPr>
        <w:t xml:space="preserve">civil society to have a </w:t>
      </w:r>
      <w:r w:rsidR="00E87073">
        <w:rPr>
          <w:rFonts w:ascii="Verdana" w:hAnsi="Verdana" w:cs="Arial"/>
          <w:bCs/>
          <w:sz w:val="18"/>
          <w:szCs w:val="18"/>
          <w:lang w:eastAsia="fr-FR"/>
        </w:rPr>
        <w:t>stake</w:t>
      </w:r>
      <w:r w:rsidR="00E87073" w:rsidRPr="003C211D">
        <w:rPr>
          <w:rFonts w:ascii="Verdana" w:hAnsi="Verdana" w:cs="Arial"/>
          <w:bCs/>
          <w:sz w:val="18"/>
          <w:szCs w:val="18"/>
          <w:lang w:eastAsia="fr-FR"/>
        </w:rPr>
        <w:t xml:space="preserve"> </w:t>
      </w:r>
      <w:r w:rsidR="00A56DFC" w:rsidRPr="003C211D">
        <w:rPr>
          <w:rFonts w:ascii="Verdana" w:hAnsi="Verdana" w:cs="Arial"/>
          <w:bCs/>
          <w:sz w:val="18"/>
          <w:szCs w:val="18"/>
          <w:lang w:eastAsia="fr-FR"/>
        </w:rPr>
        <w:t>in the discussion</w:t>
      </w:r>
      <w:r w:rsidR="00A56DFC">
        <w:rPr>
          <w:rFonts w:ascii="Verdana" w:hAnsi="Verdana" w:cs="Arial"/>
          <w:bCs/>
          <w:sz w:val="18"/>
          <w:szCs w:val="18"/>
          <w:lang w:eastAsia="fr-FR"/>
        </w:rPr>
        <w:t>, maintaining that</w:t>
      </w:r>
      <w:r w:rsidR="00FE6D47" w:rsidRPr="003C211D">
        <w:rPr>
          <w:rFonts w:ascii="Verdana" w:hAnsi="Verdana" w:cs="Arial"/>
          <w:bCs/>
          <w:sz w:val="18"/>
          <w:szCs w:val="18"/>
          <w:lang w:eastAsia="fr-FR"/>
        </w:rPr>
        <w:t xml:space="preserve"> a future pact should </w:t>
      </w:r>
      <w:r w:rsidR="00E379B4" w:rsidRPr="003C211D">
        <w:rPr>
          <w:rFonts w:ascii="Verdana" w:hAnsi="Verdana" w:cs="Arial"/>
          <w:bCs/>
          <w:sz w:val="18"/>
          <w:szCs w:val="18"/>
          <w:lang w:eastAsia="fr-FR"/>
        </w:rPr>
        <w:t>reflect a just transition a</w:t>
      </w:r>
      <w:r w:rsidR="004126D7">
        <w:rPr>
          <w:rFonts w:ascii="Verdana" w:hAnsi="Verdana" w:cs="Arial"/>
          <w:bCs/>
          <w:sz w:val="18"/>
          <w:szCs w:val="18"/>
          <w:lang w:eastAsia="fr-FR"/>
        </w:rPr>
        <w:t>s well as</w:t>
      </w:r>
      <w:r w:rsidR="00E379B4" w:rsidRPr="003C211D">
        <w:rPr>
          <w:rFonts w:ascii="Verdana" w:hAnsi="Verdana" w:cs="Arial"/>
          <w:bCs/>
          <w:sz w:val="18"/>
          <w:szCs w:val="18"/>
          <w:lang w:eastAsia="fr-FR"/>
        </w:rPr>
        <w:t xml:space="preserve"> </w:t>
      </w:r>
      <w:r w:rsidR="00A56DFC" w:rsidRPr="003C211D">
        <w:rPr>
          <w:rFonts w:ascii="Verdana" w:hAnsi="Verdana" w:cs="Arial"/>
          <w:bCs/>
          <w:sz w:val="18"/>
          <w:szCs w:val="18"/>
          <w:lang w:eastAsia="fr-FR"/>
        </w:rPr>
        <w:t>citizens</w:t>
      </w:r>
      <w:r w:rsidR="00A56DFC">
        <w:rPr>
          <w:rFonts w:ascii="Verdana" w:hAnsi="Verdana" w:cs="Arial"/>
          <w:bCs/>
          <w:sz w:val="18"/>
          <w:szCs w:val="18"/>
          <w:lang w:eastAsia="fr-FR"/>
        </w:rPr>
        <w:t>'</w:t>
      </w:r>
      <w:r w:rsidR="00A56DFC" w:rsidRPr="003C211D">
        <w:rPr>
          <w:rFonts w:ascii="Verdana" w:hAnsi="Verdana" w:cs="Arial"/>
          <w:bCs/>
          <w:sz w:val="18"/>
          <w:szCs w:val="18"/>
          <w:lang w:eastAsia="fr-FR"/>
        </w:rPr>
        <w:t xml:space="preserve"> </w:t>
      </w:r>
      <w:r w:rsidR="00FE6D47" w:rsidRPr="003C211D">
        <w:rPr>
          <w:rFonts w:ascii="Verdana" w:hAnsi="Verdana" w:cs="Arial"/>
          <w:bCs/>
          <w:sz w:val="18"/>
          <w:szCs w:val="18"/>
          <w:lang w:eastAsia="fr-FR"/>
        </w:rPr>
        <w:t xml:space="preserve">concerns </w:t>
      </w:r>
      <w:r w:rsidR="00CC180D">
        <w:rPr>
          <w:rFonts w:ascii="Verdana" w:hAnsi="Verdana" w:cs="Arial"/>
          <w:bCs/>
          <w:sz w:val="18"/>
          <w:szCs w:val="18"/>
          <w:lang w:eastAsia="fr-FR"/>
        </w:rPr>
        <w:t>about</w:t>
      </w:r>
      <w:r w:rsidR="00E87073">
        <w:rPr>
          <w:rFonts w:ascii="Verdana" w:hAnsi="Verdana" w:cs="Arial"/>
          <w:bCs/>
          <w:sz w:val="18"/>
          <w:szCs w:val="18"/>
          <w:lang w:eastAsia="fr-FR"/>
        </w:rPr>
        <w:t xml:space="preserve"> tackling</w:t>
      </w:r>
      <w:r w:rsidR="00CB578F" w:rsidRPr="003C211D">
        <w:rPr>
          <w:rFonts w:ascii="Verdana" w:hAnsi="Verdana" w:cs="Arial"/>
          <w:bCs/>
          <w:sz w:val="18"/>
          <w:szCs w:val="18"/>
          <w:lang w:eastAsia="fr-FR"/>
        </w:rPr>
        <w:t xml:space="preserve"> poverty</w:t>
      </w:r>
      <w:r w:rsidR="00A56DFC">
        <w:rPr>
          <w:rFonts w:ascii="Verdana" w:hAnsi="Verdana" w:cs="Arial"/>
          <w:bCs/>
          <w:sz w:val="18"/>
          <w:szCs w:val="18"/>
          <w:lang w:eastAsia="fr-FR"/>
        </w:rPr>
        <w:t>: basic</w:t>
      </w:r>
      <w:r w:rsidR="00A56DFC" w:rsidRPr="003C211D">
        <w:rPr>
          <w:rFonts w:ascii="Verdana" w:hAnsi="Verdana" w:cs="Arial"/>
          <w:bCs/>
          <w:sz w:val="18"/>
          <w:szCs w:val="18"/>
          <w:lang w:eastAsia="fr-FR"/>
        </w:rPr>
        <w:t xml:space="preserve"> needs</w:t>
      </w:r>
      <w:r w:rsidR="00A56DFC">
        <w:rPr>
          <w:rFonts w:ascii="Verdana" w:hAnsi="Verdana" w:cs="Arial"/>
          <w:bCs/>
          <w:sz w:val="18"/>
          <w:szCs w:val="18"/>
          <w:lang w:eastAsia="fr-FR"/>
        </w:rPr>
        <w:t xml:space="preserve"> such as </w:t>
      </w:r>
      <w:r w:rsidR="00FE6D47" w:rsidRPr="003C211D">
        <w:rPr>
          <w:rFonts w:ascii="Verdana" w:hAnsi="Verdana" w:cs="Arial"/>
          <w:bCs/>
          <w:sz w:val="18"/>
          <w:szCs w:val="18"/>
          <w:lang w:eastAsia="fr-FR"/>
        </w:rPr>
        <w:t xml:space="preserve">how to survive, how to live with dignity from their </w:t>
      </w:r>
      <w:r w:rsidR="00A56DFC">
        <w:rPr>
          <w:rFonts w:ascii="Verdana" w:hAnsi="Verdana" w:cs="Arial"/>
          <w:bCs/>
          <w:sz w:val="18"/>
          <w:szCs w:val="18"/>
          <w:lang w:eastAsia="fr-FR"/>
        </w:rPr>
        <w:t xml:space="preserve">own </w:t>
      </w:r>
      <w:r w:rsidR="00FE6D47" w:rsidRPr="003C211D">
        <w:rPr>
          <w:rFonts w:ascii="Verdana" w:hAnsi="Verdana" w:cs="Arial"/>
          <w:bCs/>
          <w:sz w:val="18"/>
          <w:szCs w:val="18"/>
          <w:lang w:eastAsia="fr-FR"/>
        </w:rPr>
        <w:t>work</w:t>
      </w:r>
      <w:r w:rsidR="00A56DFC">
        <w:rPr>
          <w:rFonts w:ascii="Verdana" w:hAnsi="Verdana" w:cs="Arial"/>
          <w:bCs/>
          <w:sz w:val="18"/>
          <w:szCs w:val="18"/>
          <w:lang w:eastAsia="fr-FR"/>
        </w:rPr>
        <w:t xml:space="preserve"> and</w:t>
      </w:r>
      <w:r w:rsidR="00FE6D47" w:rsidRPr="003C211D">
        <w:rPr>
          <w:rFonts w:ascii="Verdana" w:hAnsi="Verdana" w:cs="Arial"/>
          <w:bCs/>
          <w:sz w:val="18"/>
          <w:szCs w:val="18"/>
          <w:lang w:eastAsia="fr-FR"/>
        </w:rPr>
        <w:t xml:space="preserve"> how</w:t>
      </w:r>
      <w:r w:rsidR="00A56DFC">
        <w:rPr>
          <w:rFonts w:ascii="Verdana" w:hAnsi="Verdana" w:cs="Arial"/>
          <w:bCs/>
          <w:sz w:val="18"/>
          <w:szCs w:val="18"/>
          <w:lang w:eastAsia="fr-FR"/>
        </w:rPr>
        <w:t xml:space="preserve"> to find decent housing should be ensured</w:t>
      </w:r>
      <w:r w:rsidR="00FE6D47" w:rsidRPr="003C211D">
        <w:rPr>
          <w:rFonts w:ascii="Verdana" w:hAnsi="Verdana" w:cs="Arial"/>
          <w:bCs/>
          <w:sz w:val="18"/>
          <w:szCs w:val="18"/>
          <w:lang w:eastAsia="fr-FR"/>
        </w:rPr>
        <w:t>.</w:t>
      </w:r>
    </w:p>
    <w:p w:rsidR="002E031B" w:rsidRDefault="002E031B" w:rsidP="002E031B">
      <w:pPr>
        <w:rPr>
          <w:rFonts w:ascii="Verdana" w:hAnsi="Verdana" w:cs="Arial"/>
          <w:bCs/>
          <w:sz w:val="18"/>
          <w:szCs w:val="18"/>
          <w:lang w:eastAsia="fr-FR"/>
        </w:rPr>
      </w:pPr>
    </w:p>
    <w:p w:rsidR="002E031B" w:rsidRPr="003C211D" w:rsidRDefault="00E87073" w:rsidP="00444C38">
      <w:pPr>
        <w:rPr>
          <w:rFonts w:ascii="Verdana" w:hAnsi="Verdana" w:cs="Arial"/>
          <w:bCs/>
          <w:sz w:val="18"/>
          <w:szCs w:val="18"/>
          <w:lang w:eastAsia="fr-FR"/>
        </w:rPr>
      </w:pPr>
      <w:r>
        <w:rPr>
          <w:rFonts w:ascii="Verdana" w:hAnsi="Verdana" w:cs="Arial"/>
          <w:bCs/>
          <w:sz w:val="18"/>
          <w:szCs w:val="18"/>
          <w:lang w:eastAsia="fr-FR"/>
        </w:rPr>
        <w:t>Very much o</w:t>
      </w:r>
      <w:r w:rsidR="000A5A99">
        <w:rPr>
          <w:rFonts w:ascii="Verdana" w:hAnsi="Verdana" w:cs="Arial"/>
          <w:bCs/>
          <w:sz w:val="18"/>
          <w:szCs w:val="18"/>
          <w:lang w:eastAsia="fr-FR"/>
        </w:rPr>
        <w:t xml:space="preserve">n the same wavelength, </w:t>
      </w:r>
      <w:r w:rsidR="002E031B" w:rsidRPr="003C211D">
        <w:rPr>
          <w:rFonts w:ascii="Verdana" w:hAnsi="Verdana" w:cs="Arial"/>
          <w:b/>
          <w:bCs/>
          <w:sz w:val="18"/>
          <w:szCs w:val="18"/>
          <w:lang w:eastAsia="fr-FR"/>
        </w:rPr>
        <w:t xml:space="preserve">Thierry </w:t>
      </w:r>
      <w:proofErr w:type="spellStart"/>
      <w:r w:rsidR="002E031B" w:rsidRPr="003C211D">
        <w:rPr>
          <w:rFonts w:ascii="Verdana" w:hAnsi="Verdana" w:cs="Arial"/>
          <w:b/>
          <w:bCs/>
          <w:sz w:val="18"/>
          <w:szCs w:val="18"/>
          <w:lang w:eastAsia="fr-FR"/>
        </w:rPr>
        <w:t>Cadart</w:t>
      </w:r>
      <w:proofErr w:type="spellEnd"/>
      <w:r w:rsidR="002E031B" w:rsidRPr="003C211D">
        <w:rPr>
          <w:rFonts w:ascii="Verdana" w:hAnsi="Verdana" w:cs="Arial"/>
          <w:bCs/>
          <w:sz w:val="18"/>
          <w:szCs w:val="18"/>
          <w:lang w:eastAsia="fr-FR"/>
        </w:rPr>
        <w:t xml:space="preserve">, </w:t>
      </w:r>
      <w:r w:rsidR="00E379B4" w:rsidRPr="003C211D">
        <w:rPr>
          <w:rFonts w:ascii="Verdana" w:hAnsi="Verdana" w:cs="Arial"/>
          <w:bCs/>
          <w:sz w:val="18"/>
          <w:szCs w:val="18"/>
          <w:lang w:eastAsia="fr-FR"/>
        </w:rPr>
        <w:t xml:space="preserve">from the </w:t>
      </w:r>
      <w:r w:rsidR="002E031B" w:rsidRPr="003C211D">
        <w:rPr>
          <w:rFonts w:ascii="Verdana" w:hAnsi="Verdana" w:cs="Arial"/>
          <w:bCs/>
          <w:sz w:val="18"/>
          <w:szCs w:val="18"/>
          <w:lang w:eastAsia="fr-FR"/>
        </w:rPr>
        <w:t>French Democratic Confederation of Labour</w:t>
      </w:r>
      <w:r w:rsidR="000A5A99">
        <w:rPr>
          <w:rFonts w:ascii="Verdana" w:hAnsi="Verdana" w:cs="Arial"/>
          <w:bCs/>
          <w:sz w:val="18"/>
          <w:szCs w:val="18"/>
          <w:lang w:eastAsia="fr-FR"/>
        </w:rPr>
        <w:t> </w:t>
      </w:r>
      <w:r w:rsidR="002E031B" w:rsidRPr="003C211D">
        <w:rPr>
          <w:rFonts w:ascii="Verdana" w:hAnsi="Verdana" w:cs="Arial"/>
          <w:bCs/>
          <w:sz w:val="18"/>
          <w:szCs w:val="18"/>
          <w:lang w:eastAsia="fr-FR"/>
        </w:rPr>
        <w:t>(CFDT)</w:t>
      </w:r>
      <w:r w:rsidR="00E379B4" w:rsidRPr="003C211D">
        <w:rPr>
          <w:rFonts w:ascii="Verdana" w:hAnsi="Verdana" w:cs="Arial"/>
          <w:bCs/>
          <w:sz w:val="18"/>
          <w:szCs w:val="18"/>
          <w:lang w:eastAsia="fr-FR"/>
        </w:rPr>
        <w:t>,</w:t>
      </w:r>
      <w:r w:rsidR="004339F7" w:rsidRPr="003C211D">
        <w:rPr>
          <w:rFonts w:ascii="Verdana" w:hAnsi="Verdana" w:cs="Arial"/>
          <w:bCs/>
          <w:sz w:val="18"/>
          <w:szCs w:val="18"/>
          <w:lang w:eastAsia="fr-FR"/>
        </w:rPr>
        <w:t xml:space="preserve"> </w:t>
      </w:r>
      <w:r w:rsidR="00A56DFC">
        <w:rPr>
          <w:rFonts w:ascii="Verdana" w:hAnsi="Verdana" w:cs="Arial"/>
          <w:bCs/>
          <w:sz w:val="18"/>
          <w:szCs w:val="18"/>
          <w:lang w:eastAsia="fr-FR"/>
        </w:rPr>
        <w:t xml:space="preserve">called for </w:t>
      </w:r>
      <w:r w:rsidR="00A56DFC" w:rsidRPr="003C211D">
        <w:rPr>
          <w:rFonts w:ascii="Verdana" w:hAnsi="Verdana" w:cs="Arial"/>
          <w:bCs/>
          <w:sz w:val="18"/>
          <w:szCs w:val="18"/>
          <w:lang w:eastAsia="fr-FR"/>
        </w:rPr>
        <w:t xml:space="preserve">a global approach to develop </w:t>
      </w:r>
      <w:r w:rsidR="00A56DFC">
        <w:rPr>
          <w:rFonts w:ascii="Verdana" w:hAnsi="Verdana" w:cs="Arial"/>
          <w:bCs/>
          <w:sz w:val="18"/>
          <w:szCs w:val="18"/>
          <w:lang w:eastAsia="fr-FR"/>
        </w:rPr>
        <w:t>the concept of</w:t>
      </w:r>
      <w:r w:rsidR="004339F7" w:rsidRPr="003C211D">
        <w:rPr>
          <w:rFonts w:ascii="Verdana" w:hAnsi="Verdana" w:cs="Arial"/>
          <w:bCs/>
          <w:sz w:val="18"/>
          <w:szCs w:val="18"/>
          <w:lang w:eastAsia="fr-FR"/>
        </w:rPr>
        <w:t xml:space="preserve"> social justice</w:t>
      </w:r>
      <w:r w:rsidR="00A56DFC">
        <w:rPr>
          <w:rFonts w:ascii="Verdana" w:hAnsi="Verdana" w:cs="Arial"/>
          <w:bCs/>
          <w:sz w:val="18"/>
          <w:szCs w:val="18"/>
          <w:lang w:eastAsia="fr-FR"/>
        </w:rPr>
        <w:t xml:space="preserve">, which </w:t>
      </w:r>
      <w:r w:rsidR="004339F7" w:rsidRPr="003C211D">
        <w:rPr>
          <w:rFonts w:ascii="Verdana" w:hAnsi="Verdana" w:cs="Arial"/>
          <w:bCs/>
          <w:sz w:val="18"/>
          <w:szCs w:val="18"/>
          <w:lang w:eastAsia="fr-FR"/>
        </w:rPr>
        <w:t xml:space="preserve">should be the watchword </w:t>
      </w:r>
      <w:r>
        <w:rPr>
          <w:rFonts w:ascii="Verdana" w:hAnsi="Verdana" w:cs="Arial"/>
          <w:bCs/>
          <w:sz w:val="18"/>
          <w:szCs w:val="18"/>
          <w:lang w:eastAsia="fr-FR"/>
        </w:rPr>
        <w:t>for</w:t>
      </w:r>
      <w:r w:rsidR="00A56DFC">
        <w:rPr>
          <w:rFonts w:ascii="Verdana" w:hAnsi="Verdana" w:cs="Arial"/>
          <w:bCs/>
          <w:sz w:val="18"/>
          <w:szCs w:val="18"/>
          <w:lang w:eastAsia="fr-FR"/>
        </w:rPr>
        <w:t xml:space="preserve"> the future</w:t>
      </w:r>
      <w:r>
        <w:rPr>
          <w:rFonts w:ascii="Verdana" w:hAnsi="Verdana" w:cs="Arial"/>
          <w:bCs/>
          <w:sz w:val="18"/>
          <w:szCs w:val="18"/>
          <w:lang w:eastAsia="fr-FR"/>
        </w:rPr>
        <w:t xml:space="preserve">. He </w:t>
      </w:r>
      <w:r w:rsidR="00BC2DD6">
        <w:rPr>
          <w:rFonts w:ascii="Verdana" w:hAnsi="Verdana" w:cs="Arial"/>
          <w:bCs/>
          <w:sz w:val="18"/>
          <w:szCs w:val="18"/>
          <w:lang w:eastAsia="fr-FR"/>
        </w:rPr>
        <w:t>stat</w:t>
      </w:r>
      <w:r>
        <w:rPr>
          <w:rFonts w:ascii="Verdana" w:hAnsi="Verdana" w:cs="Arial"/>
          <w:bCs/>
          <w:sz w:val="18"/>
          <w:szCs w:val="18"/>
          <w:lang w:eastAsia="fr-FR"/>
        </w:rPr>
        <w:t>ed</w:t>
      </w:r>
      <w:r w:rsidR="00A56DFC">
        <w:rPr>
          <w:rFonts w:ascii="Verdana" w:hAnsi="Verdana" w:cs="Arial"/>
          <w:bCs/>
          <w:sz w:val="18"/>
          <w:szCs w:val="18"/>
          <w:lang w:eastAsia="fr-FR"/>
        </w:rPr>
        <w:t xml:space="preserve"> that</w:t>
      </w:r>
      <w:r w:rsidR="004339F7" w:rsidRPr="003C211D">
        <w:rPr>
          <w:rFonts w:ascii="Verdana" w:hAnsi="Verdana" w:cs="Arial"/>
          <w:bCs/>
          <w:sz w:val="18"/>
          <w:szCs w:val="18"/>
          <w:lang w:eastAsia="fr-FR"/>
        </w:rPr>
        <w:t xml:space="preserve"> the environmental issue </w:t>
      </w:r>
      <w:r w:rsidR="00A56DFC">
        <w:rPr>
          <w:rFonts w:ascii="Verdana" w:hAnsi="Verdana" w:cs="Arial"/>
          <w:bCs/>
          <w:sz w:val="18"/>
          <w:szCs w:val="18"/>
          <w:lang w:eastAsia="fr-FR"/>
        </w:rPr>
        <w:t>wa</w:t>
      </w:r>
      <w:r w:rsidR="004339F7" w:rsidRPr="003C211D">
        <w:rPr>
          <w:rFonts w:ascii="Verdana" w:hAnsi="Verdana" w:cs="Arial"/>
          <w:bCs/>
          <w:sz w:val="18"/>
          <w:szCs w:val="18"/>
          <w:lang w:eastAsia="fr-FR"/>
        </w:rPr>
        <w:t xml:space="preserve">s not an option, it </w:t>
      </w:r>
      <w:r w:rsidR="00A56DFC">
        <w:rPr>
          <w:rFonts w:ascii="Verdana" w:hAnsi="Verdana" w:cs="Arial"/>
          <w:bCs/>
          <w:sz w:val="18"/>
          <w:szCs w:val="18"/>
          <w:lang w:eastAsia="fr-FR"/>
        </w:rPr>
        <w:t>wa</w:t>
      </w:r>
      <w:r w:rsidR="004339F7" w:rsidRPr="003C211D">
        <w:rPr>
          <w:rFonts w:ascii="Verdana" w:hAnsi="Verdana" w:cs="Arial"/>
          <w:bCs/>
          <w:sz w:val="18"/>
          <w:szCs w:val="18"/>
          <w:lang w:eastAsia="fr-FR"/>
        </w:rPr>
        <w:t xml:space="preserve">s compulsory, and </w:t>
      </w:r>
      <w:r w:rsidR="00A56DFC">
        <w:rPr>
          <w:rFonts w:ascii="Verdana" w:hAnsi="Verdana" w:cs="Arial"/>
          <w:bCs/>
          <w:sz w:val="18"/>
          <w:szCs w:val="18"/>
          <w:lang w:eastAsia="fr-FR"/>
        </w:rPr>
        <w:t xml:space="preserve">that </w:t>
      </w:r>
      <w:r w:rsidR="004339F7" w:rsidRPr="003C211D">
        <w:rPr>
          <w:rFonts w:ascii="Verdana" w:hAnsi="Verdana" w:cs="Arial"/>
          <w:bCs/>
          <w:sz w:val="18"/>
          <w:szCs w:val="18"/>
          <w:lang w:eastAsia="fr-FR"/>
        </w:rPr>
        <w:t xml:space="preserve">there </w:t>
      </w:r>
      <w:r w:rsidR="00A56DFC">
        <w:rPr>
          <w:rFonts w:ascii="Verdana" w:hAnsi="Verdana" w:cs="Arial"/>
          <w:bCs/>
          <w:sz w:val="18"/>
          <w:szCs w:val="18"/>
          <w:lang w:eastAsia="fr-FR"/>
        </w:rPr>
        <w:t>could not be</w:t>
      </w:r>
      <w:r w:rsidR="004339F7" w:rsidRPr="003C211D">
        <w:rPr>
          <w:rFonts w:ascii="Verdana" w:hAnsi="Verdana" w:cs="Arial"/>
          <w:bCs/>
          <w:sz w:val="18"/>
          <w:szCs w:val="18"/>
          <w:lang w:eastAsia="fr-FR"/>
        </w:rPr>
        <w:t xml:space="preserve"> social justice if the planet </w:t>
      </w:r>
      <w:r w:rsidR="00A56DFC">
        <w:rPr>
          <w:rFonts w:ascii="Verdana" w:hAnsi="Verdana" w:cs="Arial"/>
          <w:bCs/>
          <w:sz w:val="18"/>
          <w:szCs w:val="18"/>
          <w:lang w:eastAsia="fr-FR"/>
        </w:rPr>
        <w:t>were</w:t>
      </w:r>
      <w:r w:rsidR="004339F7" w:rsidRPr="003C211D">
        <w:rPr>
          <w:rFonts w:ascii="Verdana" w:hAnsi="Verdana" w:cs="Arial"/>
          <w:bCs/>
          <w:sz w:val="18"/>
          <w:szCs w:val="18"/>
          <w:lang w:eastAsia="fr-FR"/>
        </w:rPr>
        <w:t xml:space="preserve"> dead.</w:t>
      </w:r>
      <w:r w:rsidR="00655726" w:rsidRPr="003C211D">
        <w:rPr>
          <w:rFonts w:ascii="Verdana" w:hAnsi="Verdana" w:cs="Arial"/>
          <w:bCs/>
          <w:sz w:val="18"/>
          <w:szCs w:val="18"/>
          <w:lang w:eastAsia="fr-FR"/>
        </w:rPr>
        <w:t xml:space="preserve"> </w:t>
      </w:r>
      <w:r w:rsidR="00BC2DD6">
        <w:rPr>
          <w:rFonts w:ascii="Verdana" w:hAnsi="Verdana" w:cs="Arial"/>
          <w:bCs/>
          <w:sz w:val="18"/>
          <w:szCs w:val="18"/>
          <w:lang w:eastAsia="fr-FR"/>
        </w:rPr>
        <w:t>C</w:t>
      </w:r>
      <w:r w:rsidR="00732AF1" w:rsidRPr="003C211D">
        <w:rPr>
          <w:rFonts w:ascii="Verdana" w:hAnsi="Verdana" w:cs="Arial"/>
          <w:bCs/>
          <w:sz w:val="18"/>
          <w:szCs w:val="18"/>
          <w:lang w:eastAsia="fr-FR"/>
        </w:rPr>
        <w:t>itizens want</w:t>
      </w:r>
      <w:r w:rsidR="004F1BFD">
        <w:rPr>
          <w:rFonts w:ascii="Verdana" w:hAnsi="Verdana" w:cs="Arial"/>
          <w:bCs/>
          <w:sz w:val="18"/>
          <w:szCs w:val="18"/>
          <w:lang w:eastAsia="fr-FR"/>
        </w:rPr>
        <w:t>ed</w:t>
      </w:r>
      <w:r w:rsidR="00732AF1" w:rsidRPr="003C211D">
        <w:rPr>
          <w:rFonts w:ascii="Verdana" w:hAnsi="Verdana" w:cs="Arial"/>
          <w:bCs/>
          <w:sz w:val="18"/>
          <w:szCs w:val="18"/>
          <w:lang w:eastAsia="fr-FR"/>
        </w:rPr>
        <w:t xml:space="preserve"> to be listened to</w:t>
      </w:r>
      <w:r w:rsidR="004F1BFD">
        <w:rPr>
          <w:rFonts w:ascii="Verdana" w:hAnsi="Verdana" w:cs="Arial"/>
          <w:bCs/>
          <w:sz w:val="18"/>
          <w:szCs w:val="18"/>
          <w:lang w:eastAsia="fr-FR"/>
        </w:rPr>
        <w:t xml:space="preserve"> and s</w:t>
      </w:r>
      <w:r w:rsidR="00732AF1" w:rsidRPr="003C211D">
        <w:rPr>
          <w:rFonts w:ascii="Verdana" w:hAnsi="Verdana" w:cs="Arial"/>
          <w:bCs/>
          <w:sz w:val="18"/>
          <w:szCs w:val="18"/>
          <w:lang w:eastAsia="fr-FR"/>
        </w:rPr>
        <w:t>olutions c</w:t>
      </w:r>
      <w:r w:rsidR="0015211B" w:rsidRPr="003C211D">
        <w:rPr>
          <w:rFonts w:ascii="Verdana" w:hAnsi="Verdana" w:cs="Arial"/>
          <w:bCs/>
          <w:sz w:val="18"/>
          <w:szCs w:val="18"/>
          <w:lang w:eastAsia="fr-FR"/>
        </w:rPr>
        <w:t>ould</w:t>
      </w:r>
      <w:r w:rsidR="00732AF1" w:rsidRPr="003C211D">
        <w:rPr>
          <w:rFonts w:ascii="Verdana" w:hAnsi="Verdana" w:cs="Arial"/>
          <w:bCs/>
          <w:sz w:val="18"/>
          <w:szCs w:val="18"/>
          <w:lang w:eastAsia="fr-FR"/>
        </w:rPr>
        <w:t xml:space="preserve"> be found in Europe, but </w:t>
      </w:r>
      <w:r w:rsidR="00E70191">
        <w:rPr>
          <w:rFonts w:ascii="Verdana" w:hAnsi="Verdana" w:cs="Arial"/>
          <w:bCs/>
          <w:sz w:val="18"/>
          <w:szCs w:val="18"/>
          <w:lang w:eastAsia="fr-FR"/>
        </w:rPr>
        <w:t>in a social</w:t>
      </w:r>
      <w:r w:rsidR="00732AF1" w:rsidRPr="003C211D">
        <w:rPr>
          <w:rFonts w:ascii="Verdana" w:hAnsi="Verdana" w:cs="Arial"/>
          <w:bCs/>
          <w:sz w:val="18"/>
          <w:szCs w:val="18"/>
          <w:lang w:eastAsia="fr-FR"/>
        </w:rPr>
        <w:t xml:space="preserve"> </w:t>
      </w:r>
      <w:r w:rsidR="00E70191">
        <w:rPr>
          <w:rFonts w:ascii="Verdana" w:hAnsi="Verdana" w:cs="Arial"/>
          <w:bCs/>
          <w:sz w:val="18"/>
          <w:szCs w:val="18"/>
          <w:lang w:eastAsia="fr-FR"/>
        </w:rPr>
        <w:t>one</w:t>
      </w:r>
      <w:r w:rsidR="00732AF1" w:rsidRPr="003C211D">
        <w:rPr>
          <w:rFonts w:ascii="Verdana" w:hAnsi="Verdana" w:cs="Arial"/>
          <w:bCs/>
          <w:sz w:val="18"/>
          <w:szCs w:val="18"/>
          <w:lang w:eastAsia="fr-FR"/>
        </w:rPr>
        <w:t>.</w:t>
      </w:r>
    </w:p>
    <w:p w:rsidR="004339F7" w:rsidRDefault="004339F7" w:rsidP="00444C38">
      <w:pPr>
        <w:rPr>
          <w:rFonts w:ascii="Verdana" w:hAnsi="Verdana" w:cs="Arial"/>
          <w:bCs/>
          <w:sz w:val="18"/>
          <w:szCs w:val="18"/>
          <w:lang w:eastAsia="fr-FR"/>
        </w:rPr>
      </w:pPr>
    </w:p>
    <w:p w:rsidR="00655726" w:rsidRPr="003C211D" w:rsidRDefault="00266C11" w:rsidP="00444C38">
      <w:pPr>
        <w:rPr>
          <w:rFonts w:ascii="Verdana" w:hAnsi="Verdana" w:cs="Arial"/>
          <w:bCs/>
          <w:sz w:val="18"/>
          <w:szCs w:val="18"/>
          <w:lang w:eastAsia="fr-FR"/>
        </w:rPr>
      </w:pPr>
      <w:r>
        <w:rPr>
          <w:rFonts w:ascii="Verdana" w:hAnsi="Verdana" w:cs="Arial"/>
          <w:bCs/>
          <w:sz w:val="18"/>
          <w:szCs w:val="18"/>
          <w:lang w:eastAsia="fr-FR"/>
        </w:rPr>
        <w:t xml:space="preserve">Speaking on behalf of young generations, </w:t>
      </w:r>
      <w:r w:rsidR="00655726" w:rsidRPr="003C211D">
        <w:rPr>
          <w:rFonts w:ascii="Verdana" w:hAnsi="Verdana" w:cs="Arial"/>
          <w:b/>
          <w:bCs/>
          <w:sz w:val="18"/>
          <w:szCs w:val="18"/>
          <w:lang w:eastAsia="fr-FR"/>
        </w:rPr>
        <w:t>Camille Étienne</w:t>
      </w:r>
      <w:r w:rsidR="00655726" w:rsidRPr="003C211D">
        <w:rPr>
          <w:rFonts w:ascii="Verdana" w:hAnsi="Verdana" w:cs="Arial"/>
          <w:bCs/>
          <w:sz w:val="18"/>
          <w:szCs w:val="18"/>
          <w:lang w:eastAsia="fr-FR"/>
        </w:rPr>
        <w:t>, climate activist</w:t>
      </w:r>
      <w:r w:rsidR="00A6263C" w:rsidRPr="003C211D">
        <w:rPr>
          <w:rFonts w:ascii="Verdana" w:hAnsi="Verdana" w:cs="Arial"/>
          <w:bCs/>
          <w:sz w:val="18"/>
          <w:szCs w:val="18"/>
          <w:lang w:eastAsia="fr-FR"/>
        </w:rPr>
        <w:t xml:space="preserve">, </w:t>
      </w:r>
      <w:r w:rsidR="00084961" w:rsidRPr="003C211D">
        <w:rPr>
          <w:rFonts w:ascii="Verdana" w:hAnsi="Verdana" w:cs="Arial"/>
          <w:bCs/>
          <w:sz w:val="18"/>
          <w:szCs w:val="18"/>
          <w:lang w:eastAsia="fr-FR"/>
        </w:rPr>
        <w:t>emphasis</w:t>
      </w:r>
      <w:r>
        <w:rPr>
          <w:rFonts w:ascii="Verdana" w:hAnsi="Verdana" w:cs="Arial"/>
          <w:bCs/>
          <w:sz w:val="18"/>
          <w:szCs w:val="18"/>
          <w:lang w:eastAsia="fr-FR"/>
        </w:rPr>
        <w:t>ed</w:t>
      </w:r>
      <w:r w:rsidR="00084961" w:rsidRPr="003C211D">
        <w:rPr>
          <w:rFonts w:ascii="Verdana" w:hAnsi="Verdana" w:cs="Arial"/>
          <w:bCs/>
          <w:sz w:val="18"/>
          <w:szCs w:val="18"/>
          <w:lang w:eastAsia="fr-FR"/>
        </w:rPr>
        <w:t xml:space="preserve"> </w:t>
      </w:r>
      <w:r w:rsidR="005176FD">
        <w:rPr>
          <w:rFonts w:ascii="Verdana" w:hAnsi="Verdana" w:cs="Arial"/>
          <w:bCs/>
          <w:sz w:val="18"/>
          <w:szCs w:val="18"/>
          <w:lang w:eastAsia="fr-FR"/>
        </w:rPr>
        <w:t xml:space="preserve">the fact </w:t>
      </w:r>
      <w:r w:rsidR="00084961" w:rsidRPr="003C211D">
        <w:rPr>
          <w:rFonts w:ascii="Verdana" w:hAnsi="Verdana" w:cs="Arial"/>
          <w:bCs/>
          <w:sz w:val="18"/>
          <w:szCs w:val="18"/>
          <w:lang w:eastAsia="fr-FR"/>
        </w:rPr>
        <w:t>that</w:t>
      </w:r>
      <w:r>
        <w:rPr>
          <w:rFonts w:ascii="Verdana" w:hAnsi="Verdana" w:cs="Arial"/>
          <w:bCs/>
          <w:sz w:val="18"/>
          <w:szCs w:val="18"/>
          <w:lang w:eastAsia="fr-FR"/>
        </w:rPr>
        <w:t xml:space="preserve"> young people </w:t>
      </w:r>
      <w:r w:rsidR="005176FD">
        <w:rPr>
          <w:rFonts w:ascii="Verdana" w:hAnsi="Verdana" w:cs="Arial"/>
          <w:bCs/>
          <w:sz w:val="18"/>
          <w:szCs w:val="18"/>
          <w:lang w:eastAsia="fr-FR"/>
        </w:rPr>
        <w:t>had committed</w:t>
      </w:r>
      <w:r>
        <w:rPr>
          <w:rFonts w:ascii="Verdana" w:hAnsi="Verdana" w:cs="Arial"/>
          <w:bCs/>
          <w:sz w:val="18"/>
          <w:szCs w:val="18"/>
          <w:lang w:eastAsia="fr-FR"/>
        </w:rPr>
        <w:t xml:space="preserve"> </w:t>
      </w:r>
      <w:r w:rsidR="00A6263C" w:rsidRPr="003C211D">
        <w:rPr>
          <w:rFonts w:ascii="Verdana" w:hAnsi="Verdana" w:cs="Arial"/>
          <w:bCs/>
          <w:sz w:val="18"/>
          <w:szCs w:val="18"/>
          <w:lang w:eastAsia="fr-FR"/>
        </w:rPr>
        <w:t>very seriously</w:t>
      </w:r>
      <w:r w:rsidR="005176FD">
        <w:rPr>
          <w:rFonts w:ascii="Verdana" w:hAnsi="Verdana" w:cs="Arial"/>
          <w:bCs/>
          <w:sz w:val="18"/>
          <w:szCs w:val="18"/>
          <w:lang w:eastAsia="fr-FR"/>
        </w:rPr>
        <w:t xml:space="preserve"> </w:t>
      </w:r>
      <w:r w:rsidR="00A6263C" w:rsidRPr="003C211D">
        <w:rPr>
          <w:rFonts w:ascii="Verdana" w:hAnsi="Verdana" w:cs="Arial"/>
          <w:bCs/>
          <w:sz w:val="18"/>
          <w:szCs w:val="18"/>
          <w:lang w:eastAsia="fr-FR"/>
        </w:rPr>
        <w:t>a</w:t>
      </w:r>
      <w:r>
        <w:rPr>
          <w:rFonts w:ascii="Verdana" w:hAnsi="Verdana" w:cs="Arial"/>
          <w:bCs/>
          <w:sz w:val="18"/>
          <w:szCs w:val="18"/>
          <w:lang w:eastAsia="fr-FR"/>
        </w:rPr>
        <w:t>s</w:t>
      </w:r>
      <w:r w:rsidR="00A6263C" w:rsidRPr="003C211D">
        <w:rPr>
          <w:rFonts w:ascii="Verdana" w:hAnsi="Verdana" w:cs="Arial"/>
          <w:bCs/>
          <w:sz w:val="18"/>
          <w:szCs w:val="18"/>
          <w:lang w:eastAsia="fr-FR"/>
        </w:rPr>
        <w:t xml:space="preserve"> t</w:t>
      </w:r>
      <w:r w:rsidR="005176FD">
        <w:rPr>
          <w:rFonts w:ascii="Verdana" w:hAnsi="Verdana" w:cs="Arial"/>
          <w:bCs/>
          <w:sz w:val="18"/>
          <w:szCs w:val="18"/>
          <w:lang w:eastAsia="fr-FR"/>
        </w:rPr>
        <w:t>hey believed in</w:t>
      </w:r>
      <w:r w:rsidR="00A6263C" w:rsidRPr="003C211D">
        <w:rPr>
          <w:rFonts w:ascii="Verdana" w:hAnsi="Verdana" w:cs="Arial"/>
          <w:bCs/>
          <w:sz w:val="18"/>
          <w:szCs w:val="18"/>
          <w:lang w:eastAsia="fr-FR"/>
        </w:rPr>
        <w:t xml:space="preserve"> rais</w:t>
      </w:r>
      <w:r w:rsidR="005176FD">
        <w:rPr>
          <w:rFonts w:ascii="Verdana" w:hAnsi="Verdana" w:cs="Arial"/>
          <w:bCs/>
          <w:sz w:val="18"/>
          <w:szCs w:val="18"/>
          <w:lang w:eastAsia="fr-FR"/>
        </w:rPr>
        <w:t>ing</w:t>
      </w:r>
      <w:r w:rsidR="00A6263C" w:rsidRPr="003C211D">
        <w:rPr>
          <w:rFonts w:ascii="Verdana" w:hAnsi="Verdana" w:cs="Arial"/>
          <w:bCs/>
          <w:sz w:val="18"/>
          <w:szCs w:val="18"/>
          <w:lang w:eastAsia="fr-FR"/>
        </w:rPr>
        <w:t xml:space="preserve"> awareness of the world we would be </w:t>
      </w:r>
      <w:r w:rsidR="00E87073">
        <w:rPr>
          <w:rFonts w:ascii="Verdana" w:hAnsi="Verdana" w:cs="Arial"/>
          <w:bCs/>
          <w:sz w:val="18"/>
          <w:szCs w:val="18"/>
          <w:lang w:eastAsia="fr-FR"/>
        </w:rPr>
        <w:t>developing</w:t>
      </w:r>
      <w:r>
        <w:rPr>
          <w:rFonts w:ascii="Verdana" w:hAnsi="Verdana" w:cs="Arial"/>
          <w:bCs/>
          <w:sz w:val="18"/>
          <w:szCs w:val="18"/>
          <w:lang w:eastAsia="fr-FR"/>
        </w:rPr>
        <w:t>. T</w:t>
      </w:r>
      <w:r w:rsidR="00084961" w:rsidRPr="003C211D">
        <w:rPr>
          <w:rFonts w:ascii="Verdana" w:hAnsi="Verdana" w:cs="Arial"/>
          <w:bCs/>
          <w:sz w:val="18"/>
          <w:szCs w:val="18"/>
          <w:lang w:eastAsia="fr-FR"/>
        </w:rPr>
        <w:t xml:space="preserve">here was not going </w:t>
      </w:r>
      <w:r w:rsidR="00E87073">
        <w:rPr>
          <w:rFonts w:ascii="Verdana" w:hAnsi="Verdana" w:cs="Arial"/>
          <w:bCs/>
          <w:sz w:val="18"/>
          <w:szCs w:val="18"/>
          <w:lang w:eastAsia="fr-FR"/>
        </w:rPr>
        <w:t xml:space="preserve">to </w:t>
      </w:r>
      <w:r w:rsidR="00084961" w:rsidRPr="003C211D">
        <w:rPr>
          <w:rFonts w:ascii="Verdana" w:hAnsi="Verdana" w:cs="Arial"/>
          <w:bCs/>
          <w:sz w:val="18"/>
          <w:szCs w:val="18"/>
          <w:lang w:eastAsia="fr-FR"/>
        </w:rPr>
        <w:t>be any ecological transitio</w:t>
      </w:r>
      <w:r w:rsidR="005176FD">
        <w:rPr>
          <w:rFonts w:ascii="Verdana" w:hAnsi="Verdana" w:cs="Arial"/>
          <w:bCs/>
          <w:sz w:val="18"/>
          <w:szCs w:val="18"/>
          <w:lang w:eastAsia="fr-FR"/>
        </w:rPr>
        <w:t>n if it was not fair</w:t>
      </w:r>
      <w:r w:rsidR="00E87073">
        <w:rPr>
          <w:rFonts w:ascii="Verdana" w:hAnsi="Verdana" w:cs="Arial"/>
          <w:bCs/>
          <w:sz w:val="18"/>
          <w:szCs w:val="18"/>
          <w:lang w:eastAsia="fr-FR"/>
        </w:rPr>
        <w:t xml:space="preserve"> and </w:t>
      </w:r>
      <w:r w:rsidR="00084961" w:rsidRPr="003C211D">
        <w:rPr>
          <w:rFonts w:ascii="Verdana" w:hAnsi="Verdana" w:cs="Arial"/>
          <w:bCs/>
          <w:sz w:val="18"/>
          <w:szCs w:val="18"/>
          <w:lang w:eastAsia="fr-FR"/>
        </w:rPr>
        <w:t>just</w:t>
      </w:r>
      <w:r w:rsidR="00E87073">
        <w:rPr>
          <w:rFonts w:ascii="Verdana" w:hAnsi="Verdana" w:cs="Arial"/>
          <w:bCs/>
          <w:sz w:val="18"/>
          <w:szCs w:val="18"/>
          <w:lang w:eastAsia="fr-FR"/>
        </w:rPr>
        <w:t>,</w:t>
      </w:r>
      <w:r w:rsidR="00084961" w:rsidRPr="003C211D">
        <w:rPr>
          <w:rFonts w:ascii="Verdana" w:hAnsi="Verdana" w:cs="Arial"/>
          <w:bCs/>
          <w:sz w:val="18"/>
          <w:szCs w:val="18"/>
          <w:lang w:eastAsia="fr-FR"/>
        </w:rPr>
        <w:t xml:space="preserve"> and it was key not to</w:t>
      </w:r>
      <w:r w:rsidR="00D650C6" w:rsidRPr="003C211D">
        <w:rPr>
          <w:rFonts w:ascii="Verdana" w:hAnsi="Verdana" w:cs="Arial"/>
          <w:bCs/>
          <w:sz w:val="18"/>
          <w:szCs w:val="18"/>
          <w:lang w:eastAsia="fr-FR"/>
        </w:rPr>
        <w:t xml:space="preserve"> wait</w:t>
      </w:r>
      <w:r w:rsidR="00E87073">
        <w:rPr>
          <w:rFonts w:ascii="Verdana" w:hAnsi="Verdana" w:cs="Arial"/>
          <w:bCs/>
          <w:sz w:val="18"/>
          <w:szCs w:val="18"/>
          <w:lang w:eastAsia="fr-FR"/>
        </w:rPr>
        <w:t>,</w:t>
      </w:r>
      <w:r w:rsidR="00D650C6" w:rsidRPr="003C211D">
        <w:rPr>
          <w:rFonts w:ascii="Verdana" w:hAnsi="Verdana" w:cs="Arial"/>
          <w:bCs/>
          <w:sz w:val="18"/>
          <w:szCs w:val="18"/>
          <w:lang w:eastAsia="fr-FR"/>
        </w:rPr>
        <w:t xml:space="preserve"> but </w:t>
      </w:r>
      <w:r w:rsidR="00084961" w:rsidRPr="003C211D">
        <w:rPr>
          <w:rFonts w:ascii="Verdana" w:hAnsi="Verdana" w:cs="Arial"/>
          <w:bCs/>
          <w:sz w:val="18"/>
          <w:szCs w:val="18"/>
          <w:lang w:eastAsia="fr-FR"/>
        </w:rPr>
        <w:t xml:space="preserve">to </w:t>
      </w:r>
      <w:r w:rsidR="00D650C6" w:rsidRPr="003C211D">
        <w:rPr>
          <w:rFonts w:ascii="Verdana" w:hAnsi="Verdana" w:cs="Arial"/>
          <w:bCs/>
          <w:sz w:val="18"/>
          <w:szCs w:val="18"/>
          <w:lang w:eastAsia="fr-FR"/>
        </w:rPr>
        <w:t>act very rapidly</w:t>
      </w:r>
      <w:r w:rsidR="00084961" w:rsidRPr="003C211D">
        <w:rPr>
          <w:rFonts w:ascii="Verdana" w:hAnsi="Verdana" w:cs="Arial"/>
          <w:bCs/>
          <w:sz w:val="18"/>
          <w:szCs w:val="18"/>
          <w:lang w:eastAsia="fr-FR"/>
        </w:rPr>
        <w:t>.</w:t>
      </w:r>
    </w:p>
    <w:p w:rsidR="00D650C6" w:rsidRPr="003C211D" w:rsidRDefault="00D650C6" w:rsidP="00444C38">
      <w:pPr>
        <w:rPr>
          <w:rFonts w:ascii="Verdana" w:hAnsi="Verdana" w:cs="Arial"/>
          <w:bCs/>
          <w:sz w:val="18"/>
          <w:szCs w:val="18"/>
          <w:lang w:eastAsia="fr-FR"/>
        </w:rPr>
      </w:pPr>
    </w:p>
    <w:p w:rsidR="0015211B" w:rsidRPr="003C211D" w:rsidRDefault="000F7875" w:rsidP="000F7875">
      <w:pPr>
        <w:rPr>
          <w:rFonts w:ascii="Verdana" w:hAnsi="Verdana"/>
          <w:sz w:val="18"/>
        </w:rPr>
      </w:pPr>
      <w:r w:rsidRPr="003C211D">
        <w:rPr>
          <w:rFonts w:ascii="Verdana" w:hAnsi="Verdana" w:cs="Arial"/>
          <w:bCs/>
          <w:sz w:val="18"/>
          <w:szCs w:val="18"/>
          <w:lang w:eastAsia="fr-FR"/>
        </w:rPr>
        <w:t xml:space="preserve">Finally, </w:t>
      </w:r>
      <w:proofErr w:type="spellStart"/>
      <w:r w:rsidR="002E031B" w:rsidRPr="003C211D">
        <w:rPr>
          <w:rFonts w:ascii="Verdana" w:hAnsi="Verdana" w:cs="Arial"/>
          <w:b/>
          <w:bCs/>
          <w:sz w:val="18"/>
          <w:szCs w:val="18"/>
          <w:lang w:eastAsia="fr-FR"/>
        </w:rPr>
        <w:t>Joël</w:t>
      </w:r>
      <w:proofErr w:type="spellEnd"/>
      <w:r w:rsidR="002E031B" w:rsidRPr="003C211D">
        <w:rPr>
          <w:rFonts w:ascii="Verdana" w:hAnsi="Verdana" w:cs="Arial"/>
          <w:b/>
          <w:bCs/>
          <w:sz w:val="18"/>
          <w:szCs w:val="18"/>
          <w:lang w:eastAsia="fr-FR"/>
        </w:rPr>
        <w:t xml:space="preserve"> </w:t>
      </w:r>
      <w:proofErr w:type="spellStart"/>
      <w:r w:rsidR="002E031B" w:rsidRPr="003C211D">
        <w:rPr>
          <w:rFonts w:ascii="Verdana" w:hAnsi="Verdana" w:cs="Arial"/>
          <w:b/>
          <w:bCs/>
          <w:sz w:val="18"/>
          <w:szCs w:val="18"/>
          <w:lang w:eastAsia="fr-FR"/>
        </w:rPr>
        <w:t>Destom</w:t>
      </w:r>
      <w:proofErr w:type="spellEnd"/>
      <w:r w:rsidR="002E031B" w:rsidRPr="003C211D">
        <w:rPr>
          <w:rFonts w:ascii="Verdana" w:hAnsi="Verdana" w:cs="Arial"/>
          <w:bCs/>
          <w:sz w:val="18"/>
          <w:szCs w:val="18"/>
          <w:lang w:eastAsia="fr-FR"/>
        </w:rPr>
        <w:t>, EESC member</w:t>
      </w:r>
      <w:r w:rsidR="005213CB">
        <w:rPr>
          <w:rFonts w:ascii="Verdana" w:hAnsi="Verdana" w:cs="Arial"/>
          <w:bCs/>
          <w:sz w:val="18"/>
          <w:szCs w:val="18"/>
          <w:lang w:eastAsia="fr-FR"/>
        </w:rPr>
        <w:t xml:space="preserve">, </w:t>
      </w:r>
      <w:r w:rsidR="0015211B" w:rsidRPr="003C211D">
        <w:rPr>
          <w:rFonts w:ascii="Verdana" w:hAnsi="Verdana" w:cs="Arial"/>
          <w:bCs/>
          <w:sz w:val="18"/>
          <w:szCs w:val="18"/>
          <w:lang w:eastAsia="fr-FR"/>
        </w:rPr>
        <w:t>dr</w:t>
      </w:r>
      <w:r w:rsidR="005213CB">
        <w:rPr>
          <w:rFonts w:ascii="Verdana" w:hAnsi="Verdana" w:cs="Arial"/>
          <w:bCs/>
          <w:sz w:val="18"/>
          <w:szCs w:val="18"/>
          <w:lang w:eastAsia="fr-FR"/>
        </w:rPr>
        <w:t>e</w:t>
      </w:r>
      <w:r w:rsidR="0015211B" w:rsidRPr="003C211D">
        <w:rPr>
          <w:rFonts w:ascii="Verdana" w:hAnsi="Verdana" w:cs="Arial"/>
          <w:bCs/>
          <w:sz w:val="18"/>
          <w:szCs w:val="18"/>
          <w:lang w:eastAsia="fr-FR"/>
        </w:rPr>
        <w:t xml:space="preserve">w attention to the importance of </w:t>
      </w:r>
      <w:r w:rsidR="00D505E6" w:rsidRPr="003C211D">
        <w:rPr>
          <w:rFonts w:ascii="Verdana" w:hAnsi="Verdana" w:cs="Arial"/>
          <w:bCs/>
          <w:sz w:val="18"/>
          <w:szCs w:val="18"/>
          <w:lang w:eastAsia="fr-FR"/>
        </w:rPr>
        <w:t>build</w:t>
      </w:r>
      <w:r w:rsidR="0015211B" w:rsidRPr="003C211D">
        <w:rPr>
          <w:rFonts w:ascii="Verdana" w:hAnsi="Verdana" w:cs="Arial"/>
          <w:bCs/>
          <w:sz w:val="18"/>
          <w:szCs w:val="18"/>
          <w:lang w:eastAsia="fr-FR"/>
        </w:rPr>
        <w:t>ing</w:t>
      </w:r>
      <w:r w:rsidR="00D505E6" w:rsidRPr="003C211D">
        <w:rPr>
          <w:rFonts w:ascii="Verdana" w:hAnsi="Verdana" w:cs="Arial"/>
          <w:bCs/>
          <w:sz w:val="18"/>
          <w:szCs w:val="18"/>
          <w:lang w:eastAsia="fr-FR"/>
        </w:rPr>
        <w:t xml:space="preserve"> trust and confidence</w:t>
      </w:r>
      <w:r w:rsidRPr="003C211D">
        <w:rPr>
          <w:rFonts w:ascii="Verdana" w:hAnsi="Verdana" w:cs="Arial"/>
          <w:bCs/>
          <w:sz w:val="18"/>
          <w:szCs w:val="18"/>
          <w:lang w:eastAsia="fr-FR"/>
        </w:rPr>
        <w:t xml:space="preserve"> among the </w:t>
      </w:r>
      <w:r w:rsidR="0015211B" w:rsidRPr="003C211D">
        <w:rPr>
          <w:rFonts w:ascii="Verdana" w:hAnsi="Verdana" w:cs="Arial"/>
          <w:bCs/>
          <w:sz w:val="18"/>
          <w:szCs w:val="18"/>
          <w:lang w:eastAsia="fr-FR"/>
        </w:rPr>
        <w:t>M</w:t>
      </w:r>
      <w:r w:rsidRPr="003C211D">
        <w:rPr>
          <w:rFonts w:ascii="Verdana" w:hAnsi="Verdana" w:cs="Arial"/>
          <w:bCs/>
          <w:sz w:val="18"/>
          <w:szCs w:val="18"/>
          <w:lang w:eastAsia="fr-FR"/>
        </w:rPr>
        <w:t>em</w:t>
      </w:r>
      <w:r w:rsidR="0015211B" w:rsidRPr="003C211D">
        <w:rPr>
          <w:rFonts w:ascii="Verdana" w:hAnsi="Verdana" w:cs="Arial"/>
          <w:bCs/>
          <w:sz w:val="18"/>
          <w:szCs w:val="18"/>
          <w:lang w:eastAsia="fr-FR"/>
        </w:rPr>
        <w:t>ber S</w:t>
      </w:r>
      <w:r w:rsidRPr="003C211D">
        <w:rPr>
          <w:rFonts w:ascii="Verdana" w:hAnsi="Verdana" w:cs="Arial"/>
          <w:bCs/>
          <w:sz w:val="18"/>
          <w:szCs w:val="18"/>
          <w:lang w:eastAsia="fr-FR"/>
        </w:rPr>
        <w:t xml:space="preserve">tates, </w:t>
      </w:r>
      <w:r w:rsidR="00266C11">
        <w:rPr>
          <w:rFonts w:ascii="Verdana" w:hAnsi="Verdana" w:cs="Arial"/>
          <w:bCs/>
          <w:sz w:val="18"/>
          <w:szCs w:val="18"/>
          <w:lang w:eastAsia="fr-FR"/>
        </w:rPr>
        <w:t>warning</w:t>
      </w:r>
      <w:r w:rsidR="0015211B" w:rsidRPr="003C211D">
        <w:rPr>
          <w:rFonts w:ascii="Verdana" w:hAnsi="Verdana" w:cs="Arial"/>
          <w:bCs/>
          <w:sz w:val="18"/>
          <w:szCs w:val="18"/>
          <w:lang w:eastAsia="fr-FR"/>
        </w:rPr>
        <w:t xml:space="preserve"> that</w:t>
      </w:r>
      <w:r w:rsidRPr="003C211D">
        <w:rPr>
          <w:rFonts w:ascii="Verdana" w:hAnsi="Verdana" w:cs="Arial"/>
          <w:bCs/>
          <w:sz w:val="18"/>
          <w:szCs w:val="18"/>
          <w:lang w:eastAsia="fr-FR"/>
        </w:rPr>
        <w:t xml:space="preserve"> </w:t>
      </w:r>
      <w:r w:rsidRPr="003C211D">
        <w:rPr>
          <w:rFonts w:ascii="Verdana" w:hAnsi="Verdana"/>
          <w:sz w:val="18"/>
        </w:rPr>
        <w:t>Europe had to renew</w:t>
      </w:r>
      <w:r w:rsidR="00E87073">
        <w:rPr>
          <w:rFonts w:ascii="Verdana" w:hAnsi="Verdana"/>
          <w:sz w:val="18"/>
        </w:rPr>
        <w:t xml:space="preserve"> itself</w:t>
      </w:r>
      <w:r w:rsidR="00266C11">
        <w:rPr>
          <w:rFonts w:ascii="Verdana" w:hAnsi="Verdana"/>
          <w:sz w:val="18"/>
        </w:rPr>
        <w:t>, not just adapt,</w:t>
      </w:r>
      <w:r w:rsidRPr="003C211D">
        <w:rPr>
          <w:rFonts w:ascii="Verdana" w:hAnsi="Verdana"/>
          <w:sz w:val="18"/>
        </w:rPr>
        <w:t xml:space="preserve"> otherwise dangers m</w:t>
      </w:r>
      <w:r w:rsidR="0015211B" w:rsidRPr="003C211D">
        <w:rPr>
          <w:rFonts w:ascii="Verdana" w:hAnsi="Verdana"/>
          <w:sz w:val="18"/>
        </w:rPr>
        <w:t>ight</w:t>
      </w:r>
      <w:r w:rsidRPr="003C211D">
        <w:rPr>
          <w:rFonts w:ascii="Verdana" w:hAnsi="Verdana"/>
          <w:sz w:val="18"/>
        </w:rPr>
        <w:t xml:space="preserve"> arise</w:t>
      </w:r>
      <w:r w:rsidR="0015211B" w:rsidRPr="003C211D">
        <w:rPr>
          <w:rFonts w:ascii="Verdana" w:hAnsi="Verdana"/>
          <w:sz w:val="18"/>
        </w:rPr>
        <w:t xml:space="preserve">. </w:t>
      </w:r>
      <w:r w:rsidR="00E87073">
        <w:rPr>
          <w:rFonts w:ascii="Verdana" w:hAnsi="Verdana"/>
          <w:sz w:val="18"/>
        </w:rPr>
        <w:t>E</w:t>
      </w:r>
      <w:r w:rsidR="00266C11">
        <w:rPr>
          <w:rFonts w:ascii="Verdana" w:hAnsi="Verdana"/>
          <w:sz w:val="18"/>
        </w:rPr>
        <w:t>ver-growing cooperation between</w:t>
      </w:r>
      <w:r w:rsidR="0015211B" w:rsidRPr="003C211D">
        <w:rPr>
          <w:rFonts w:ascii="Verdana" w:hAnsi="Verdana"/>
          <w:sz w:val="18"/>
        </w:rPr>
        <w:t xml:space="preserve"> civil society and citizens was needed</w:t>
      </w:r>
      <w:r w:rsidR="00266C11">
        <w:rPr>
          <w:rFonts w:ascii="Verdana" w:hAnsi="Verdana"/>
          <w:sz w:val="18"/>
        </w:rPr>
        <w:t xml:space="preserve"> in the future: </w:t>
      </w:r>
      <w:r w:rsidR="0015211B" w:rsidRPr="003C211D">
        <w:rPr>
          <w:rFonts w:ascii="Verdana" w:hAnsi="Verdana"/>
          <w:sz w:val="18"/>
        </w:rPr>
        <w:t xml:space="preserve">today, more than ever, </w:t>
      </w:r>
      <w:r w:rsidR="00266C11">
        <w:rPr>
          <w:rFonts w:ascii="Verdana" w:hAnsi="Verdana"/>
          <w:sz w:val="18"/>
        </w:rPr>
        <w:t xml:space="preserve">it was important </w:t>
      </w:r>
      <w:r w:rsidR="0015211B" w:rsidRPr="003C211D">
        <w:rPr>
          <w:rFonts w:ascii="Verdana" w:hAnsi="Verdana"/>
          <w:sz w:val="18"/>
        </w:rPr>
        <w:t>to explain Europe, of which we needed to be our own architects.</w:t>
      </w:r>
    </w:p>
    <w:p w:rsidR="00D11A5D" w:rsidRPr="003C211D" w:rsidRDefault="00D11A5D" w:rsidP="00491F3F">
      <w:pPr>
        <w:rPr>
          <w:rFonts w:ascii="Verdana" w:hAnsi="Verdana"/>
          <w:sz w:val="18"/>
        </w:rPr>
      </w:pPr>
    </w:p>
    <w:p w:rsidR="00043E2F" w:rsidRPr="003C211D" w:rsidRDefault="00043E2F" w:rsidP="005176E8">
      <w:pPr>
        <w:rPr>
          <w:rFonts w:ascii="Verdana" w:hAnsi="Verdana"/>
          <w:sz w:val="18"/>
          <w:szCs w:val="18"/>
        </w:rPr>
      </w:pPr>
    </w:p>
    <w:p w:rsidR="00043E2F" w:rsidRPr="003C211D" w:rsidRDefault="00043E2F" w:rsidP="005176E8">
      <w:pPr>
        <w:rPr>
          <w:rFonts w:ascii="Verdana" w:hAnsi="Verdana"/>
          <w:sz w:val="18"/>
          <w:szCs w:val="18"/>
        </w:rPr>
      </w:pPr>
    </w:p>
    <w:p w:rsidR="00F83179" w:rsidRPr="003C211D" w:rsidRDefault="00F92DAC" w:rsidP="005176E8">
      <w:pPr>
        <w:jc w:val="center"/>
        <w:rPr>
          <w:rFonts w:ascii="Verdana" w:hAnsi="Verdana"/>
          <w:sz w:val="18"/>
          <w:szCs w:val="18"/>
        </w:rPr>
      </w:pPr>
      <w:r w:rsidRPr="003C211D">
        <w:rPr>
          <w:rFonts w:ascii="Verdana" w:hAnsi="Verdana"/>
          <w:b/>
          <w:sz w:val="18"/>
          <w:szCs w:val="18"/>
        </w:rPr>
        <w:t>For more information, please contact:</w:t>
      </w:r>
    </w:p>
    <w:p w:rsidR="00F843A3" w:rsidRPr="003C211D" w:rsidRDefault="00F843A3" w:rsidP="005176E8">
      <w:pPr>
        <w:pStyle w:val="Heading1"/>
        <w:numPr>
          <w:ilvl w:val="0"/>
          <w:numId w:val="0"/>
        </w:numPr>
        <w:ind w:left="360"/>
        <w:jc w:val="center"/>
        <w:rPr>
          <w:rFonts w:ascii="Verdana" w:hAnsi="Verdana"/>
          <w:sz w:val="18"/>
          <w:szCs w:val="18"/>
        </w:rPr>
      </w:pPr>
      <w:r w:rsidRPr="003C211D">
        <w:rPr>
          <w:rFonts w:ascii="Verdana" w:hAnsi="Verdana"/>
          <w:sz w:val="18"/>
          <w:szCs w:val="18"/>
        </w:rPr>
        <w:t>EESC Press Unit</w:t>
      </w:r>
      <w:r w:rsidR="00BA6BDB" w:rsidRPr="003C211D">
        <w:rPr>
          <w:rFonts w:ascii="Verdana" w:hAnsi="Verdana"/>
          <w:sz w:val="18"/>
          <w:szCs w:val="18"/>
        </w:rPr>
        <w:t xml:space="preserve"> </w:t>
      </w:r>
      <w:r w:rsidR="00A0336F" w:rsidRPr="003C211D">
        <w:rPr>
          <w:rFonts w:ascii="Verdana" w:hAnsi="Verdana"/>
          <w:sz w:val="18"/>
          <w:szCs w:val="18"/>
        </w:rPr>
        <w:t xml:space="preserve">– </w:t>
      </w:r>
      <w:r w:rsidR="005176E8" w:rsidRPr="003C211D">
        <w:rPr>
          <w:rFonts w:ascii="Verdana" w:hAnsi="Verdana"/>
          <w:sz w:val="18"/>
          <w:szCs w:val="18"/>
        </w:rPr>
        <w:t>Marco Pezzani</w:t>
      </w:r>
    </w:p>
    <w:p w:rsidR="005176E8" w:rsidRPr="003C211D" w:rsidRDefault="005176E8" w:rsidP="005176E8">
      <w:pPr>
        <w:pStyle w:val="Heading1"/>
        <w:numPr>
          <w:ilvl w:val="0"/>
          <w:numId w:val="0"/>
        </w:numPr>
        <w:ind w:left="360"/>
        <w:jc w:val="center"/>
        <w:rPr>
          <w:rFonts w:ascii="Verdana" w:hAnsi="Verdana"/>
          <w:sz w:val="18"/>
          <w:szCs w:val="18"/>
        </w:rPr>
      </w:pPr>
      <w:r w:rsidRPr="003C211D">
        <w:rPr>
          <w:rFonts w:ascii="Verdana" w:hAnsi="Verdana"/>
          <w:sz w:val="18"/>
          <w:szCs w:val="18"/>
        </w:rPr>
        <w:t>+32 (0)2 546 97 93 · Mob. +32 (0)470 881 903</w:t>
      </w:r>
    </w:p>
    <w:p w:rsidR="005176E8" w:rsidRPr="003C211D" w:rsidRDefault="00AF1A69" w:rsidP="005176E8">
      <w:pPr>
        <w:jc w:val="center"/>
        <w:rPr>
          <w:rStyle w:val="Hyperlink"/>
          <w:rFonts w:ascii="Verdana" w:eastAsiaTheme="majorEastAsia" w:hAnsi="Verdana"/>
          <w:sz w:val="18"/>
          <w:szCs w:val="18"/>
        </w:rPr>
      </w:pPr>
      <w:hyperlink r:id="rId13" w:history="1">
        <w:r w:rsidR="005176E8" w:rsidRPr="003C211D">
          <w:rPr>
            <w:rStyle w:val="Hyperlink"/>
            <w:rFonts w:ascii="Verdana" w:eastAsiaTheme="majorEastAsia" w:hAnsi="Verdana"/>
            <w:sz w:val="18"/>
            <w:szCs w:val="18"/>
          </w:rPr>
          <w:t>marco.pezzani@eesc.europa.eu</w:t>
        </w:r>
      </w:hyperlink>
    </w:p>
    <w:p w:rsidR="005176E8" w:rsidRPr="003C211D" w:rsidRDefault="005176E8" w:rsidP="005176E8">
      <w:pPr>
        <w:pStyle w:val="Heading1"/>
        <w:numPr>
          <w:ilvl w:val="0"/>
          <w:numId w:val="0"/>
        </w:numPr>
        <w:jc w:val="center"/>
        <w:rPr>
          <w:rFonts w:ascii="Verdana" w:hAnsi="Verdana"/>
          <w:b/>
          <w:bCs/>
          <w:sz w:val="18"/>
          <w:szCs w:val="18"/>
        </w:rPr>
      </w:pPr>
      <w:r w:rsidRPr="003C211D">
        <w:rPr>
          <w:rFonts w:ascii="Verdana" w:hAnsi="Verdana"/>
          <w:b/>
          <w:bCs/>
          <w:sz w:val="18"/>
          <w:szCs w:val="18"/>
        </w:rPr>
        <w:t>@EESC_PRESS</w:t>
      </w:r>
    </w:p>
    <w:p w:rsidR="005176E8" w:rsidRPr="003C211D" w:rsidRDefault="00AF1A69" w:rsidP="005176E8">
      <w:pPr>
        <w:jc w:val="center"/>
        <w:rPr>
          <w:rStyle w:val="Hyperlink"/>
          <w:rFonts w:ascii="Verdana" w:hAnsi="Verdana"/>
          <w:sz w:val="18"/>
          <w:szCs w:val="18"/>
        </w:rPr>
      </w:pPr>
      <w:hyperlink r:id="rId14" w:history="1">
        <w:r w:rsidR="0080355B" w:rsidRPr="003C211D">
          <w:rPr>
            <w:rStyle w:val="Hyperlink"/>
            <w:rFonts w:ascii="Verdana" w:hAnsi="Verdana"/>
            <w:sz w:val="18"/>
            <w:szCs w:val="18"/>
          </w:rPr>
          <w:t>VIDEO: The EESC from the inside</w:t>
        </w:r>
      </w:hyperlink>
    </w:p>
    <w:p w:rsidR="006E7D50" w:rsidRPr="003C211D" w:rsidRDefault="006E7D50" w:rsidP="006E7D50">
      <w:pPr>
        <w:rPr>
          <w:rFonts w:ascii="Verdana" w:hAnsi="Verdana"/>
          <w:sz w:val="18"/>
        </w:rPr>
      </w:pPr>
    </w:p>
    <w:p w:rsidR="00F83179" w:rsidRPr="003C211D" w:rsidRDefault="00F83179" w:rsidP="00CE439D">
      <w:pPr>
        <w:rPr>
          <w:rFonts w:ascii="Verdana" w:hAnsi="Verdana"/>
          <w:b/>
          <w:bCs/>
          <w:i/>
          <w:sz w:val="16"/>
          <w:szCs w:val="16"/>
        </w:rPr>
      </w:pPr>
      <w:r w:rsidRPr="003C211D">
        <w:rPr>
          <w:rFonts w:ascii="Verdana" w:hAnsi="Verdana"/>
          <w:b/>
          <w:bCs/>
          <w:i/>
          <w:sz w:val="16"/>
          <w:szCs w:val="16"/>
        </w:rPr>
        <w:t>_______________________________________________________________________________</w:t>
      </w:r>
    </w:p>
    <w:p w:rsidR="00F83179" w:rsidRPr="003C211D" w:rsidRDefault="00F83179" w:rsidP="00CE439D">
      <w:pPr>
        <w:rPr>
          <w:rFonts w:ascii="Verdana" w:hAnsi="Verdana"/>
          <w:i/>
          <w:sz w:val="16"/>
          <w:szCs w:val="16"/>
        </w:rPr>
      </w:pPr>
      <w:r w:rsidRPr="003C211D">
        <w:rPr>
          <w:rFonts w:ascii="Verdana" w:hAnsi="Verdana"/>
          <w:i/>
          <w:sz w:val="16"/>
          <w:szCs w:val="16"/>
        </w:rPr>
        <w:t>The European Economic and Social Committee represents the various economic and social components of organised civil society. It is an institutional consultative body established by the 1957 Treaty of Rome. Its consultative role enables its members, and hence the organisations they represent, to participate in the EU decision-making process.</w:t>
      </w:r>
    </w:p>
    <w:p w:rsidR="00F83179" w:rsidRPr="003C211D" w:rsidRDefault="00F83179" w:rsidP="00DC0404">
      <w:pPr>
        <w:rPr>
          <w:rFonts w:ascii="Verdana" w:hAnsi="Verdana"/>
          <w:sz w:val="18"/>
        </w:rPr>
      </w:pPr>
      <w:r w:rsidRPr="003C211D">
        <w:rPr>
          <w:rFonts w:ascii="Verdana" w:hAnsi="Verdana"/>
          <w:b/>
          <w:bCs/>
          <w:i/>
          <w:sz w:val="16"/>
          <w:szCs w:val="16"/>
        </w:rPr>
        <w:t>_______________________________________________________________________________</w:t>
      </w:r>
    </w:p>
    <w:sectPr w:rsidR="00F83179" w:rsidRPr="003C211D" w:rsidSect="00837B82">
      <w:type w:val="continuous"/>
      <w:pgSz w:w="11907" w:h="16839" w:code="9"/>
      <w:pgMar w:top="851" w:right="1418" w:bottom="992"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C26" w:rsidRDefault="003D0C26">
      <w:r>
        <w:separator/>
      </w:r>
    </w:p>
  </w:endnote>
  <w:endnote w:type="continuationSeparator" w:id="0">
    <w:p w:rsidR="003D0C26" w:rsidRDefault="003D0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179" w:rsidRPr="0004715C" w:rsidRDefault="00F83179" w:rsidP="0004715C">
    <w:pPr>
      <w:spacing w:line="240" w:lineRule="auto"/>
      <w:jc w:val="center"/>
      <w:rPr>
        <w:rFonts w:ascii="Verdana" w:hAnsi="Verdana"/>
        <w:sz w:val="16"/>
        <w:szCs w:val="16"/>
      </w:rPr>
    </w:pPr>
    <w:r w:rsidRPr="0004715C">
      <w:rPr>
        <w:rFonts w:ascii="Verdana" w:hAnsi="Verdana"/>
        <w:sz w:val="16"/>
        <w:szCs w:val="16"/>
      </w:rPr>
      <w:t xml:space="preserve">Rue </w:t>
    </w:r>
    <w:proofErr w:type="spellStart"/>
    <w:r w:rsidRPr="0004715C">
      <w:rPr>
        <w:rFonts w:ascii="Verdana" w:hAnsi="Verdana"/>
        <w:sz w:val="16"/>
        <w:szCs w:val="16"/>
      </w:rPr>
      <w:t>Belliard</w:t>
    </w:r>
    <w:proofErr w:type="spellEnd"/>
    <w:r w:rsidRPr="0004715C">
      <w:rPr>
        <w:rFonts w:ascii="Verdana" w:hAnsi="Verdana"/>
        <w:sz w:val="16"/>
        <w:szCs w:val="16"/>
      </w:rPr>
      <w:t>/</w:t>
    </w:r>
    <w:proofErr w:type="spellStart"/>
    <w:r w:rsidRPr="0004715C">
      <w:rPr>
        <w:rFonts w:ascii="Verdana" w:hAnsi="Verdana"/>
        <w:sz w:val="16"/>
        <w:szCs w:val="16"/>
      </w:rPr>
      <w:t>Belliardstr</w:t>
    </w:r>
    <w:r>
      <w:rPr>
        <w:rFonts w:ascii="Verdana" w:hAnsi="Verdana"/>
        <w:sz w:val="16"/>
        <w:szCs w:val="16"/>
      </w:rPr>
      <w:t>aat</w:t>
    </w:r>
    <w:proofErr w:type="spellEnd"/>
    <w:r>
      <w:rPr>
        <w:rFonts w:ascii="Verdana" w:hAnsi="Verdana"/>
        <w:sz w:val="16"/>
        <w:szCs w:val="16"/>
      </w:rPr>
      <w:t xml:space="preserve"> 99 – 1040 </w:t>
    </w:r>
    <w:proofErr w:type="spellStart"/>
    <w:r>
      <w:rPr>
        <w:rFonts w:ascii="Verdana" w:hAnsi="Verdana"/>
        <w:sz w:val="16"/>
        <w:szCs w:val="16"/>
      </w:rPr>
      <w:t>Bruxelles</w:t>
    </w:r>
    <w:proofErr w:type="spellEnd"/>
    <w:r>
      <w:rPr>
        <w:rFonts w:ascii="Verdana" w:hAnsi="Verdana"/>
        <w:sz w:val="16"/>
        <w:szCs w:val="16"/>
      </w:rPr>
      <w:t>/Brussel</w:t>
    </w:r>
    <w:r w:rsidRPr="0004715C">
      <w:rPr>
        <w:rFonts w:ascii="Verdana" w:hAnsi="Verdana"/>
        <w:sz w:val="16"/>
        <w:szCs w:val="16"/>
      </w:rPr>
      <w:t xml:space="preserve"> – BELGIQUE/BELGIË</w:t>
    </w:r>
  </w:p>
  <w:p w:rsidR="00F83179" w:rsidRPr="0004715C" w:rsidRDefault="00F83179" w:rsidP="0004715C">
    <w:pPr>
      <w:spacing w:line="240" w:lineRule="auto"/>
      <w:jc w:val="center"/>
      <w:rPr>
        <w:rFonts w:ascii="Verdana" w:hAnsi="Verdana"/>
        <w:sz w:val="16"/>
        <w:szCs w:val="16"/>
      </w:rPr>
    </w:pPr>
    <w:r w:rsidRPr="0004715C">
      <w:rPr>
        <w:rFonts w:ascii="Verdana" w:hAnsi="Verdana"/>
        <w:sz w:val="16"/>
        <w:szCs w:val="16"/>
      </w:rPr>
      <w:t xml:space="preserve">Tel. +32 </w:t>
    </w:r>
    <w:r>
      <w:rPr>
        <w:rFonts w:ascii="Verdana" w:hAnsi="Verdana"/>
        <w:sz w:val="16"/>
        <w:szCs w:val="16"/>
      </w:rPr>
      <w:t xml:space="preserve">25469406 </w:t>
    </w:r>
    <w:r w:rsidRPr="0004715C">
      <w:rPr>
        <w:rFonts w:ascii="Verdana" w:hAnsi="Verdana"/>
        <w:sz w:val="16"/>
        <w:szCs w:val="16"/>
      </w:rPr>
      <w:t>– Fax +32 25469764</w:t>
    </w:r>
  </w:p>
  <w:p w:rsidR="00F83179" w:rsidRDefault="00F83179" w:rsidP="0004715C">
    <w:pPr>
      <w:spacing w:line="240" w:lineRule="auto"/>
      <w:jc w:val="center"/>
      <w:rPr>
        <w:rFonts w:ascii="Verdana" w:hAnsi="Verdana"/>
        <w:sz w:val="16"/>
        <w:szCs w:val="16"/>
      </w:rPr>
    </w:pPr>
    <w:r w:rsidRPr="0004715C">
      <w:rPr>
        <w:rFonts w:ascii="Verdana" w:hAnsi="Verdana"/>
        <w:sz w:val="16"/>
        <w:szCs w:val="16"/>
      </w:rPr>
      <w:t xml:space="preserve">E-mail: </w:t>
    </w:r>
    <w:hyperlink r:id="rId1" w:history="1">
      <w:r w:rsidRPr="0004715C">
        <w:rPr>
          <w:rStyle w:val="Hyperlink"/>
          <w:rFonts w:ascii="Verdana" w:hAnsi="Verdana"/>
          <w:sz w:val="16"/>
          <w:szCs w:val="16"/>
        </w:rPr>
        <w:t>press@eesc.europa.eu</w:t>
      </w:r>
    </w:hyperlink>
    <w:r w:rsidRPr="0004715C">
      <w:rPr>
        <w:rFonts w:ascii="Verdana" w:hAnsi="Verdana"/>
        <w:sz w:val="16"/>
        <w:szCs w:val="16"/>
      </w:rPr>
      <w:t xml:space="preserve"> – Internet: </w:t>
    </w:r>
    <w:hyperlink r:id="rId2" w:history="1">
      <w:r w:rsidRPr="0004715C">
        <w:rPr>
          <w:rStyle w:val="Hyperlink"/>
          <w:rFonts w:ascii="Verdana" w:hAnsi="Verdana"/>
          <w:sz w:val="16"/>
          <w:szCs w:val="16"/>
        </w:rPr>
        <w:t>www.eesc.europa.eu</w:t>
      </w:r>
    </w:hyperlink>
  </w:p>
  <w:p w:rsidR="00F83179" w:rsidRPr="0004715C" w:rsidRDefault="00F83179" w:rsidP="00F61167">
    <w:pPr>
      <w:spacing w:line="240" w:lineRule="auto"/>
      <w:jc w:val="center"/>
      <w:rPr>
        <w:rFonts w:ascii="Verdana" w:hAnsi="Verdana"/>
        <w:sz w:val="16"/>
        <w:szCs w:val="16"/>
      </w:rPr>
    </w:pPr>
    <w:r>
      <w:rPr>
        <w:rFonts w:ascii="Verdana" w:hAnsi="Verdana"/>
        <w:sz w:val="16"/>
        <w:szCs w:val="16"/>
      </w:rPr>
      <w:t>Follow the EESC on   </w:t>
    </w:r>
    <w:r w:rsidR="008133EA">
      <w:rPr>
        <w:noProof/>
        <w:lang w:eastAsia="en-GB"/>
      </w:rPr>
      <w:drawing>
        <wp:inline distT="0" distB="0" distL="0" distR="0" wp14:anchorId="26F84102" wp14:editId="1CE2BCAD">
          <wp:extent cx="222250" cy="222250"/>
          <wp:effectExtent l="0" t="0" r="6350" b="6350"/>
          <wp:docPr id="1" name="Picture 1"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8133EA" w:rsidRPr="00473E94">
      <w:rPr>
        <w:rFonts w:ascii="Verdana" w:hAnsi="Verdana"/>
        <w:sz w:val="16"/>
      </w:rPr>
      <w:t>  </w:t>
    </w:r>
    <w:r w:rsidR="008133EA">
      <w:rPr>
        <w:noProof/>
        <w:lang w:eastAsia="en-GB"/>
      </w:rPr>
      <w:drawing>
        <wp:inline distT="0" distB="0" distL="0" distR="0" wp14:anchorId="416CEF3F" wp14:editId="0B2318C9">
          <wp:extent cx="222250" cy="222250"/>
          <wp:effectExtent l="0" t="0" r="6350" b="6350"/>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8133EA" w:rsidRPr="00473E94">
      <w:t>  </w:t>
    </w:r>
    <w:r w:rsidR="008133EA">
      <w:rPr>
        <w:noProof/>
        <w:lang w:eastAsia="en-GB"/>
      </w:rPr>
      <w:drawing>
        <wp:inline distT="0" distB="0" distL="0" distR="0" wp14:anchorId="5C7A82C7" wp14:editId="62F7E921">
          <wp:extent cx="222250" cy="222250"/>
          <wp:effectExtent l="0" t="0" r="6350" b="6350"/>
          <wp:docPr id="3" name="Picture 3"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C26" w:rsidRDefault="003D0C26">
      <w:r>
        <w:separator/>
      </w:r>
    </w:p>
  </w:footnote>
  <w:footnote w:type="continuationSeparator" w:id="0">
    <w:p w:rsidR="003D0C26" w:rsidRDefault="003D0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DA5355D"/>
    <w:multiLevelType w:val="hybridMultilevel"/>
    <w:tmpl w:val="F4DAF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D620D5"/>
    <w:multiLevelType w:val="hybridMultilevel"/>
    <w:tmpl w:val="7CA42806"/>
    <w:lvl w:ilvl="0" w:tplc="AA2E32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A47F7"/>
    <w:multiLevelType w:val="hybridMultilevel"/>
    <w:tmpl w:val="3DE60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6E4076"/>
    <w:multiLevelType w:val="multilevel"/>
    <w:tmpl w:val="70F8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A81F12"/>
    <w:multiLevelType w:val="hybridMultilevel"/>
    <w:tmpl w:val="63A4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nl-BE" w:vendorID="64" w:dllVersion="131078" w:nlCheck="1" w:checkStyle="0"/>
  <w:activeWritingStyle w:appName="MSWord" w:lang="en-GB" w:vendorID="64" w:dllVersion="131078" w:nlCheck="1" w:checkStyle="0"/>
  <w:activeWritingStyle w:appName="MSWord" w:lang="fr-BE" w:vendorID="64" w:dllVersion="131078"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00387"/>
    <w:rsid w:val="00013A1F"/>
    <w:rsid w:val="00020A6B"/>
    <w:rsid w:val="0002378E"/>
    <w:rsid w:val="00024190"/>
    <w:rsid w:val="00032709"/>
    <w:rsid w:val="000328E1"/>
    <w:rsid w:val="00033561"/>
    <w:rsid w:val="00033848"/>
    <w:rsid w:val="000357B1"/>
    <w:rsid w:val="00036D83"/>
    <w:rsid w:val="0004029C"/>
    <w:rsid w:val="0004158C"/>
    <w:rsid w:val="00043CF6"/>
    <w:rsid w:val="00043E2F"/>
    <w:rsid w:val="00046048"/>
    <w:rsid w:val="0004715C"/>
    <w:rsid w:val="00047729"/>
    <w:rsid w:val="0004781E"/>
    <w:rsid w:val="00054AF7"/>
    <w:rsid w:val="00057CC5"/>
    <w:rsid w:val="00067140"/>
    <w:rsid w:val="00067F21"/>
    <w:rsid w:val="00071F79"/>
    <w:rsid w:val="00073C6C"/>
    <w:rsid w:val="0008023E"/>
    <w:rsid w:val="00084961"/>
    <w:rsid w:val="00093EE8"/>
    <w:rsid w:val="000957B9"/>
    <w:rsid w:val="000973DF"/>
    <w:rsid w:val="000A3758"/>
    <w:rsid w:val="000A557A"/>
    <w:rsid w:val="000A5A99"/>
    <w:rsid w:val="000B28CB"/>
    <w:rsid w:val="000B3D93"/>
    <w:rsid w:val="000C4216"/>
    <w:rsid w:val="000C6E21"/>
    <w:rsid w:val="000D0FCB"/>
    <w:rsid w:val="000D17DD"/>
    <w:rsid w:val="000D3421"/>
    <w:rsid w:val="000D47F4"/>
    <w:rsid w:val="000D5EF0"/>
    <w:rsid w:val="000E1D22"/>
    <w:rsid w:val="000E338E"/>
    <w:rsid w:val="000E4178"/>
    <w:rsid w:val="000E63D2"/>
    <w:rsid w:val="000E66CE"/>
    <w:rsid w:val="000F7875"/>
    <w:rsid w:val="0010026A"/>
    <w:rsid w:val="001038B5"/>
    <w:rsid w:val="001043A7"/>
    <w:rsid w:val="00104DFA"/>
    <w:rsid w:val="00105E49"/>
    <w:rsid w:val="00106119"/>
    <w:rsid w:val="00107C5A"/>
    <w:rsid w:val="00123460"/>
    <w:rsid w:val="001300C4"/>
    <w:rsid w:val="0013447E"/>
    <w:rsid w:val="00135A34"/>
    <w:rsid w:val="00140E66"/>
    <w:rsid w:val="00141BDD"/>
    <w:rsid w:val="00142677"/>
    <w:rsid w:val="00145C5A"/>
    <w:rsid w:val="00145CCD"/>
    <w:rsid w:val="0015211B"/>
    <w:rsid w:val="001538FA"/>
    <w:rsid w:val="0016238A"/>
    <w:rsid w:val="0016713C"/>
    <w:rsid w:val="00167853"/>
    <w:rsid w:val="001713BE"/>
    <w:rsid w:val="0018135D"/>
    <w:rsid w:val="0018610F"/>
    <w:rsid w:val="0018613F"/>
    <w:rsid w:val="00187617"/>
    <w:rsid w:val="00191674"/>
    <w:rsid w:val="001929C4"/>
    <w:rsid w:val="0019732C"/>
    <w:rsid w:val="001A1C9B"/>
    <w:rsid w:val="001A2690"/>
    <w:rsid w:val="001A276F"/>
    <w:rsid w:val="001B40EE"/>
    <w:rsid w:val="001B6437"/>
    <w:rsid w:val="001B774C"/>
    <w:rsid w:val="001C482D"/>
    <w:rsid w:val="001C6718"/>
    <w:rsid w:val="001C697F"/>
    <w:rsid w:val="001C71DF"/>
    <w:rsid w:val="001D2AAB"/>
    <w:rsid w:val="001D41F4"/>
    <w:rsid w:val="001E42F1"/>
    <w:rsid w:val="001E5503"/>
    <w:rsid w:val="001E6847"/>
    <w:rsid w:val="001E75D5"/>
    <w:rsid w:val="001F1D34"/>
    <w:rsid w:val="001F2764"/>
    <w:rsid w:val="001F308E"/>
    <w:rsid w:val="002001CB"/>
    <w:rsid w:val="00201731"/>
    <w:rsid w:val="0020243D"/>
    <w:rsid w:val="00210079"/>
    <w:rsid w:val="002131AE"/>
    <w:rsid w:val="00213989"/>
    <w:rsid w:val="00222F06"/>
    <w:rsid w:val="00223CD9"/>
    <w:rsid w:val="00227A31"/>
    <w:rsid w:val="00227EF2"/>
    <w:rsid w:val="00231796"/>
    <w:rsid w:val="00234219"/>
    <w:rsid w:val="00235F4E"/>
    <w:rsid w:val="0023703E"/>
    <w:rsid w:val="00242433"/>
    <w:rsid w:val="0024270E"/>
    <w:rsid w:val="002454A8"/>
    <w:rsid w:val="00252F26"/>
    <w:rsid w:val="0025545B"/>
    <w:rsid w:val="00256E1F"/>
    <w:rsid w:val="002603A7"/>
    <w:rsid w:val="00260DF2"/>
    <w:rsid w:val="00262A7D"/>
    <w:rsid w:val="00263128"/>
    <w:rsid w:val="00264F04"/>
    <w:rsid w:val="00266C11"/>
    <w:rsid w:val="00271AC2"/>
    <w:rsid w:val="002734F3"/>
    <w:rsid w:val="00282756"/>
    <w:rsid w:val="00284872"/>
    <w:rsid w:val="00290AB5"/>
    <w:rsid w:val="002961EB"/>
    <w:rsid w:val="0029768D"/>
    <w:rsid w:val="002A2B31"/>
    <w:rsid w:val="002A3D62"/>
    <w:rsid w:val="002B0A5F"/>
    <w:rsid w:val="002B2F80"/>
    <w:rsid w:val="002B4130"/>
    <w:rsid w:val="002B4379"/>
    <w:rsid w:val="002B43E1"/>
    <w:rsid w:val="002B7C94"/>
    <w:rsid w:val="002B7FBD"/>
    <w:rsid w:val="002C4B6E"/>
    <w:rsid w:val="002C500A"/>
    <w:rsid w:val="002C5E66"/>
    <w:rsid w:val="002D4090"/>
    <w:rsid w:val="002D56E6"/>
    <w:rsid w:val="002D5CC0"/>
    <w:rsid w:val="002D5FCA"/>
    <w:rsid w:val="002D63DD"/>
    <w:rsid w:val="002E031B"/>
    <w:rsid w:val="002E22EF"/>
    <w:rsid w:val="002E3931"/>
    <w:rsid w:val="002E4390"/>
    <w:rsid w:val="002E6032"/>
    <w:rsid w:val="002E60AE"/>
    <w:rsid w:val="002E6FD0"/>
    <w:rsid w:val="002F4E46"/>
    <w:rsid w:val="002F7479"/>
    <w:rsid w:val="002F79FD"/>
    <w:rsid w:val="002F7DD6"/>
    <w:rsid w:val="0030541F"/>
    <w:rsid w:val="00305F7D"/>
    <w:rsid w:val="00310A06"/>
    <w:rsid w:val="00321382"/>
    <w:rsid w:val="0033183D"/>
    <w:rsid w:val="00335A22"/>
    <w:rsid w:val="00337F0A"/>
    <w:rsid w:val="003408BC"/>
    <w:rsid w:val="003438B0"/>
    <w:rsid w:val="003453FA"/>
    <w:rsid w:val="003543CE"/>
    <w:rsid w:val="00357483"/>
    <w:rsid w:val="00357B66"/>
    <w:rsid w:val="00360CC9"/>
    <w:rsid w:val="00367F2D"/>
    <w:rsid w:val="003709FA"/>
    <w:rsid w:val="003761DC"/>
    <w:rsid w:val="00382353"/>
    <w:rsid w:val="00382BFF"/>
    <w:rsid w:val="003845B5"/>
    <w:rsid w:val="0038577F"/>
    <w:rsid w:val="00385823"/>
    <w:rsid w:val="00390F42"/>
    <w:rsid w:val="003945AD"/>
    <w:rsid w:val="00394D81"/>
    <w:rsid w:val="003A13FC"/>
    <w:rsid w:val="003A2BCD"/>
    <w:rsid w:val="003A4754"/>
    <w:rsid w:val="003B102D"/>
    <w:rsid w:val="003B714A"/>
    <w:rsid w:val="003C211D"/>
    <w:rsid w:val="003C2229"/>
    <w:rsid w:val="003C48A3"/>
    <w:rsid w:val="003C6D90"/>
    <w:rsid w:val="003D010E"/>
    <w:rsid w:val="003D0339"/>
    <w:rsid w:val="003D0C26"/>
    <w:rsid w:val="003D0FE9"/>
    <w:rsid w:val="003D7E84"/>
    <w:rsid w:val="003E0C7B"/>
    <w:rsid w:val="003E18BF"/>
    <w:rsid w:val="003E1F78"/>
    <w:rsid w:val="003E2399"/>
    <w:rsid w:val="003E50D4"/>
    <w:rsid w:val="003F3E3E"/>
    <w:rsid w:val="003F4C64"/>
    <w:rsid w:val="003F58E0"/>
    <w:rsid w:val="003F6E1D"/>
    <w:rsid w:val="003F795B"/>
    <w:rsid w:val="00402755"/>
    <w:rsid w:val="00404303"/>
    <w:rsid w:val="00410D47"/>
    <w:rsid w:val="00411272"/>
    <w:rsid w:val="00411A12"/>
    <w:rsid w:val="004126D7"/>
    <w:rsid w:val="00414F85"/>
    <w:rsid w:val="00420238"/>
    <w:rsid w:val="004233C4"/>
    <w:rsid w:val="004243D1"/>
    <w:rsid w:val="00424928"/>
    <w:rsid w:val="00427BF2"/>
    <w:rsid w:val="004308F6"/>
    <w:rsid w:val="0043261F"/>
    <w:rsid w:val="004339F7"/>
    <w:rsid w:val="004347A9"/>
    <w:rsid w:val="00434A3E"/>
    <w:rsid w:val="00434E7E"/>
    <w:rsid w:val="0043526F"/>
    <w:rsid w:val="00435D30"/>
    <w:rsid w:val="00437FCD"/>
    <w:rsid w:val="0044029C"/>
    <w:rsid w:val="0044234E"/>
    <w:rsid w:val="00444C38"/>
    <w:rsid w:val="00444DE6"/>
    <w:rsid w:val="004459E8"/>
    <w:rsid w:val="00450907"/>
    <w:rsid w:val="004524E8"/>
    <w:rsid w:val="004605FD"/>
    <w:rsid w:val="0046144B"/>
    <w:rsid w:val="004619C3"/>
    <w:rsid w:val="004645FB"/>
    <w:rsid w:val="004647D8"/>
    <w:rsid w:val="004744F9"/>
    <w:rsid w:val="00474966"/>
    <w:rsid w:val="00487C6E"/>
    <w:rsid w:val="00487D80"/>
    <w:rsid w:val="00491F3F"/>
    <w:rsid w:val="00494BBC"/>
    <w:rsid w:val="00494E57"/>
    <w:rsid w:val="004970F9"/>
    <w:rsid w:val="00497731"/>
    <w:rsid w:val="004979B7"/>
    <w:rsid w:val="004A028C"/>
    <w:rsid w:val="004A2A32"/>
    <w:rsid w:val="004A6FF2"/>
    <w:rsid w:val="004B50F3"/>
    <w:rsid w:val="004B573A"/>
    <w:rsid w:val="004C042A"/>
    <w:rsid w:val="004C2C4A"/>
    <w:rsid w:val="004C38E1"/>
    <w:rsid w:val="004C3ADA"/>
    <w:rsid w:val="004C51BD"/>
    <w:rsid w:val="004D5298"/>
    <w:rsid w:val="004E1A46"/>
    <w:rsid w:val="004E5E22"/>
    <w:rsid w:val="004E6FB4"/>
    <w:rsid w:val="004F1BFD"/>
    <w:rsid w:val="004F2160"/>
    <w:rsid w:val="004F2343"/>
    <w:rsid w:val="004F5BA3"/>
    <w:rsid w:val="004F7F25"/>
    <w:rsid w:val="0050143A"/>
    <w:rsid w:val="005061F2"/>
    <w:rsid w:val="00507849"/>
    <w:rsid w:val="00510A6E"/>
    <w:rsid w:val="00510E8D"/>
    <w:rsid w:val="005176E8"/>
    <w:rsid w:val="005176FD"/>
    <w:rsid w:val="005213CB"/>
    <w:rsid w:val="005214F8"/>
    <w:rsid w:val="00525644"/>
    <w:rsid w:val="00526B63"/>
    <w:rsid w:val="005270ED"/>
    <w:rsid w:val="005356BF"/>
    <w:rsid w:val="00543896"/>
    <w:rsid w:val="00545319"/>
    <w:rsid w:val="00545A94"/>
    <w:rsid w:val="005462C8"/>
    <w:rsid w:val="00553BC0"/>
    <w:rsid w:val="005549A1"/>
    <w:rsid w:val="00556CD0"/>
    <w:rsid w:val="00557BF9"/>
    <w:rsid w:val="00561B2C"/>
    <w:rsid w:val="00562C45"/>
    <w:rsid w:val="00567B72"/>
    <w:rsid w:val="00570A42"/>
    <w:rsid w:val="00582826"/>
    <w:rsid w:val="00582BB8"/>
    <w:rsid w:val="005857D9"/>
    <w:rsid w:val="005905B7"/>
    <w:rsid w:val="005934D8"/>
    <w:rsid w:val="005956FD"/>
    <w:rsid w:val="00597416"/>
    <w:rsid w:val="00597BA3"/>
    <w:rsid w:val="005A03F1"/>
    <w:rsid w:val="005A0E46"/>
    <w:rsid w:val="005A3197"/>
    <w:rsid w:val="005A4618"/>
    <w:rsid w:val="005A4E4C"/>
    <w:rsid w:val="005A5F91"/>
    <w:rsid w:val="005A67AC"/>
    <w:rsid w:val="005A6A12"/>
    <w:rsid w:val="005B3342"/>
    <w:rsid w:val="005B339D"/>
    <w:rsid w:val="005B3D2F"/>
    <w:rsid w:val="005B40BF"/>
    <w:rsid w:val="005C08F4"/>
    <w:rsid w:val="005C2258"/>
    <w:rsid w:val="005C2E4E"/>
    <w:rsid w:val="005C3684"/>
    <w:rsid w:val="005C46DB"/>
    <w:rsid w:val="005C4A46"/>
    <w:rsid w:val="005D1672"/>
    <w:rsid w:val="005D199A"/>
    <w:rsid w:val="005D5882"/>
    <w:rsid w:val="005D7854"/>
    <w:rsid w:val="005E0BC4"/>
    <w:rsid w:val="005F3FD3"/>
    <w:rsid w:val="005F7BCC"/>
    <w:rsid w:val="00605602"/>
    <w:rsid w:val="00606A5F"/>
    <w:rsid w:val="00606A6C"/>
    <w:rsid w:val="00616394"/>
    <w:rsid w:val="00617FEE"/>
    <w:rsid w:val="00626C38"/>
    <w:rsid w:val="00633C46"/>
    <w:rsid w:val="00635948"/>
    <w:rsid w:val="00637982"/>
    <w:rsid w:val="0064049B"/>
    <w:rsid w:val="006407CC"/>
    <w:rsid w:val="006532FA"/>
    <w:rsid w:val="006541D3"/>
    <w:rsid w:val="00655726"/>
    <w:rsid w:val="00662336"/>
    <w:rsid w:val="00662583"/>
    <w:rsid w:val="00662EE3"/>
    <w:rsid w:val="00664712"/>
    <w:rsid w:val="0066623A"/>
    <w:rsid w:val="00674826"/>
    <w:rsid w:val="00686EC2"/>
    <w:rsid w:val="006872BC"/>
    <w:rsid w:val="006875B2"/>
    <w:rsid w:val="00687B18"/>
    <w:rsid w:val="006928C2"/>
    <w:rsid w:val="00692A41"/>
    <w:rsid w:val="0069357C"/>
    <w:rsid w:val="00693679"/>
    <w:rsid w:val="006A0B22"/>
    <w:rsid w:val="006A4CDA"/>
    <w:rsid w:val="006A7493"/>
    <w:rsid w:val="006B4D96"/>
    <w:rsid w:val="006B4DBE"/>
    <w:rsid w:val="006B773C"/>
    <w:rsid w:val="006C0005"/>
    <w:rsid w:val="006D2977"/>
    <w:rsid w:val="006D5D1A"/>
    <w:rsid w:val="006D60CC"/>
    <w:rsid w:val="006E196A"/>
    <w:rsid w:val="006E2637"/>
    <w:rsid w:val="006E376C"/>
    <w:rsid w:val="006E7D50"/>
    <w:rsid w:val="006F38BE"/>
    <w:rsid w:val="00701198"/>
    <w:rsid w:val="00701B43"/>
    <w:rsid w:val="00706588"/>
    <w:rsid w:val="00712EA3"/>
    <w:rsid w:val="007158C9"/>
    <w:rsid w:val="00720529"/>
    <w:rsid w:val="00720FA3"/>
    <w:rsid w:val="007247AA"/>
    <w:rsid w:val="00732AF1"/>
    <w:rsid w:val="0073323C"/>
    <w:rsid w:val="0073489E"/>
    <w:rsid w:val="007356C3"/>
    <w:rsid w:val="00737330"/>
    <w:rsid w:val="0074268A"/>
    <w:rsid w:val="00747231"/>
    <w:rsid w:val="0075405A"/>
    <w:rsid w:val="00755C78"/>
    <w:rsid w:val="00757DE5"/>
    <w:rsid w:val="00764C57"/>
    <w:rsid w:val="00770405"/>
    <w:rsid w:val="00772B52"/>
    <w:rsid w:val="00773E40"/>
    <w:rsid w:val="0078002E"/>
    <w:rsid w:val="007872AB"/>
    <w:rsid w:val="00787BD5"/>
    <w:rsid w:val="007929D4"/>
    <w:rsid w:val="00793318"/>
    <w:rsid w:val="00795CD3"/>
    <w:rsid w:val="007A2D3E"/>
    <w:rsid w:val="007A5486"/>
    <w:rsid w:val="007A552D"/>
    <w:rsid w:val="007A5F88"/>
    <w:rsid w:val="007B246A"/>
    <w:rsid w:val="007B46D3"/>
    <w:rsid w:val="007B4B49"/>
    <w:rsid w:val="007C26E4"/>
    <w:rsid w:val="007C3261"/>
    <w:rsid w:val="007C79FC"/>
    <w:rsid w:val="007D0407"/>
    <w:rsid w:val="007E2C56"/>
    <w:rsid w:val="007E5801"/>
    <w:rsid w:val="007E6B49"/>
    <w:rsid w:val="007E7F0D"/>
    <w:rsid w:val="007F0D00"/>
    <w:rsid w:val="007F577C"/>
    <w:rsid w:val="007F5D6F"/>
    <w:rsid w:val="007F5EB9"/>
    <w:rsid w:val="007F7D16"/>
    <w:rsid w:val="00800A4B"/>
    <w:rsid w:val="00802DC5"/>
    <w:rsid w:val="0080355B"/>
    <w:rsid w:val="00803DB0"/>
    <w:rsid w:val="008077CF"/>
    <w:rsid w:val="008104B5"/>
    <w:rsid w:val="0081277D"/>
    <w:rsid w:val="008133EA"/>
    <w:rsid w:val="008137C1"/>
    <w:rsid w:val="0082043F"/>
    <w:rsid w:val="008219A2"/>
    <w:rsid w:val="00821C31"/>
    <w:rsid w:val="00832E44"/>
    <w:rsid w:val="00832FD5"/>
    <w:rsid w:val="00833394"/>
    <w:rsid w:val="0083368A"/>
    <w:rsid w:val="00833881"/>
    <w:rsid w:val="00833EA2"/>
    <w:rsid w:val="008344E9"/>
    <w:rsid w:val="00834E7D"/>
    <w:rsid w:val="00837202"/>
    <w:rsid w:val="00837B82"/>
    <w:rsid w:val="00840798"/>
    <w:rsid w:val="00843DF3"/>
    <w:rsid w:val="0084627D"/>
    <w:rsid w:val="008466A3"/>
    <w:rsid w:val="0085046E"/>
    <w:rsid w:val="00854188"/>
    <w:rsid w:val="00855ABB"/>
    <w:rsid w:val="00865124"/>
    <w:rsid w:val="008667F8"/>
    <w:rsid w:val="00873B81"/>
    <w:rsid w:val="00874720"/>
    <w:rsid w:val="00874727"/>
    <w:rsid w:val="00874E84"/>
    <w:rsid w:val="00877890"/>
    <w:rsid w:val="008820BE"/>
    <w:rsid w:val="0088759A"/>
    <w:rsid w:val="00897875"/>
    <w:rsid w:val="008A55E8"/>
    <w:rsid w:val="008A7F47"/>
    <w:rsid w:val="008B05AB"/>
    <w:rsid w:val="008B1D9A"/>
    <w:rsid w:val="008C328A"/>
    <w:rsid w:val="008C573E"/>
    <w:rsid w:val="008C5B22"/>
    <w:rsid w:val="008C5DB2"/>
    <w:rsid w:val="008D2BC6"/>
    <w:rsid w:val="008D2E9E"/>
    <w:rsid w:val="008E41F0"/>
    <w:rsid w:val="008F064D"/>
    <w:rsid w:val="008F1911"/>
    <w:rsid w:val="008F298F"/>
    <w:rsid w:val="008F4987"/>
    <w:rsid w:val="008F6DD2"/>
    <w:rsid w:val="00900E0D"/>
    <w:rsid w:val="0090349A"/>
    <w:rsid w:val="009149E6"/>
    <w:rsid w:val="00915159"/>
    <w:rsid w:val="00915936"/>
    <w:rsid w:val="009163E9"/>
    <w:rsid w:val="00917621"/>
    <w:rsid w:val="00917959"/>
    <w:rsid w:val="00917B36"/>
    <w:rsid w:val="00921C07"/>
    <w:rsid w:val="00921F38"/>
    <w:rsid w:val="0092230B"/>
    <w:rsid w:val="0092648A"/>
    <w:rsid w:val="00927C90"/>
    <w:rsid w:val="009357DE"/>
    <w:rsid w:val="00941572"/>
    <w:rsid w:val="00944319"/>
    <w:rsid w:val="00944E4C"/>
    <w:rsid w:val="00944E9E"/>
    <w:rsid w:val="00953687"/>
    <w:rsid w:val="00954847"/>
    <w:rsid w:val="009613BE"/>
    <w:rsid w:val="00963DC3"/>
    <w:rsid w:val="00982DC3"/>
    <w:rsid w:val="009866FB"/>
    <w:rsid w:val="009874E4"/>
    <w:rsid w:val="00994958"/>
    <w:rsid w:val="00996D68"/>
    <w:rsid w:val="00997A85"/>
    <w:rsid w:val="009A0F96"/>
    <w:rsid w:val="009B00F8"/>
    <w:rsid w:val="009B58C9"/>
    <w:rsid w:val="009B7130"/>
    <w:rsid w:val="009C271F"/>
    <w:rsid w:val="009C2FCF"/>
    <w:rsid w:val="009C77DD"/>
    <w:rsid w:val="009D3245"/>
    <w:rsid w:val="009D79DD"/>
    <w:rsid w:val="009D7B87"/>
    <w:rsid w:val="009E796B"/>
    <w:rsid w:val="00A0336F"/>
    <w:rsid w:val="00A05287"/>
    <w:rsid w:val="00A17DE3"/>
    <w:rsid w:val="00A20D4C"/>
    <w:rsid w:val="00A22945"/>
    <w:rsid w:val="00A25BDD"/>
    <w:rsid w:val="00A268A0"/>
    <w:rsid w:val="00A356E0"/>
    <w:rsid w:val="00A37417"/>
    <w:rsid w:val="00A37D17"/>
    <w:rsid w:val="00A50FDE"/>
    <w:rsid w:val="00A56AD4"/>
    <w:rsid w:val="00A56DB8"/>
    <w:rsid w:val="00A56DFC"/>
    <w:rsid w:val="00A60F58"/>
    <w:rsid w:val="00A610B9"/>
    <w:rsid w:val="00A618E8"/>
    <w:rsid w:val="00A6263C"/>
    <w:rsid w:val="00A64AA9"/>
    <w:rsid w:val="00A65B6E"/>
    <w:rsid w:val="00A74687"/>
    <w:rsid w:val="00A766A8"/>
    <w:rsid w:val="00A8388B"/>
    <w:rsid w:val="00A84F0B"/>
    <w:rsid w:val="00A85118"/>
    <w:rsid w:val="00A85254"/>
    <w:rsid w:val="00A86ACB"/>
    <w:rsid w:val="00A90014"/>
    <w:rsid w:val="00A964EF"/>
    <w:rsid w:val="00A96CE7"/>
    <w:rsid w:val="00AA161D"/>
    <w:rsid w:val="00AA61D9"/>
    <w:rsid w:val="00AB1E3F"/>
    <w:rsid w:val="00AB6A70"/>
    <w:rsid w:val="00AC0BB5"/>
    <w:rsid w:val="00AD13E5"/>
    <w:rsid w:val="00AD2756"/>
    <w:rsid w:val="00AD3D31"/>
    <w:rsid w:val="00AD6AF1"/>
    <w:rsid w:val="00AD75A9"/>
    <w:rsid w:val="00AD7989"/>
    <w:rsid w:val="00AE16AB"/>
    <w:rsid w:val="00AE1703"/>
    <w:rsid w:val="00AE1E9C"/>
    <w:rsid w:val="00AE44CE"/>
    <w:rsid w:val="00AF1A69"/>
    <w:rsid w:val="00AF2692"/>
    <w:rsid w:val="00AF2765"/>
    <w:rsid w:val="00AF4BA6"/>
    <w:rsid w:val="00AF5E24"/>
    <w:rsid w:val="00AF5EF0"/>
    <w:rsid w:val="00AF66C7"/>
    <w:rsid w:val="00AF7A9C"/>
    <w:rsid w:val="00B028C5"/>
    <w:rsid w:val="00B02AB1"/>
    <w:rsid w:val="00B05AE4"/>
    <w:rsid w:val="00B07CD5"/>
    <w:rsid w:val="00B13DB2"/>
    <w:rsid w:val="00B2088B"/>
    <w:rsid w:val="00B210AC"/>
    <w:rsid w:val="00B21E13"/>
    <w:rsid w:val="00B23336"/>
    <w:rsid w:val="00B239E2"/>
    <w:rsid w:val="00B24C6F"/>
    <w:rsid w:val="00B3145A"/>
    <w:rsid w:val="00B33A9B"/>
    <w:rsid w:val="00B353B1"/>
    <w:rsid w:val="00B41579"/>
    <w:rsid w:val="00B52177"/>
    <w:rsid w:val="00B52999"/>
    <w:rsid w:val="00B662C7"/>
    <w:rsid w:val="00B710AF"/>
    <w:rsid w:val="00B7576B"/>
    <w:rsid w:val="00B7643F"/>
    <w:rsid w:val="00B8271B"/>
    <w:rsid w:val="00B862F9"/>
    <w:rsid w:val="00B916D5"/>
    <w:rsid w:val="00B9349D"/>
    <w:rsid w:val="00B93B6D"/>
    <w:rsid w:val="00B96D77"/>
    <w:rsid w:val="00BA00AB"/>
    <w:rsid w:val="00BA6205"/>
    <w:rsid w:val="00BA6BDB"/>
    <w:rsid w:val="00BB36F5"/>
    <w:rsid w:val="00BB43EE"/>
    <w:rsid w:val="00BB7269"/>
    <w:rsid w:val="00BC2DD6"/>
    <w:rsid w:val="00BD2AA7"/>
    <w:rsid w:val="00BD2E7A"/>
    <w:rsid w:val="00BD7E3A"/>
    <w:rsid w:val="00BE0981"/>
    <w:rsid w:val="00BE3C0A"/>
    <w:rsid w:val="00BE40F6"/>
    <w:rsid w:val="00BE5522"/>
    <w:rsid w:val="00BF622B"/>
    <w:rsid w:val="00C04197"/>
    <w:rsid w:val="00C06520"/>
    <w:rsid w:val="00C121FA"/>
    <w:rsid w:val="00C13266"/>
    <w:rsid w:val="00C13C33"/>
    <w:rsid w:val="00C14F32"/>
    <w:rsid w:val="00C2175B"/>
    <w:rsid w:val="00C34878"/>
    <w:rsid w:val="00C3696E"/>
    <w:rsid w:val="00C4492B"/>
    <w:rsid w:val="00C65400"/>
    <w:rsid w:val="00C673E2"/>
    <w:rsid w:val="00C70322"/>
    <w:rsid w:val="00C776C3"/>
    <w:rsid w:val="00C808A8"/>
    <w:rsid w:val="00C9247A"/>
    <w:rsid w:val="00C93E55"/>
    <w:rsid w:val="00C96F9A"/>
    <w:rsid w:val="00C97D1B"/>
    <w:rsid w:val="00CA224B"/>
    <w:rsid w:val="00CA520A"/>
    <w:rsid w:val="00CA5744"/>
    <w:rsid w:val="00CB55FB"/>
    <w:rsid w:val="00CB578F"/>
    <w:rsid w:val="00CB5993"/>
    <w:rsid w:val="00CB63E8"/>
    <w:rsid w:val="00CB6F67"/>
    <w:rsid w:val="00CC0366"/>
    <w:rsid w:val="00CC048B"/>
    <w:rsid w:val="00CC180D"/>
    <w:rsid w:val="00CC706A"/>
    <w:rsid w:val="00CC711C"/>
    <w:rsid w:val="00CD3AFE"/>
    <w:rsid w:val="00CD5C7C"/>
    <w:rsid w:val="00CE25B2"/>
    <w:rsid w:val="00CE439D"/>
    <w:rsid w:val="00CE525B"/>
    <w:rsid w:val="00CF045B"/>
    <w:rsid w:val="00D065DA"/>
    <w:rsid w:val="00D07759"/>
    <w:rsid w:val="00D11A5D"/>
    <w:rsid w:val="00D1580B"/>
    <w:rsid w:val="00D15833"/>
    <w:rsid w:val="00D17073"/>
    <w:rsid w:val="00D20A51"/>
    <w:rsid w:val="00D221B6"/>
    <w:rsid w:val="00D23911"/>
    <w:rsid w:val="00D23DBE"/>
    <w:rsid w:val="00D26190"/>
    <w:rsid w:val="00D278D5"/>
    <w:rsid w:val="00D27AAA"/>
    <w:rsid w:val="00D34BFE"/>
    <w:rsid w:val="00D440AC"/>
    <w:rsid w:val="00D44F59"/>
    <w:rsid w:val="00D505E6"/>
    <w:rsid w:val="00D53A78"/>
    <w:rsid w:val="00D5659F"/>
    <w:rsid w:val="00D61FF8"/>
    <w:rsid w:val="00D650C6"/>
    <w:rsid w:val="00D7068A"/>
    <w:rsid w:val="00D7463D"/>
    <w:rsid w:val="00D800F4"/>
    <w:rsid w:val="00D81615"/>
    <w:rsid w:val="00D81DD7"/>
    <w:rsid w:val="00D845A7"/>
    <w:rsid w:val="00D84A16"/>
    <w:rsid w:val="00D9016E"/>
    <w:rsid w:val="00D90F85"/>
    <w:rsid w:val="00D943A9"/>
    <w:rsid w:val="00DA14AB"/>
    <w:rsid w:val="00DA429A"/>
    <w:rsid w:val="00DA7F87"/>
    <w:rsid w:val="00DB41B0"/>
    <w:rsid w:val="00DB6257"/>
    <w:rsid w:val="00DB6DF9"/>
    <w:rsid w:val="00DC007A"/>
    <w:rsid w:val="00DC0404"/>
    <w:rsid w:val="00DC24C7"/>
    <w:rsid w:val="00DC3449"/>
    <w:rsid w:val="00DC396C"/>
    <w:rsid w:val="00DC519B"/>
    <w:rsid w:val="00DC66B3"/>
    <w:rsid w:val="00DD187D"/>
    <w:rsid w:val="00DD1FE6"/>
    <w:rsid w:val="00DD2A1E"/>
    <w:rsid w:val="00DD3372"/>
    <w:rsid w:val="00DD447E"/>
    <w:rsid w:val="00DD48DD"/>
    <w:rsid w:val="00DD79F3"/>
    <w:rsid w:val="00DD7FCA"/>
    <w:rsid w:val="00DE2B04"/>
    <w:rsid w:val="00DE2C60"/>
    <w:rsid w:val="00DE67FB"/>
    <w:rsid w:val="00DE705E"/>
    <w:rsid w:val="00DF124F"/>
    <w:rsid w:val="00DF2187"/>
    <w:rsid w:val="00DF24DC"/>
    <w:rsid w:val="00E0516A"/>
    <w:rsid w:val="00E05972"/>
    <w:rsid w:val="00E05D32"/>
    <w:rsid w:val="00E11EAD"/>
    <w:rsid w:val="00E13D74"/>
    <w:rsid w:val="00E13FF9"/>
    <w:rsid w:val="00E21536"/>
    <w:rsid w:val="00E21B7A"/>
    <w:rsid w:val="00E2561C"/>
    <w:rsid w:val="00E3069A"/>
    <w:rsid w:val="00E31F11"/>
    <w:rsid w:val="00E321F4"/>
    <w:rsid w:val="00E35A3A"/>
    <w:rsid w:val="00E3793E"/>
    <w:rsid w:val="00E379B4"/>
    <w:rsid w:val="00E41AEE"/>
    <w:rsid w:val="00E42E84"/>
    <w:rsid w:val="00E51FB6"/>
    <w:rsid w:val="00E57958"/>
    <w:rsid w:val="00E60600"/>
    <w:rsid w:val="00E64768"/>
    <w:rsid w:val="00E6633C"/>
    <w:rsid w:val="00E66B93"/>
    <w:rsid w:val="00E70191"/>
    <w:rsid w:val="00E70F9A"/>
    <w:rsid w:val="00E721DE"/>
    <w:rsid w:val="00E739BB"/>
    <w:rsid w:val="00E8475F"/>
    <w:rsid w:val="00E860D7"/>
    <w:rsid w:val="00E87073"/>
    <w:rsid w:val="00E91089"/>
    <w:rsid w:val="00E949B3"/>
    <w:rsid w:val="00E968B0"/>
    <w:rsid w:val="00E96988"/>
    <w:rsid w:val="00EB2C43"/>
    <w:rsid w:val="00EB6C3B"/>
    <w:rsid w:val="00EC55A1"/>
    <w:rsid w:val="00ED6323"/>
    <w:rsid w:val="00EE0DB7"/>
    <w:rsid w:val="00EE1382"/>
    <w:rsid w:val="00EE504B"/>
    <w:rsid w:val="00EE5055"/>
    <w:rsid w:val="00EE60C8"/>
    <w:rsid w:val="00EF0D6E"/>
    <w:rsid w:val="00EF2AAB"/>
    <w:rsid w:val="00EF4AE0"/>
    <w:rsid w:val="00EF665F"/>
    <w:rsid w:val="00EF7425"/>
    <w:rsid w:val="00F01042"/>
    <w:rsid w:val="00F04218"/>
    <w:rsid w:val="00F042F2"/>
    <w:rsid w:val="00F061E9"/>
    <w:rsid w:val="00F10635"/>
    <w:rsid w:val="00F12517"/>
    <w:rsid w:val="00F24A1F"/>
    <w:rsid w:val="00F2683F"/>
    <w:rsid w:val="00F31AF0"/>
    <w:rsid w:val="00F367C4"/>
    <w:rsid w:val="00F37276"/>
    <w:rsid w:val="00F42562"/>
    <w:rsid w:val="00F4415A"/>
    <w:rsid w:val="00F448EF"/>
    <w:rsid w:val="00F44BAB"/>
    <w:rsid w:val="00F466DA"/>
    <w:rsid w:val="00F474F7"/>
    <w:rsid w:val="00F54F3E"/>
    <w:rsid w:val="00F54FCE"/>
    <w:rsid w:val="00F61167"/>
    <w:rsid w:val="00F658E4"/>
    <w:rsid w:val="00F660DC"/>
    <w:rsid w:val="00F67FFE"/>
    <w:rsid w:val="00F74799"/>
    <w:rsid w:val="00F75CA5"/>
    <w:rsid w:val="00F77C5F"/>
    <w:rsid w:val="00F83083"/>
    <w:rsid w:val="00F83179"/>
    <w:rsid w:val="00F843A3"/>
    <w:rsid w:val="00F879B2"/>
    <w:rsid w:val="00F92DAC"/>
    <w:rsid w:val="00F94639"/>
    <w:rsid w:val="00F94CB3"/>
    <w:rsid w:val="00FA152C"/>
    <w:rsid w:val="00FA1575"/>
    <w:rsid w:val="00FA5570"/>
    <w:rsid w:val="00FB09C2"/>
    <w:rsid w:val="00FB23F9"/>
    <w:rsid w:val="00FB5B02"/>
    <w:rsid w:val="00FC35C0"/>
    <w:rsid w:val="00FD2448"/>
    <w:rsid w:val="00FD578E"/>
    <w:rsid w:val="00FE6D47"/>
    <w:rsid w:val="00FE745D"/>
    <w:rsid w:val="00FF11D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7F206071-C15C-4DCE-8005-662878E2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uiPriority w:val="9"/>
    <w:qFormat/>
    <w:rsid w:val="00F61167"/>
    <w:pPr>
      <w:numPr>
        <w:numId w:val="1"/>
      </w:numPr>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en-GB"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en-GB"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en-GB"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en-GB"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en-GB"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en-GB"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en-GB" w:eastAsia="en-US"/>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A ,ft"/>
    <w:basedOn w:val="Normal"/>
    <w:link w:val="FootnoteTextChar"/>
    <w:uiPriority w:val="99"/>
    <w:qFormat/>
    <w:rsid w:val="00F61167"/>
    <w:pPr>
      <w:keepLines/>
      <w:spacing w:after="60" w:line="240" w:lineRule="auto"/>
      <w:ind w:left="720" w:hanging="720"/>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uiPriority w:val="99"/>
    <w:qFormat/>
    <w:rsid w:val="001374F9"/>
    <w:rPr>
      <w:lang w:val="en-GB"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en-GB"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qFormat/>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en-GB" w:eastAsia="en-US"/>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rsid w:val="005176E8"/>
    <w:pPr>
      <w:overflowPunct/>
      <w:autoSpaceDE/>
      <w:autoSpaceDN/>
      <w:adjustRightInd/>
      <w:spacing w:line="240" w:lineRule="auto"/>
      <w:ind w:left="720"/>
      <w:jc w:val="left"/>
      <w:textAlignment w:val="auto"/>
    </w:pPr>
    <w:rPr>
      <w:rFonts w:ascii="Calibri" w:eastAsia="Calibri" w:hAnsi="Calibri"/>
      <w:szCs w:val="22"/>
      <w:lang w:val="fr-BE" w:eastAsia="fr-B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1F1D34"/>
    <w:rPr>
      <w:rFonts w:ascii="Calibri" w:eastAsia="Calibri" w:hAnsi="Calibri"/>
      <w:sz w:val="22"/>
      <w:szCs w:val="22"/>
    </w:rPr>
  </w:style>
  <w:style w:type="character" w:styleId="CommentReference">
    <w:name w:val="annotation reference"/>
    <w:basedOn w:val="DefaultParagraphFont"/>
    <w:semiHidden/>
    <w:unhideWhenUsed/>
    <w:rsid w:val="005A3197"/>
    <w:rPr>
      <w:sz w:val="16"/>
      <w:szCs w:val="16"/>
    </w:rPr>
  </w:style>
  <w:style w:type="paragraph" w:styleId="CommentText">
    <w:name w:val="annotation text"/>
    <w:basedOn w:val="Normal"/>
    <w:link w:val="CommentTextChar"/>
    <w:semiHidden/>
    <w:unhideWhenUsed/>
    <w:rsid w:val="005A3197"/>
    <w:pPr>
      <w:spacing w:line="240" w:lineRule="auto"/>
    </w:pPr>
    <w:rPr>
      <w:sz w:val="20"/>
    </w:rPr>
  </w:style>
  <w:style w:type="character" w:customStyle="1" w:styleId="CommentTextChar">
    <w:name w:val="Comment Text Char"/>
    <w:basedOn w:val="DefaultParagraphFont"/>
    <w:link w:val="CommentText"/>
    <w:semiHidden/>
    <w:rsid w:val="005A3197"/>
    <w:rPr>
      <w:lang w:val="en-GB" w:eastAsia="en-US"/>
    </w:rPr>
  </w:style>
  <w:style w:type="paragraph" w:styleId="CommentSubject">
    <w:name w:val="annotation subject"/>
    <w:basedOn w:val="CommentText"/>
    <w:next w:val="CommentText"/>
    <w:link w:val="CommentSubjectChar"/>
    <w:semiHidden/>
    <w:unhideWhenUsed/>
    <w:rsid w:val="005A3197"/>
    <w:rPr>
      <w:b/>
      <w:bCs/>
    </w:rPr>
  </w:style>
  <w:style w:type="character" w:customStyle="1" w:styleId="CommentSubjectChar">
    <w:name w:val="Comment Subject Char"/>
    <w:basedOn w:val="CommentTextChar"/>
    <w:link w:val="CommentSubject"/>
    <w:semiHidden/>
    <w:rsid w:val="005A3197"/>
    <w:rPr>
      <w:b/>
      <w:bCs/>
      <w:lang w:val="en-GB" w:eastAsia="en-US"/>
    </w:rPr>
  </w:style>
  <w:style w:type="paragraph" w:styleId="Revision">
    <w:name w:val="Revision"/>
    <w:hidden/>
    <w:uiPriority w:val="99"/>
    <w:semiHidden/>
    <w:rsid w:val="00F83083"/>
    <w:rPr>
      <w:sz w:val="22"/>
      <w:lang w:val="en-GB" w:eastAsia="en-US"/>
    </w:rPr>
  </w:style>
  <w:style w:type="table" w:styleId="TableGrid">
    <w:name w:val="Table Grid"/>
    <w:basedOn w:val="TableNormal"/>
    <w:rsid w:val="00BA6BDB"/>
    <w:pPr>
      <w:spacing w:line="288" w:lineRule="auto"/>
      <w:jc w:val="both"/>
    </w:pPr>
    <w:rPr>
      <w:rFonts w:asciiTheme="minorHAnsi" w:eastAsiaTheme="minorHAnsi" w:hAnsiTheme="minorHAnsi" w:cstheme="minorBidi"/>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B72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3173">
      <w:bodyDiv w:val="1"/>
      <w:marLeft w:val="0"/>
      <w:marRight w:val="0"/>
      <w:marTop w:val="0"/>
      <w:marBottom w:val="0"/>
      <w:divBdr>
        <w:top w:val="none" w:sz="0" w:space="0" w:color="auto"/>
        <w:left w:val="none" w:sz="0" w:space="0" w:color="auto"/>
        <w:bottom w:val="none" w:sz="0" w:space="0" w:color="auto"/>
        <w:right w:val="none" w:sz="0" w:space="0" w:color="auto"/>
      </w:divBdr>
    </w:div>
    <w:div w:id="155807838">
      <w:bodyDiv w:val="1"/>
      <w:marLeft w:val="0"/>
      <w:marRight w:val="0"/>
      <w:marTop w:val="0"/>
      <w:marBottom w:val="0"/>
      <w:divBdr>
        <w:top w:val="none" w:sz="0" w:space="0" w:color="auto"/>
        <w:left w:val="none" w:sz="0" w:space="0" w:color="auto"/>
        <w:bottom w:val="none" w:sz="0" w:space="0" w:color="auto"/>
        <w:right w:val="none" w:sz="0" w:space="0" w:color="auto"/>
      </w:divBdr>
    </w:div>
    <w:div w:id="366951105">
      <w:bodyDiv w:val="1"/>
      <w:marLeft w:val="0"/>
      <w:marRight w:val="0"/>
      <w:marTop w:val="0"/>
      <w:marBottom w:val="0"/>
      <w:divBdr>
        <w:top w:val="none" w:sz="0" w:space="0" w:color="auto"/>
        <w:left w:val="none" w:sz="0" w:space="0" w:color="auto"/>
        <w:bottom w:val="none" w:sz="0" w:space="0" w:color="auto"/>
        <w:right w:val="none" w:sz="0" w:space="0" w:color="auto"/>
      </w:divBdr>
    </w:div>
    <w:div w:id="498353716">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725491339">
      <w:bodyDiv w:val="1"/>
      <w:marLeft w:val="0"/>
      <w:marRight w:val="0"/>
      <w:marTop w:val="0"/>
      <w:marBottom w:val="0"/>
      <w:divBdr>
        <w:top w:val="none" w:sz="0" w:space="0" w:color="auto"/>
        <w:left w:val="none" w:sz="0" w:space="0" w:color="auto"/>
        <w:bottom w:val="none" w:sz="0" w:space="0" w:color="auto"/>
        <w:right w:val="none" w:sz="0" w:space="0" w:color="auto"/>
      </w:divBdr>
    </w:div>
    <w:div w:id="752706283">
      <w:bodyDiv w:val="1"/>
      <w:marLeft w:val="0"/>
      <w:marRight w:val="0"/>
      <w:marTop w:val="0"/>
      <w:marBottom w:val="0"/>
      <w:divBdr>
        <w:top w:val="none" w:sz="0" w:space="0" w:color="auto"/>
        <w:left w:val="none" w:sz="0" w:space="0" w:color="auto"/>
        <w:bottom w:val="none" w:sz="0" w:space="0" w:color="auto"/>
        <w:right w:val="none" w:sz="0" w:space="0" w:color="auto"/>
      </w:divBdr>
      <w:divsChild>
        <w:div w:id="1594127602">
          <w:marLeft w:val="150"/>
          <w:marRight w:val="150"/>
          <w:marTop w:val="150"/>
          <w:marBottom w:val="0"/>
          <w:divBdr>
            <w:top w:val="single" w:sz="2" w:space="0" w:color="000000"/>
            <w:left w:val="single" w:sz="2" w:space="0" w:color="000000"/>
            <w:bottom w:val="single" w:sz="2" w:space="0" w:color="000000"/>
            <w:right w:val="single" w:sz="2" w:space="0" w:color="000000"/>
          </w:divBdr>
          <w:divsChild>
            <w:div w:id="1881941441">
              <w:marLeft w:val="0"/>
              <w:marRight w:val="0"/>
              <w:marTop w:val="0"/>
              <w:marBottom w:val="0"/>
              <w:divBdr>
                <w:top w:val="single" w:sz="2" w:space="0" w:color="000000"/>
                <w:left w:val="single" w:sz="2" w:space="0" w:color="000000"/>
                <w:bottom w:val="single" w:sz="2" w:space="0" w:color="000000"/>
                <w:right w:val="single" w:sz="2" w:space="0" w:color="000000"/>
              </w:divBdr>
              <w:divsChild>
                <w:div w:id="1954701378">
                  <w:marLeft w:val="0"/>
                  <w:marRight w:val="0"/>
                  <w:marTop w:val="0"/>
                  <w:marBottom w:val="0"/>
                  <w:divBdr>
                    <w:top w:val="single" w:sz="2" w:space="0" w:color="000000"/>
                    <w:left w:val="single" w:sz="2" w:space="0" w:color="000000"/>
                    <w:bottom w:val="single" w:sz="2" w:space="0" w:color="000000"/>
                    <w:right w:val="single" w:sz="2" w:space="0" w:color="000000"/>
                  </w:divBdr>
                  <w:divsChild>
                    <w:div w:id="295915278">
                      <w:marLeft w:val="0"/>
                      <w:marRight w:val="0"/>
                      <w:marTop w:val="0"/>
                      <w:marBottom w:val="0"/>
                      <w:divBdr>
                        <w:top w:val="single" w:sz="2" w:space="0" w:color="000000"/>
                        <w:left w:val="single" w:sz="2" w:space="0" w:color="000000"/>
                        <w:bottom w:val="single" w:sz="2" w:space="0" w:color="000000"/>
                        <w:right w:val="single" w:sz="2" w:space="0" w:color="000000"/>
                      </w:divBdr>
                      <w:divsChild>
                        <w:div w:id="1057128184">
                          <w:marLeft w:val="0"/>
                          <w:marRight w:val="0"/>
                          <w:marTop w:val="0"/>
                          <w:marBottom w:val="0"/>
                          <w:divBdr>
                            <w:top w:val="single" w:sz="2" w:space="0" w:color="000000"/>
                            <w:left w:val="single" w:sz="2" w:space="0" w:color="000000"/>
                            <w:bottom w:val="single" w:sz="2" w:space="0" w:color="000000"/>
                            <w:right w:val="single" w:sz="2" w:space="0" w:color="000000"/>
                          </w:divBdr>
                          <w:divsChild>
                            <w:div w:id="1360665984">
                              <w:marLeft w:val="0"/>
                              <w:marRight w:val="0"/>
                              <w:marTop w:val="0"/>
                              <w:marBottom w:val="0"/>
                              <w:divBdr>
                                <w:top w:val="single" w:sz="2" w:space="0" w:color="000000"/>
                                <w:left w:val="single" w:sz="2" w:space="0" w:color="000000"/>
                                <w:bottom w:val="single" w:sz="2" w:space="0" w:color="000000"/>
                                <w:right w:val="single" w:sz="2" w:space="0" w:color="000000"/>
                              </w:divBdr>
                              <w:divsChild>
                                <w:div w:id="839851453">
                                  <w:marLeft w:val="0"/>
                                  <w:marRight w:val="0"/>
                                  <w:marTop w:val="0"/>
                                  <w:marBottom w:val="0"/>
                                  <w:divBdr>
                                    <w:top w:val="single" w:sz="2" w:space="0" w:color="000000"/>
                                    <w:left w:val="single" w:sz="2" w:space="0" w:color="000000"/>
                                    <w:bottom w:val="single" w:sz="2" w:space="0" w:color="000000"/>
                                    <w:right w:val="single" w:sz="2" w:space="0" w:color="000000"/>
                                  </w:divBdr>
                                  <w:divsChild>
                                    <w:div w:id="12813735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37923856">
                                  <w:marLeft w:val="75"/>
                                  <w:marRight w:val="0"/>
                                  <w:marTop w:val="0"/>
                                  <w:marBottom w:val="0"/>
                                  <w:divBdr>
                                    <w:top w:val="single" w:sz="2" w:space="0" w:color="000000"/>
                                    <w:left w:val="single" w:sz="2" w:space="0" w:color="000000"/>
                                    <w:bottom w:val="single" w:sz="2" w:space="0" w:color="000000"/>
                                    <w:right w:val="single" w:sz="2" w:space="0" w:color="000000"/>
                                  </w:divBdr>
                                  <w:divsChild>
                                    <w:div w:id="21132370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673412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12052078">
          <w:marLeft w:val="150"/>
          <w:marRight w:val="150"/>
          <w:marTop w:val="0"/>
          <w:marBottom w:val="150"/>
          <w:divBdr>
            <w:top w:val="single" w:sz="2" w:space="0" w:color="000000"/>
            <w:left w:val="single" w:sz="2" w:space="0" w:color="000000"/>
            <w:bottom w:val="single" w:sz="2" w:space="0" w:color="000000"/>
            <w:right w:val="single" w:sz="2" w:space="0" w:color="000000"/>
          </w:divBdr>
          <w:divsChild>
            <w:div w:id="27998563">
              <w:marLeft w:val="0"/>
              <w:marRight w:val="0"/>
              <w:marTop w:val="75"/>
              <w:marBottom w:val="0"/>
              <w:divBdr>
                <w:top w:val="single" w:sz="2" w:space="0" w:color="000000"/>
                <w:left w:val="single" w:sz="2" w:space="0" w:color="000000"/>
                <w:bottom w:val="single" w:sz="2" w:space="0" w:color="000000"/>
                <w:right w:val="single" w:sz="2" w:space="0" w:color="000000"/>
              </w:divBdr>
            </w:div>
          </w:divsChild>
        </w:div>
      </w:divsChild>
    </w:div>
    <w:div w:id="808477947">
      <w:bodyDiv w:val="1"/>
      <w:marLeft w:val="0"/>
      <w:marRight w:val="0"/>
      <w:marTop w:val="0"/>
      <w:marBottom w:val="0"/>
      <w:divBdr>
        <w:top w:val="none" w:sz="0" w:space="0" w:color="auto"/>
        <w:left w:val="none" w:sz="0" w:space="0" w:color="auto"/>
        <w:bottom w:val="none" w:sz="0" w:space="0" w:color="auto"/>
        <w:right w:val="none" w:sz="0" w:space="0" w:color="auto"/>
      </w:divBdr>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1203395617">
      <w:bodyDiv w:val="1"/>
      <w:marLeft w:val="0"/>
      <w:marRight w:val="0"/>
      <w:marTop w:val="0"/>
      <w:marBottom w:val="0"/>
      <w:divBdr>
        <w:top w:val="none" w:sz="0" w:space="0" w:color="auto"/>
        <w:left w:val="none" w:sz="0" w:space="0" w:color="auto"/>
        <w:bottom w:val="none" w:sz="0" w:space="0" w:color="auto"/>
        <w:right w:val="none" w:sz="0" w:space="0" w:color="auto"/>
      </w:divBdr>
    </w:div>
    <w:div w:id="1364095073">
      <w:bodyDiv w:val="1"/>
      <w:marLeft w:val="0"/>
      <w:marRight w:val="0"/>
      <w:marTop w:val="0"/>
      <w:marBottom w:val="0"/>
      <w:divBdr>
        <w:top w:val="none" w:sz="0" w:space="0" w:color="auto"/>
        <w:left w:val="none" w:sz="0" w:space="0" w:color="auto"/>
        <w:bottom w:val="none" w:sz="0" w:space="0" w:color="auto"/>
        <w:right w:val="none" w:sz="0" w:space="0" w:color="auto"/>
      </w:divBdr>
    </w:div>
    <w:div w:id="1947691598">
      <w:bodyDiv w:val="1"/>
      <w:marLeft w:val="0"/>
      <w:marRight w:val="0"/>
      <w:marTop w:val="0"/>
      <w:marBottom w:val="0"/>
      <w:divBdr>
        <w:top w:val="none" w:sz="0" w:space="0" w:color="auto"/>
        <w:left w:val="none" w:sz="0" w:space="0" w:color="auto"/>
        <w:bottom w:val="none" w:sz="0" w:space="0" w:color="auto"/>
        <w:right w:val="none" w:sz="0" w:space="0" w:color="auto"/>
      </w:divBdr>
    </w:div>
    <w:div w:id="209377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co.pezzani@eesc.europa.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esc.europa.eu/en/avdb/video/eesc-inside"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5" ma:contentTypeDescription="Defines the documents for Document Manager V2" ma:contentTypeScope="" ma:versionID="2c1675cbfad389376508666cec3e5d68">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6cc54c2c6583edefe17763e92adeb4e6"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V63NAVDT5PV3-197900780-1173</_dlc_DocId>
    <_dlc_DocIdUrl xmlns="01cfe264-354f-4f3f-acd0-cf26eb309336">
      <Url>http://dm2016/eesc/2021/_layouts/15/DocIdRedir.aspx?ID=V63NAVDT5PV3-197900780-1173</Url>
      <Description>V63NAVDT5PV3-197900780-1173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2021-05-07T12:00:00+00:00</ProductionDate>
    <FicheYear xmlns="01cfe264-354f-4f3f-acd0-cf26eb309336">2021</FicheYear>
    <DocumentNumber xmlns="1bc4b14f-a4b5-43b1-8863-417d54b6b72f">2063</DocumentNumber>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46</Value>
      <Value>9</Value>
      <Value>7</Value>
      <Value>6</Value>
      <Value>5</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5184</FicheNumber>
    <OriginalSender xmlns="01cfe264-354f-4f3f-acd0-cf26eb309336">
      <UserInfo>
        <DisplayName>TDriveSVCUserProd</DisplayName>
        <AccountId>1515</AccountId>
        <AccountType/>
      </UserInfo>
    </OriginalSender>
    <DocumentPart xmlns="01cfe264-354f-4f3f-acd0-cf26eb309336">0</DocumentPart>
    <AdoptionDate xmlns="01cfe264-354f-4f3f-acd0-cf26eb309336" xsi:nil="true"/>
    <RequestingService xmlns="01cfe264-354f-4f3f-acd0-cf26eb309336">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9A7F5AD-4BDC-4F3F-A5E1-2CB251509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1bc4b14f-a4b5-43b1-8863-417d54b6b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0F17BC-8ADF-4755-BE27-4BF8CBCAFB4D}">
  <ds:schemaRefs>
    <ds:schemaRef ds:uri="http://purl.org/dc/terms/"/>
    <ds:schemaRef ds:uri="http://schemas.microsoft.com/office/2006/documentManagement/types"/>
    <ds:schemaRef ds:uri="1bc4b14f-a4b5-43b1-8863-417d54b6b72f"/>
    <ds:schemaRef ds:uri="http://purl.org/dc/elements/1.1/"/>
    <ds:schemaRef ds:uri="http://schemas.microsoft.com/office/2006/metadata/properties"/>
    <ds:schemaRef ds:uri="http://schemas.microsoft.com/sharepoint/v3/fields"/>
    <ds:schemaRef ds:uri="http://schemas.openxmlformats.org/package/2006/metadata/core-properties"/>
    <ds:schemaRef ds:uri="http://schemas.microsoft.com/office/infopath/2007/PartnerControls"/>
    <ds:schemaRef ds:uri="01cfe264-354f-4f3f-acd0-cf26eb309336"/>
    <ds:schemaRef ds:uri="http://www.w3.org/XML/1998/namespace"/>
    <ds:schemaRef ds:uri="http://purl.org/dc/dcmitype/"/>
  </ds:schemaRefs>
</ds:datastoreItem>
</file>

<file path=customXml/itemProps3.xml><?xml version="1.0" encoding="utf-8"?>
<ds:datastoreItem xmlns:ds="http://schemas.openxmlformats.org/officeDocument/2006/customXml" ds:itemID="{A01A6EA4-AFF6-4239-9B62-A399418EE192}">
  <ds:schemaRefs>
    <ds:schemaRef ds:uri="http://schemas.microsoft.com/sharepoint/v3/contenttype/forms"/>
  </ds:schemaRefs>
</ds:datastoreItem>
</file>

<file path=customXml/itemProps4.xml><?xml version="1.0" encoding="utf-8"?>
<ds:datastoreItem xmlns:ds="http://schemas.openxmlformats.org/officeDocument/2006/customXml" ds:itemID="{29D9F305-FD4B-47EE-A093-97E326F2F80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#EuropeDay 2021, EESC makes a difference now more than ever</vt:lpstr>
    </vt:vector>
  </TitlesOfParts>
  <Company>CESE-CdR</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#EuropeDay 2021, EESC makes a difference now more than ever</dc:title>
  <dc:subject>Press release</dc:subject>
  <dc:creator>Emma Nieddu</dc:creator>
  <cp:keywords>EESC-2021-02063-00-00-CP-TRA-EN</cp:keywords>
  <dc:description>Rapporteur: -  Original language: - EN Date of document: - 07/05/2021 Date of meeting: -  External documents: -  Administrator responsible: - M. PEZZANI Marco</dc:description>
  <cp:lastModifiedBy>Marco Pezzani</cp:lastModifiedBy>
  <cp:revision>2</cp:revision>
  <cp:lastPrinted>2021-09-23T13:50:00Z</cp:lastPrinted>
  <dcterms:created xsi:type="dcterms:W3CDTF">2021-11-18T08:59:00Z</dcterms:created>
  <dcterms:modified xsi:type="dcterms:W3CDTF">2021-11-18T08:59:00Z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07/05/2021</vt:lpwstr>
  </property>
  <property fmtid="{D5CDD505-2E9C-101B-9397-08002B2CF9AE}" pid="4" name="Pref_Time">
    <vt:lpwstr>09:43:11</vt:lpwstr>
  </property>
  <property fmtid="{D5CDD505-2E9C-101B-9397-08002B2CF9AE}" pid="5" name="Pref_User">
    <vt:lpwstr>enied</vt:lpwstr>
  </property>
  <property fmtid="{D5CDD505-2E9C-101B-9397-08002B2CF9AE}" pid="6" name="Pref_FileName">
    <vt:lpwstr>EESC-2021-02063-00-00-CP-ORI.docx</vt:lpwstr>
  </property>
  <property fmtid="{D5CDD505-2E9C-101B-9397-08002B2CF9AE}" pid="7" name="ContentTypeId">
    <vt:lpwstr>0x010100EA97B91038054C99906057A708A1480A009690440AC106F944B6F22BE813F1E9BC</vt:lpwstr>
  </property>
  <property fmtid="{D5CDD505-2E9C-101B-9397-08002B2CF9AE}" pid="8" name="_dlc_DocIdItemGuid">
    <vt:lpwstr>eab405d9-d7d5-4bf9-b903-0587d6a2dab7</vt:lpwstr>
  </property>
  <property fmtid="{D5CDD505-2E9C-101B-9397-08002B2CF9AE}" pid="9" name="AvailableTranslations">
    <vt:lpwstr>9;#EN|f2175f21-25d7-44a3-96da-d6a61b075e1b</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2063</vt:i4>
  </property>
  <property fmtid="{D5CDD505-2E9C-101B-9397-08002B2CF9AE}" pid="14" name="FicheYear">
    <vt:i4>2021</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46;#CP|de8ad211-9e8d-408b-8324-674d21bb7d18</vt:lpwstr>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9;#EN|f2175f21-25d7-44a3-96da-d6a61b075e1b</vt:lpwstr>
  </property>
  <property fmtid="{D5CDD505-2E9C-101B-9397-08002B2CF9AE}" pid="26" name="MeetingName">
    <vt:lpwstr/>
  </property>
  <property fmtid="{D5CDD505-2E9C-101B-9397-08002B2CF9AE}" pid="27" name="AvailableTranslations_0">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46;#CP|de8ad211-9e8d-408b-8324-674d21bb7d18;#9;#EN|f2175f21-25d7-44a3-96da-d6a61b075e1b;#7;#TRA|150d2a88-1431-44e6-a8ca-0bb753ab8672;#6;#Final|ea5e6674-7b27-4bac-b091-73adbb394efe;#5;#Unrestricted|826e22d7-d029-4ec0-a450-0c28ff673572;#1;#EESC|422833ec-8d7</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2021</vt:i4>
  </property>
  <property fmtid="{D5CDD505-2E9C-101B-9397-08002B2CF9AE}" pid="34" name="FicheNumber">
    <vt:i4>5184</vt:i4>
  </property>
  <property fmtid="{D5CDD505-2E9C-101B-9397-08002B2CF9AE}" pid="35" name="DocumentLanguage">
    <vt:lpwstr>9;#EN|f2175f21-25d7-44a3-96da-d6a61b075e1b</vt:lpwstr>
  </property>
  <property fmtid="{D5CDD505-2E9C-101B-9397-08002B2CF9AE}" pid="36" name="_docset_NoMedatataSyncRequired">
    <vt:lpwstr>False</vt:lpwstr>
  </property>
</Properties>
</file>