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8E" w:rsidRPr="007057A0" w:rsidRDefault="008A6C8E" w:rsidP="00F31AE1">
      <w:pPr>
        <w:jc w:val="center"/>
        <w:rPr>
          <w:rFonts w:ascii="Calibri" w:hAnsi="Calibri"/>
          <w:b/>
          <w:sz w:val="20"/>
          <w:szCs w:val="20"/>
        </w:rPr>
      </w:pPr>
    </w:p>
    <w:p w:rsidR="002D5BF6" w:rsidRPr="007057A0" w:rsidRDefault="00A709F8" w:rsidP="000D626F">
      <w:pPr>
        <w:jc w:val="center"/>
        <w:rPr>
          <w:rFonts w:ascii="Calibri" w:hAnsi="Calibri"/>
          <w:b/>
          <w:sz w:val="32"/>
        </w:rPr>
      </w:pPr>
      <w:r w:rsidRPr="007057A0">
        <w:rPr>
          <w:rFonts w:ascii="Calibri" w:hAnsi="Calibri"/>
          <w:b/>
          <w:sz w:val="32"/>
        </w:rPr>
        <w:t>ПРОГРАМА (</w:t>
      </w:r>
      <w:r w:rsidR="000D626F" w:rsidRPr="007057A0">
        <w:rPr>
          <w:rFonts w:ascii="Calibri" w:hAnsi="Calibri"/>
          <w:b/>
          <w:sz w:val="32"/>
        </w:rPr>
        <w:t>х</w:t>
      </w:r>
      <w:r w:rsidRPr="007057A0">
        <w:rPr>
          <w:rFonts w:ascii="Calibri" w:hAnsi="Calibri"/>
          <w:b/>
          <w:sz w:val="32"/>
        </w:rPr>
        <w:t>ибриден состанок)</w:t>
      </w:r>
    </w:p>
    <w:p w:rsidR="00EB06E2" w:rsidRPr="007057A0" w:rsidRDefault="00EB06E2" w:rsidP="00F31AE1">
      <w:pPr>
        <w:jc w:val="center"/>
        <w:rPr>
          <w:rFonts w:ascii="Calibri" w:hAnsi="Calibri"/>
          <w:b/>
          <w:color w:val="548DD4"/>
          <w:sz w:val="32"/>
        </w:rPr>
      </w:pPr>
      <w:r w:rsidRPr="007057A0">
        <w:rPr>
          <w:rFonts w:ascii="Calibri" w:hAnsi="Calibri"/>
          <w:b/>
          <w:color w:val="548DD4"/>
          <w:sz w:val="32"/>
        </w:rPr>
        <w:t>Хотел Александар Палас</w:t>
      </w:r>
    </w:p>
    <w:p w:rsidR="00EB06E2" w:rsidRPr="007057A0" w:rsidRDefault="00EB06E2" w:rsidP="00F31AE1">
      <w:pPr>
        <w:jc w:val="center"/>
        <w:rPr>
          <w:rFonts w:ascii="Calibri" w:hAnsi="Calibri"/>
          <w:b/>
          <w:color w:val="548DD4"/>
          <w:sz w:val="32"/>
        </w:rPr>
      </w:pPr>
      <w:r w:rsidRPr="007057A0">
        <w:rPr>
          <w:rFonts w:ascii="Calibri" w:hAnsi="Calibri"/>
          <w:b/>
          <w:color w:val="548DD4"/>
          <w:sz w:val="32"/>
        </w:rPr>
        <w:t>Бул. 8</w:t>
      </w:r>
      <w:r w:rsidR="00862BD9">
        <w:rPr>
          <w:rFonts w:ascii="Calibri" w:hAnsi="Calibri"/>
          <w:b/>
          <w:color w:val="548DD4"/>
          <w:sz w:val="32"/>
          <w:lang w:val="sr-Latn-RS"/>
        </w:rPr>
        <w:t>.</w:t>
      </w:r>
      <w:r w:rsidRPr="007057A0">
        <w:rPr>
          <w:rFonts w:ascii="Calibri" w:hAnsi="Calibri"/>
          <w:b/>
          <w:color w:val="548DD4"/>
          <w:sz w:val="32"/>
        </w:rPr>
        <w:t xml:space="preserve"> Септември бр. 15, 1000 Скопје</w:t>
      </w:r>
    </w:p>
    <w:p w:rsidR="003D3FA7" w:rsidRPr="007057A0" w:rsidRDefault="003D3FA7" w:rsidP="00024970">
      <w:pPr>
        <w:spacing w:line="240" w:lineRule="auto"/>
        <w:rPr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7057A0" w:rsidTr="007F7580">
        <w:tc>
          <w:tcPr>
            <w:tcW w:w="2290" w:type="dxa"/>
            <w:shd w:val="clear" w:color="auto" w:fill="EEECE1"/>
          </w:tcPr>
          <w:p w:rsidR="002D5BF6" w:rsidRPr="007057A0" w:rsidRDefault="00A127CC">
            <w:pPr>
              <w:spacing w:line="240" w:lineRule="auto"/>
              <w:rPr>
                <w:rFonts w:ascii="Arial Narrow" w:hAnsi="Arial Narrow"/>
                <w:b/>
                <w:color w:val="365F91"/>
                <w:sz w:val="20"/>
              </w:rPr>
            </w:pPr>
            <w:r w:rsidRPr="007057A0">
              <w:rPr>
                <w:rFonts w:ascii="Arial Narrow" w:hAnsi="Arial Narrow"/>
                <w:b/>
                <w:color w:val="365F91"/>
                <w:sz w:val="28"/>
              </w:rPr>
              <w:t>Прв ден</w:t>
            </w:r>
          </w:p>
        </w:tc>
        <w:tc>
          <w:tcPr>
            <w:tcW w:w="6998" w:type="dxa"/>
            <w:shd w:val="clear" w:color="auto" w:fill="EEECE1"/>
          </w:tcPr>
          <w:p w:rsidR="00AE728C" w:rsidRPr="007057A0" w:rsidRDefault="00AE728C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6014F1" w:rsidRPr="007057A0" w:rsidTr="007F7580">
        <w:trPr>
          <w:trHeight w:val="94"/>
        </w:trPr>
        <w:tc>
          <w:tcPr>
            <w:tcW w:w="2290" w:type="dxa"/>
            <w:shd w:val="clear" w:color="auto" w:fill="FFFFFF"/>
          </w:tcPr>
          <w:p w:rsidR="006014F1" w:rsidRPr="007057A0" w:rsidRDefault="006014F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6014F1" w:rsidRPr="007057A0" w:rsidRDefault="006014F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6B5813" w:rsidRPr="007057A0" w:rsidTr="007F7580">
        <w:tc>
          <w:tcPr>
            <w:tcW w:w="2290" w:type="dxa"/>
            <w:shd w:val="clear" w:color="auto" w:fill="FFFFFF"/>
          </w:tcPr>
          <w:p w:rsidR="006B5813" w:rsidRPr="007057A0" w:rsidRDefault="00A17F21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8.30</w:t>
            </w:r>
          </w:p>
        </w:tc>
        <w:tc>
          <w:tcPr>
            <w:tcW w:w="6998" w:type="dxa"/>
            <w:shd w:val="clear" w:color="auto" w:fill="FFFFFF"/>
          </w:tcPr>
          <w:p w:rsidR="006B5813" w:rsidRPr="007057A0" w:rsidRDefault="00462650">
            <w:pPr>
              <w:keepNext/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Регистрација на учесниците и проверка на врската</w:t>
            </w:r>
          </w:p>
        </w:tc>
      </w:tr>
      <w:tr w:rsidR="006B5813" w:rsidRPr="007057A0" w:rsidTr="007F7580">
        <w:tc>
          <w:tcPr>
            <w:tcW w:w="2290" w:type="dxa"/>
            <w:shd w:val="clear" w:color="auto" w:fill="FFFFFF"/>
          </w:tcPr>
          <w:p w:rsidR="006B5813" w:rsidRPr="007057A0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6B5813" w:rsidRPr="007057A0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2E5" w:rsidRPr="007057A0" w:rsidTr="007F7580">
        <w:trPr>
          <w:trHeight w:val="687"/>
        </w:trPr>
        <w:tc>
          <w:tcPr>
            <w:tcW w:w="2290" w:type="dxa"/>
            <w:shd w:val="clear" w:color="auto" w:fill="FFFFFF"/>
          </w:tcPr>
          <w:p w:rsidR="009C62E5" w:rsidRPr="007057A0" w:rsidRDefault="009C62E5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9.30 – 9.40</w:t>
            </w:r>
          </w:p>
        </w:tc>
        <w:tc>
          <w:tcPr>
            <w:tcW w:w="6998" w:type="dxa"/>
            <w:shd w:val="clear" w:color="auto" w:fill="FFFFFF"/>
          </w:tcPr>
          <w:p w:rsidR="009C62E5" w:rsidRPr="007057A0" w:rsidRDefault="009C62E5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Добредојде:</w:t>
            </w:r>
          </w:p>
          <w:p w:rsidR="009C62E5" w:rsidRPr="007057A0" w:rsidRDefault="007D4554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Зоран Заев</w:t>
            </w:r>
            <w:r w:rsidRPr="007057A0">
              <w:rPr>
                <w:rFonts w:ascii="Arial Narrow" w:hAnsi="Arial Narrow"/>
                <w:sz w:val="24"/>
              </w:rPr>
              <w:t>, Премиер на Владата на Република Северна Македонија</w:t>
            </w:r>
          </w:p>
        </w:tc>
      </w:tr>
      <w:tr w:rsidR="00F31AE1" w:rsidRPr="007057A0" w:rsidTr="00024970">
        <w:tc>
          <w:tcPr>
            <w:tcW w:w="2290" w:type="dxa"/>
            <w:shd w:val="clear" w:color="auto" w:fill="FFFFFF"/>
          </w:tcPr>
          <w:p w:rsidR="00F31AE1" w:rsidRPr="007057A0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7057A0" w:rsidRDefault="00F31AE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9C62E5" w:rsidRPr="007057A0" w:rsidTr="007F7580">
        <w:trPr>
          <w:trHeight w:val="1028"/>
        </w:trPr>
        <w:tc>
          <w:tcPr>
            <w:tcW w:w="2290" w:type="dxa"/>
            <w:shd w:val="clear" w:color="auto" w:fill="FFFFFF"/>
          </w:tcPr>
          <w:p w:rsidR="009C62E5" w:rsidRPr="007057A0" w:rsidRDefault="009C62E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9.40 – 11.15</w:t>
            </w:r>
          </w:p>
        </w:tc>
        <w:tc>
          <w:tcPr>
            <w:tcW w:w="6998" w:type="dxa"/>
            <w:shd w:val="clear" w:color="auto" w:fill="FFFFFF"/>
          </w:tcPr>
          <w:p w:rsidR="009C62E5" w:rsidRPr="007057A0" w:rsidRDefault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Инаугурациска</w:t>
            </w:r>
            <w:proofErr w:type="spellEnd"/>
            <w:r w:rsidRPr="007057A0">
              <w:rPr>
                <w:rFonts w:ascii="Arial Narrow" w:hAnsi="Arial Narrow"/>
                <w:b/>
                <w:color w:val="548DD4"/>
                <w:sz w:val="24"/>
              </w:rPr>
              <w:t xml:space="preserve"> сесија: Патоказ кон јасна перспектива за пристапување во ЕУ на Западен Балкан</w:t>
            </w:r>
          </w:p>
          <w:p w:rsidR="004615C2" w:rsidRPr="007057A0" w:rsidRDefault="004615C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sz w:val="24"/>
              </w:rPr>
              <w:t xml:space="preserve">Модератор: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Корина</w:t>
            </w:r>
            <w:proofErr w:type="spellEnd"/>
            <w:r w:rsidR="009C3BFC">
              <w:rPr>
                <w:rFonts w:ascii="Arial Narrow" w:hAnsi="Arial Narrow"/>
                <w:b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Стратулат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виш политички аналитичар, Европски полициски центар (ЕПЦ)</w:t>
            </w:r>
          </w:p>
          <w:p w:rsidR="009C62E5" w:rsidRPr="007057A0" w:rsidRDefault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  <w:p w:rsidR="004573C2" w:rsidRPr="007057A0" w:rsidRDefault="004615C2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Криста</w:t>
            </w:r>
            <w:proofErr w:type="spellEnd"/>
            <w:r w:rsidR="009C3BFC">
              <w:rPr>
                <w:rFonts w:ascii="Arial Narrow" w:hAnsi="Arial Narrow"/>
                <w:b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Швенг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претседател на Европскиот економски и социјален комитет (ЕЕСК)</w:t>
            </w:r>
          </w:p>
          <w:p w:rsidR="009C62E5" w:rsidRPr="007057A0" w:rsidRDefault="004573C2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Оливер 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Вархелиј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комесар за соседство и проширување, Европска комисија (виртуелно)</w:t>
            </w:r>
          </w:p>
          <w:p w:rsidR="00DD51AA" w:rsidRPr="007057A0" w:rsidRDefault="00414AE5" w:rsidP="00024970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Гашпер</w:t>
            </w:r>
            <w:proofErr w:type="spellEnd"/>
            <w:r w:rsidR="009C3BFC">
              <w:rPr>
                <w:rFonts w:ascii="Arial Narrow" w:hAnsi="Arial Narrow"/>
                <w:b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Довжан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државен секретар на Министерството за надворешни работи на Република Словенија</w:t>
            </w:r>
          </w:p>
          <w:p w:rsidR="00F8580C" w:rsidRPr="007057A0" w:rsidRDefault="005210C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 xml:space="preserve">Тања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Мишчевиќ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заменик генерален секретар на Советот за регионална соработка (СРС) (виртуелно)</w:t>
            </w:r>
          </w:p>
          <w:p w:rsidR="001E03C4" w:rsidRPr="007057A0" w:rsidRDefault="003C273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Билјана Спасовска</w:t>
            </w:r>
            <w:r w:rsidRPr="007057A0">
              <w:rPr>
                <w:rFonts w:ascii="Arial Narrow" w:hAnsi="Arial Narrow"/>
                <w:sz w:val="24"/>
              </w:rPr>
              <w:t>, извршен директор, Балканска мрежа за развој на граѓанското општество (БМРГО)</w:t>
            </w:r>
          </w:p>
          <w:p w:rsidR="00341D39" w:rsidRPr="007057A0" w:rsidRDefault="004E7CC4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 xml:space="preserve">Јасна </w:t>
            </w: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Јелишиќ</w:t>
            </w:r>
            <w:proofErr w:type="spellEnd"/>
            <w:r w:rsidRPr="007057A0">
              <w:rPr>
                <w:rFonts w:ascii="Arial Narrow" w:hAnsi="Arial Narrow"/>
                <w:sz w:val="24"/>
              </w:rPr>
              <w:t>, директор на Работната група за Западен Балкан, Европска служба за надворешна акција (ЕСНА)</w:t>
            </w:r>
          </w:p>
          <w:p w:rsidR="00A53B13" w:rsidRPr="007057A0" w:rsidRDefault="00A53B13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E94623" w:rsidRPr="007057A0" w:rsidRDefault="00A53B13" w:rsidP="00024970">
            <w:pPr>
              <w:keepNext/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>ДИСКУСИЈА</w:t>
            </w:r>
          </w:p>
        </w:tc>
      </w:tr>
      <w:tr w:rsidR="00F31AE1" w:rsidRPr="007057A0" w:rsidTr="00024970">
        <w:tc>
          <w:tcPr>
            <w:tcW w:w="2290" w:type="dxa"/>
            <w:shd w:val="clear" w:color="auto" w:fill="FFFFFF"/>
          </w:tcPr>
          <w:p w:rsidR="00F31AE1" w:rsidRPr="007057A0" w:rsidDel="00F31AE1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7057A0" w:rsidDel="00F31AE1" w:rsidRDefault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7F7580" w:rsidRPr="007057A0" w:rsidTr="00024970">
        <w:tc>
          <w:tcPr>
            <w:tcW w:w="2290" w:type="dxa"/>
            <w:shd w:val="clear" w:color="auto" w:fill="FFFFFF"/>
          </w:tcPr>
          <w:p w:rsidR="007F7580" w:rsidRPr="007057A0" w:rsidRDefault="00DF69E5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11.15 – 11.45</w:t>
            </w:r>
          </w:p>
        </w:tc>
        <w:tc>
          <w:tcPr>
            <w:tcW w:w="6998" w:type="dxa"/>
            <w:shd w:val="clear" w:color="auto" w:fill="FFFFFF"/>
          </w:tcPr>
          <w:p w:rsidR="007F7580" w:rsidRPr="007057A0" w:rsidRDefault="007F7580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Пауза за кафе и прес конференција</w:t>
            </w:r>
          </w:p>
        </w:tc>
      </w:tr>
      <w:tr w:rsidR="00F31AE1" w:rsidRPr="007057A0" w:rsidTr="00F31AE1">
        <w:tc>
          <w:tcPr>
            <w:tcW w:w="2290" w:type="dxa"/>
            <w:shd w:val="clear" w:color="auto" w:fill="FFFFFF"/>
          </w:tcPr>
          <w:p w:rsidR="00F31AE1" w:rsidRPr="007057A0" w:rsidRDefault="00F31AE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F31AE1" w:rsidRPr="007057A0" w:rsidRDefault="00F31AE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</w:tbl>
    <w:p w:rsidR="00DC6A70" w:rsidRPr="007057A0" w:rsidRDefault="00EE68E9" w:rsidP="00024970">
      <w:pPr>
        <w:spacing w:line="240" w:lineRule="auto"/>
        <w:rPr>
          <w:sz w:val="24"/>
          <w:szCs w:val="24"/>
        </w:rPr>
      </w:pPr>
      <w:r w:rsidRPr="001D4010">
        <w:rPr>
          <w:rFonts w:ascii="Calibri" w:hAnsi="Calibri"/>
          <w:b/>
          <w:noProof/>
          <w:sz w:val="20"/>
          <w:szCs w:val="20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6591935</wp:posOffset>
                </wp:positionH>
                <wp:positionV relativeFrom="page">
                  <wp:posOffset>10081260</wp:posOffset>
                </wp:positionV>
                <wp:extent cx="824865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22" w:rsidRPr="00260E65" w:rsidRDefault="00E12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19.05pt;margin-top:793.8pt;width:64.95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Ou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6Fc1ufcdAZuD0M4Gj2cA59drnq4V5W3zQSctlSsWG3SsmxZbQGfqG96V9c&#10;nXC0BVmPH2UNcejWSAe0b1RviwflQIAORJ5OvbFcKjhMIpLEM4wqML1L44i43vk0O14elDbvmeyR&#10;XeRYQesdON3da2PJ0OzoYmMJWfKuc+3vxLMDcJxOIDRctTZLwnXzZxqkq2SVEI9E8cojQVF4t+WS&#10;eHEZzmfFu2K5LMJfNm5IspbXNRM2zFFZIfmzzh00PmnipC0tO15bOEtJq8162Sm0o6Ds0n2u5GA5&#10;u/nPabgiQC4vUgqhmHdR6pVxMvdISWZeOg8SLwjTuzQOSEqK8nlK91ywf08JjTlOZ9Fs0tKZ9Ivc&#10;Ave9zo1mPTcwOzregzpOTjSzClyJ2rXWUN5N64tSWPrnUkC7j412erUSncRq9us9oFgRr2X9BMpV&#10;EpQF8oSBB4tWqh8YjTA8cqy/b6liGHUfBKg/DQnoExm3IbO5fVvq0rK+tFBRAVSODUbTcmmmCbUd&#10;FN+0EGl6b0LewotpuFPzmdXhncGAcEkdhpmdQJd753UeuYvfAAAA//8DAFBLAwQUAAYACAAAACEA&#10;D8ik1eAAAAAPAQAADwAAAGRycy9kb3ducmV2LnhtbEyPzU7DMBCE70i8g7VI3KidQkKaxqkQiCuI&#10;8iNxc+NtEjVeR7HbhLdne4LbjPbT7Ey5mV0vTjiGzpOGZKFAINXedtRo+Hh/vslBhGjImt4TavjB&#10;AJvq8qI0hfUTveFpGxvBIRQKo6GNcSikDHWLzoSFH5D4tvejM5Ht2Eg7monDXS+XSmXSmY74Q2sG&#10;fGyxPmyPTsPny/776069Nk8uHSY/K0luJbW+vpof1iAizvEPhnN9rg4Vd9r5I9kgevbqNk+YZZXm&#10;9xmIM5NkOQ/cscpSpUBWpfy/o/oFAAD//wMAUEsBAi0AFAAGAAgAAAAhALaDOJL+AAAA4QEAABMA&#10;AAAAAAAAAAAAAAAAAAAAAFtDb250ZW50X1R5cGVzXS54bWxQSwECLQAUAAYACAAAACEAOP0h/9YA&#10;AACUAQAACwAAAAAAAAAAAAAAAAAvAQAAX3JlbHMvLnJlbHNQSwECLQAUAAYACAAAACEAN5jDrrcC&#10;AAC6BQAADgAAAAAAAAAAAAAAAAAuAgAAZHJzL2Uyb0RvYy54bWxQSwECLQAUAAYACAAAACEAD8ik&#10;1eAAAAAPAQAADwAAAAAAAAAAAAAAAAARBQAAZHJzL2Rvd25yZXYueG1sUEsFBgAAAAAEAAQA8wAA&#10;AB4GAAAAAA==&#10;">
                <v:textbox>
                  <w:txbxContent>
                    <w:p w:rsidRPr="00260E65" w:rsidR="00E12422" w:rsidRDefault="00E124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5F7ABD" w:rsidRPr="007057A0" w:rsidTr="00A53B13">
        <w:tc>
          <w:tcPr>
            <w:tcW w:w="2290" w:type="dxa"/>
            <w:shd w:val="clear" w:color="auto" w:fill="FFFFFF"/>
          </w:tcPr>
          <w:p w:rsidR="005F7ABD" w:rsidRPr="007057A0" w:rsidRDefault="0071478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lastRenderedPageBreak/>
              <w:t>11.45 –13.00</w:t>
            </w:r>
          </w:p>
          <w:p w:rsidR="005F7ABD" w:rsidRPr="007057A0" w:rsidRDefault="005F7AB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9E5051" w:rsidRPr="007057A0" w:rsidRDefault="00A53B13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 xml:space="preserve">Втора сесија: </w:t>
            </w:r>
            <w:proofErr w:type="spellStart"/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Опоравување</w:t>
            </w:r>
            <w:proofErr w:type="spellEnd"/>
            <w:r w:rsidRPr="007057A0">
              <w:rPr>
                <w:rFonts w:ascii="Arial Narrow" w:hAnsi="Arial Narrow"/>
                <w:b/>
                <w:color w:val="548DD4"/>
                <w:sz w:val="24"/>
              </w:rPr>
              <w:t xml:space="preserve"> по КОВИД-19 – предизвици и можности на Економскиот и инвестициски план за Западен Балкан и Заедничкиот регионален пазар</w:t>
            </w:r>
          </w:p>
          <w:p w:rsidR="00462650" w:rsidRPr="007057A0" w:rsidRDefault="0046265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 xml:space="preserve">Претседавач: </w:t>
            </w: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Димитрис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Димиатридис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претседател на Одделот за надворешни односи на ЕЕСК</w:t>
            </w:r>
          </w:p>
          <w:p w:rsidR="00462650" w:rsidRPr="007057A0" w:rsidRDefault="00462650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462E5F" w:rsidRPr="007057A0" w:rsidRDefault="002719C5" w:rsidP="00F31AE1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sz w:val="24"/>
              </w:rPr>
              <w:t>Мациеј</w:t>
            </w:r>
            <w:proofErr w:type="spellEnd"/>
            <w:r w:rsidRPr="007057A0">
              <w:rPr>
                <w:rFonts w:ascii="Arial Narrow" w:hAnsi="Arial Narrow"/>
                <w:b/>
                <w:sz w:val="24"/>
              </w:rPr>
              <w:t> Поповски</w:t>
            </w:r>
            <w:r w:rsidRPr="007057A0">
              <w:rPr>
                <w:rFonts w:ascii="Arial Narrow" w:hAnsi="Arial Narrow"/>
                <w:sz w:val="24"/>
              </w:rPr>
              <w:t>, вршител на должноста генерален директор, Генерален директорат за соседство и преговори за проширување (ГД СПП), Европска комисија (виртуелно)</w:t>
            </w:r>
          </w:p>
          <w:p w:rsidR="00462E5F" w:rsidRPr="007057A0" w:rsidRDefault="00BC373F" w:rsidP="00024970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Анди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Аранитаси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директор на канцеларијата на ЕБОР за Северна Македонија</w:t>
            </w:r>
          </w:p>
          <w:p w:rsidR="004E42DC" w:rsidRPr="007057A0" w:rsidRDefault="003B5410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Бранимир Јовановиќ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, економист, Институт за меѓународни економски студии во Виена (виртуелно)</w:t>
            </w:r>
          </w:p>
          <w:p w:rsidR="001E03C4" w:rsidRPr="007057A0" w:rsidRDefault="001E03C4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Брикена</w:t>
            </w:r>
            <w:proofErr w:type="spellEnd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 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Џомаќи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bookmarkStart w:id="0" w:name="OLE_LINK1"/>
            <w:r w:rsidRPr="007057A0">
              <w:rPr>
                <w:rFonts w:ascii="Arial Narrow" w:hAnsi="Arial Narrow"/>
                <w:color w:val="000000"/>
                <w:sz w:val="24"/>
              </w:rPr>
              <w:t xml:space="preserve">потпретседавач на Групацијата на ЕЕСК за врска со европските 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НВОи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и мрежи</w:t>
            </w:r>
            <w:bookmarkEnd w:id="0"/>
            <w:r w:rsidRPr="007057A0">
              <w:rPr>
                <w:rFonts w:ascii="Arial Narrow" w:hAnsi="Arial Narrow"/>
                <w:color w:val="000000"/>
                <w:sz w:val="24"/>
              </w:rPr>
              <w:t xml:space="preserve">, Платформа за доживотно учење – Европско 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граѓанско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општество за образование (виртуелно)</w:t>
            </w:r>
          </w:p>
          <w:p w:rsidR="004E42DC" w:rsidRPr="007057A0" w:rsidRDefault="006E4DB7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Татјана Штерјова 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Душковски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генерален секретар, Форум на Инвестициската комора на ЗБ6</w:t>
            </w:r>
            <w:r w:rsidR="00A20FE4">
              <w:rPr>
                <w:rFonts w:ascii="Arial Narrow" w:hAnsi="Arial Narrow"/>
                <w:color w:val="000000"/>
                <w:sz w:val="24"/>
              </w:rPr>
              <w:t xml:space="preserve"> (виртуелно)</w:t>
            </w:r>
          </w:p>
          <w:p w:rsidR="001E03C4" w:rsidRPr="007057A0" w:rsidRDefault="00F407B0" w:rsidP="00024970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Срѓа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Кековиќ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генерален секретар, Здружение на слободни синдикати на Црна Гора (ЗССЦГ) и претставник на Советот на регионални синдикати Солидарност</w:t>
            </w:r>
          </w:p>
          <w:p w:rsidR="00462650" w:rsidRPr="007057A0" w:rsidRDefault="0046265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50DBD" w:rsidRPr="007057A0" w:rsidRDefault="00462650">
            <w:pPr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>ДИСКУСИЈА</w:t>
            </w:r>
          </w:p>
        </w:tc>
      </w:tr>
      <w:tr w:rsidR="005F7ABD" w:rsidRPr="007057A0" w:rsidTr="00A53B13">
        <w:tc>
          <w:tcPr>
            <w:tcW w:w="2290" w:type="dxa"/>
            <w:shd w:val="clear" w:color="auto" w:fill="FFFFFF"/>
          </w:tcPr>
          <w:p w:rsidR="005F7ABD" w:rsidRPr="007057A0" w:rsidRDefault="005F7AB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</w:tcPr>
          <w:p w:rsidR="005F7ABD" w:rsidRPr="007057A0" w:rsidRDefault="005F7AB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ABD" w:rsidRPr="007057A0" w:rsidTr="00A53B13">
        <w:tc>
          <w:tcPr>
            <w:tcW w:w="2290" w:type="dxa"/>
            <w:shd w:val="clear" w:color="auto" w:fill="FFFFFF"/>
          </w:tcPr>
          <w:p w:rsidR="005F7ABD" w:rsidRPr="007057A0" w:rsidRDefault="005F7ABD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13.00 – 14.30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904BE0" w:rsidRPr="007057A0" w:rsidRDefault="0040520C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Ручек организиран од ЕЕСК</w:t>
            </w:r>
          </w:p>
        </w:tc>
      </w:tr>
      <w:tr w:rsidR="006B5813" w:rsidRPr="007057A0" w:rsidTr="00A53B13">
        <w:tc>
          <w:tcPr>
            <w:tcW w:w="2290" w:type="dxa"/>
            <w:shd w:val="clear" w:color="auto" w:fill="FFFFFF"/>
          </w:tcPr>
          <w:p w:rsidR="00E964AC" w:rsidRPr="007057A0" w:rsidRDefault="00E964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6B5813" w:rsidRPr="007057A0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2CEA" w:rsidRPr="007057A0" w:rsidTr="00A53B13">
        <w:tc>
          <w:tcPr>
            <w:tcW w:w="2290" w:type="dxa"/>
            <w:shd w:val="clear" w:color="auto" w:fill="FFFFFF"/>
          </w:tcPr>
          <w:p w:rsidR="00FF2CEA" w:rsidRPr="007057A0" w:rsidRDefault="00FF2CEA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14.30 – 16.30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9E5051" w:rsidRPr="007057A0" w:rsidRDefault="00FF0091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Трета сесија: Придонес на граѓанското општество за Зелената агенда и одржлив развој на Западниот Балкан како дел од процесот на проширување на ЕУ</w:t>
            </w:r>
          </w:p>
          <w:p w:rsidR="00462650" w:rsidRPr="007057A0" w:rsidRDefault="0046265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 xml:space="preserve">Претседавач: </w:t>
            </w: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Андреј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Зорко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член на ЕЕСК</w:t>
            </w:r>
          </w:p>
          <w:p w:rsidR="00462650" w:rsidRPr="007057A0" w:rsidRDefault="0046265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F0091" w:rsidRPr="007057A0" w:rsidRDefault="00FF0091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Драгица Мартиновиќ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Џамоња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член на ЕЕСК и известувач за мислењето REX/528</w:t>
            </w:r>
          </w:p>
          <w:p w:rsidR="00185C24" w:rsidRPr="007057A0" w:rsidRDefault="00D0151E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Јанез Копач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, директор, Секретаријат за енергетска заедница (виртуелно)</w:t>
            </w:r>
          </w:p>
          <w:p w:rsidR="00EB488C" w:rsidRPr="007057A0" w:rsidRDefault="00F24F4F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Љупка Силјаноска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, заменик директор, Секретаријат за транспортна заедница</w:t>
            </w:r>
          </w:p>
          <w:p w:rsidR="00C26180" w:rsidRPr="007057A0" w:rsidRDefault="00EB488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Виктор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Беришај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координатор на политиката за клима и енергија на југоисточна Европа, CAN Европа</w:t>
            </w:r>
          </w:p>
          <w:p w:rsidR="0077304C" w:rsidRPr="003A50CA" w:rsidRDefault="007D589B" w:rsidP="003A50CA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Александра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Томаниќ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извршен директор, Европски фонд за Балканот (виртуелно)</w:t>
            </w:r>
          </w:p>
          <w:p w:rsidR="007333B8" w:rsidRPr="007057A0" w:rsidRDefault="00F64A3E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Дарко Димовски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, претседател на Здружението на синдикати на</w:t>
            </w:r>
            <w:r w:rsidR="00A016BE">
              <w:rPr>
                <w:rFonts w:ascii="Arial Narrow" w:hAnsi="Arial Narrow"/>
                <w:color w:val="000000"/>
                <w:sz w:val="24"/>
                <w:lang w:val="sr-Latn-RS"/>
              </w:rPr>
              <w:t xml:space="preserve"> 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Македонија</w:t>
            </w:r>
            <w:r w:rsidR="00A016BE">
              <w:rPr>
                <w:rFonts w:ascii="Arial Narrow" w:hAnsi="Arial Narrow"/>
                <w:color w:val="000000"/>
                <w:sz w:val="24"/>
                <w:lang w:val="sr-Latn-RS"/>
              </w:rPr>
              <w:t xml:space="preserve">, </w:t>
            </w:r>
            <w:r w:rsidR="00A20FE4">
              <w:rPr>
                <w:rFonts w:ascii="Arial Narrow" w:hAnsi="Arial Narrow"/>
                <w:color w:val="000000"/>
                <w:sz w:val="24"/>
              </w:rPr>
              <w:t>Северна Македонија</w:t>
            </w:r>
          </w:p>
          <w:p w:rsidR="0051129A" w:rsidRPr="007057A0" w:rsidRDefault="00904B1C" w:rsidP="00024970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Лидија Павиќ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Рогошиќ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член на ЕЕСК (виртуелно)</w:t>
            </w:r>
          </w:p>
          <w:p w:rsidR="00FF2CEA" w:rsidRPr="007057A0" w:rsidRDefault="00FF2CEA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51F3" w:rsidRPr="007057A0" w:rsidRDefault="00FA51F3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>ДИСКУСИЈА</w:t>
            </w:r>
          </w:p>
        </w:tc>
      </w:tr>
      <w:tr w:rsidR="006B5813" w:rsidRPr="007057A0" w:rsidTr="00A53B13">
        <w:tc>
          <w:tcPr>
            <w:tcW w:w="2290" w:type="dxa"/>
            <w:shd w:val="clear" w:color="auto" w:fill="FFFFFF"/>
          </w:tcPr>
          <w:p w:rsidR="006B5813" w:rsidRPr="007057A0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6B5813" w:rsidRPr="007057A0" w:rsidRDefault="006B581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813" w:rsidRPr="007057A0" w:rsidTr="00A53B13">
        <w:tc>
          <w:tcPr>
            <w:tcW w:w="2290" w:type="dxa"/>
            <w:shd w:val="clear" w:color="auto" w:fill="FFFFFF"/>
          </w:tcPr>
          <w:p w:rsidR="006B5813" w:rsidRPr="007057A0" w:rsidRDefault="007333B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17.00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:rsidR="000B29E7" w:rsidRPr="000B29E7" w:rsidRDefault="00C152E8" w:rsidP="000B29E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lang w:val="hr-HR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Коктел прием организиран од Советот за регионална соработка</w:t>
            </w:r>
            <w:r w:rsidR="000B29E7">
              <w:rPr>
                <w:rFonts w:ascii="Arial Narrow" w:hAnsi="Arial Narrow"/>
                <w:b/>
                <w:color w:val="548DD4"/>
                <w:sz w:val="24"/>
                <w:lang w:val="hr-HR"/>
              </w:rPr>
              <w:t xml:space="preserve"> </w:t>
            </w:r>
            <w:r w:rsidR="000B29E7" w:rsidRPr="000B29E7">
              <w:rPr>
                <w:rFonts w:ascii="Arial Narrow" w:hAnsi="Arial Narrow"/>
                <w:b/>
                <w:color w:val="548DD4"/>
                <w:sz w:val="24"/>
              </w:rPr>
              <w:t>и поддржано од</w:t>
            </w:r>
            <w:r w:rsidR="000B29E7">
              <w:rPr>
                <w:rFonts w:ascii="Arial Narrow" w:hAnsi="Arial Narrow"/>
                <w:b/>
                <w:color w:val="548DD4"/>
                <w:sz w:val="24"/>
                <w:lang w:val="hr-HR"/>
              </w:rPr>
              <w:t xml:space="preserve"> EU TACSO 3</w:t>
            </w:r>
          </w:p>
          <w:p w:rsidR="006B5813" w:rsidRPr="000B29E7" w:rsidRDefault="006B5813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hr-HR"/>
              </w:rPr>
            </w:pPr>
          </w:p>
        </w:tc>
      </w:tr>
    </w:tbl>
    <w:p w:rsidR="009C0C84" w:rsidRPr="007057A0" w:rsidRDefault="009C0C84" w:rsidP="00024970">
      <w:pPr>
        <w:spacing w:line="240" w:lineRule="auto"/>
      </w:pPr>
    </w:p>
    <w:p w:rsidR="003B5410" w:rsidRPr="007057A0" w:rsidRDefault="003B5410" w:rsidP="00024970">
      <w:pPr>
        <w:spacing w:line="240" w:lineRule="auto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7057A0" w:rsidTr="003B5410">
        <w:tc>
          <w:tcPr>
            <w:tcW w:w="9288" w:type="dxa"/>
            <w:gridSpan w:val="2"/>
            <w:shd w:val="clear" w:color="auto" w:fill="EEECE1"/>
          </w:tcPr>
          <w:p w:rsidR="002D5BF6" w:rsidRPr="007057A0" w:rsidRDefault="00A127CC" w:rsidP="00024970">
            <w:pPr>
              <w:keepNext/>
              <w:keepLines/>
              <w:spacing w:line="240" w:lineRule="auto"/>
              <w:rPr>
                <w:rFonts w:ascii="Arial Narrow" w:hAnsi="Arial Narrow"/>
                <w:b/>
                <w:color w:val="365F91"/>
                <w:sz w:val="28"/>
                <w:szCs w:val="28"/>
              </w:rPr>
            </w:pPr>
            <w:r w:rsidRPr="007057A0">
              <w:rPr>
                <w:rFonts w:ascii="Arial Narrow" w:hAnsi="Arial Narrow"/>
                <w:b/>
                <w:color w:val="365F91"/>
                <w:sz w:val="28"/>
              </w:rPr>
              <w:t>Втор ден</w:t>
            </w:r>
          </w:p>
        </w:tc>
      </w:tr>
      <w:tr w:rsidR="00F31AE1" w:rsidRPr="007057A0" w:rsidTr="003B5410">
        <w:tc>
          <w:tcPr>
            <w:tcW w:w="2290" w:type="dxa"/>
            <w:shd w:val="clear" w:color="auto" w:fill="FFFFFF"/>
          </w:tcPr>
          <w:p w:rsidR="00F31AE1" w:rsidRPr="007057A0" w:rsidRDefault="00F31AE1" w:rsidP="00F31AE1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F31AE1" w:rsidRPr="007057A0" w:rsidDel="00F31AE1" w:rsidRDefault="00F31AE1" w:rsidP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904BE0" w:rsidRPr="007057A0" w:rsidTr="003B5410">
        <w:tc>
          <w:tcPr>
            <w:tcW w:w="2290" w:type="dxa"/>
            <w:shd w:val="clear" w:color="auto" w:fill="FFFFFF"/>
          </w:tcPr>
          <w:p w:rsidR="00CF154F" w:rsidRPr="007057A0" w:rsidRDefault="00CF154F" w:rsidP="00024970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3C3E3D" w:rsidRPr="007057A0" w:rsidRDefault="00FB09F3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Четврта сесија: Состојбата со граѓанското општество во Западен Балкан</w:t>
            </w:r>
          </w:p>
          <w:p w:rsidR="003C3E3D" w:rsidRPr="007057A0" w:rsidRDefault="003C3E3D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  <w:p w:rsidR="00F62DC0" w:rsidRPr="007057A0" w:rsidRDefault="003C3E3D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Паралелни панели</w:t>
            </w:r>
          </w:p>
        </w:tc>
      </w:tr>
      <w:tr w:rsidR="00F31AE1" w:rsidRPr="007057A0" w:rsidTr="003B5410">
        <w:tc>
          <w:tcPr>
            <w:tcW w:w="2290" w:type="dxa"/>
            <w:shd w:val="clear" w:color="auto" w:fill="FFFFFF"/>
          </w:tcPr>
          <w:p w:rsidR="00F31AE1" w:rsidRPr="007057A0" w:rsidRDefault="00F31AE1">
            <w:pPr>
              <w:keepNext/>
              <w:keepLines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:rsidR="00F31AE1" w:rsidRPr="007057A0" w:rsidRDefault="00F31AE1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DE6E06" w:rsidRPr="007057A0" w:rsidTr="003B5410">
        <w:tc>
          <w:tcPr>
            <w:tcW w:w="2290" w:type="dxa"/>
            <w:shd w:val="clear" w:color="auto" w:fill="FFFFFF"/>
          </w:tcPr>
          <w:p w:rsidR="00DE6E06" w:rsidRPr="007057A0" w:rsidRDefault="00D377A3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9.30 – 11.15</w:t>
            </w:r>
          </w:p>
        </w:tc>
        <w:tc>
          <w:tcPr>
            <w:tcW w:w="6998" w:type="dxa"/>
            <w:shd w:val="clear" w:color="auto" w:fill="FFFFFF"/>
          </w:tcPr>
          <w:p w:rsidR="00DE6E06" w:rsidRPr="007057A0" w:rsidRDefault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Панел I: Состојбата со социјалниот дијалог во Западен Балкан</w:t>
            </w:r>
          </w:p>
          <w:p w:rsidR="00DE6E06" w:rsidRPr="007057A0" w:rsidRDefault="00DE6E06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 xml:space="preserve">Претседавач: </w:t>
            </w: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Ана Миличевиќ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Пезељ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член на ЕЕСК</w:t>
            </w:r>
          </w:p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573C2" w:rsidRPr="007057A0" w:rsidRDefault="00FB09F3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Емил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Крстановски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МОТ национален координатор за Северна Македонија</w:t>
            </w:r>
          </w:p>
          <w:p w:rsidR="002E7D32" w:rsidRPr="007057A0" w:rsidRDefault="004573C2" w:rsidP="00024970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Давид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Фоден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, советник за индустриски односи, Европска фондација за унапредување на условите за живот и работа, 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Eurofound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(виртуелно)</w:t>
            </w:r>
          </w:p>
          <w:p w:rsidR="002A1F63" w:rsidRPr="007057A0" w:rsidRDefault="00D80DDB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Селведин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Шаторовиќ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претседател, Конфедерација на независни синдикати на Босна и Херцеговина</w:t>
            </w:r>
          </w:p>
          <w:p w:rsidR="002A1F63" w:rsidRPr="007057A0" w:rsidRDefault="00357438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Бошко Савковиќ</w:t>
            </w:r>
            <w:r w:rsidRPr="007057A0">
              <w:rPr>
                <w:rFonts w:ascii="Arial Narrow" w:hAnsi="Arial Narrow"/>
                <w:color w:val="000000"/>
                <w:sz w:val="24"/>
              </w:rPr>
              <w:t xml:space="preserve">, генерален секретар, Здружение на работници на Србија – ЗРС и копретседавач на Заедничкиот консултативен комитет за 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граѓанско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општество на ЕУ и Србија (ЗКК)</w:t>
            </w:r>
          </w:p>
          <w:p w:rsidR="00973263" w:rsidRPr="007057A0" w:rsidRDefault="00C426CE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Едисон Хоџа</w:t>
            </w:r>
            <w:r w:rsidRPr="007057A0">
              <w:rPr>
                <w:rFonts w:ascii="Arial Narrow" w:hAnsi="Arial Narrow"/>
                <w:sz w:val="24"/>
              </w:rPr>
              <w:t>, извршен директор, Центар за работни односи, Албанија</w:t>
            </w:r>
          </w:p>
          <w:p w:rsidR="005A2FE2" w:rsidRPr="007057A0" w:rsidRDefault="00EE1D76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Амира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Вејзагиќ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Рамхорст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тим лидер, Платформа за вработување и социјални работи на Западен Балкан (ПВСО), Регионален совет за соработка (РСС) (виртуелно)</w:t>
            </w:r>
          </w:p>
          <w:p w:rsidR="00BA1F52" w:rsidRPr="007057A0" w:rsidRDefault="00BA1F5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E6E06" w:rsidRPr="007057A0" w:rsidRDefault="00D96598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>ДИСКУСИЈА</w:t>
            </w:r>
          </w:p>
        </w:tc>
      </w:tr>
    </w:tbl>
    <w:p w:rsidR="003B5410" w:rsidRPr="007057A0" w:rsidRDefault="003B5410" w:rsidP="00024970">
      <w:pPr>
        <w:spacing w:line="240" w:lineRule="auto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DE6E06" w:rsidRPr="007057A0" w:rsidTr="00024970">
        <w:tc>
          <w:tcPr>
            <w:tcW w:w="2376" w:type="dxa"/>
            <w:shd w:val="clear" w:color="auto" w:fill="FFFFFF"/>
          </w:tcPr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FFFFF"/>
          </w:tcPr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E06" w:rsidRPr="007057A0" w:rsidTr="00024970">
        <w:tc>
          <w:tcPr>
            <w:tcW w:w="2376" w:type="dxa"/>
            <w:shd w:val="clear" w:color="auto" w:fill="FFFFFF"/>
          </w:tcPr>
          <w:p w:rsidR="00DE6E06" w:rsidRPr="007057A0" w:rsidRDefault="00FB09F3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9.30 – 11.15</w:t>
            </w:r>
          </w:p>
        </w:tc>
        <w:tc>
          <w:tcPr>
            <w:tcW w:w="6912" w:type="dxa"/>
            <w:shd w:val="clear" w:color="auto" w:fill="FFFFFF"/>
          </w:tcPr>
          <w:p w:rsidR="00DE6E06" w:rsidRPr="007057A0" w:rsidRDefault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Панел II: Постигнување на граѓански простор кој дава можности во Западен Балкан</w:t>
            </w:r>
          </w:p>
          <w:p w:rsidR="00DE6E06" w:rsidRPr="007057A0" w:rsidRDefault="00DE6E06">
            <w:pPr>
              <w:spacing w:line="240" w:lineRule="auto"/>
            </w:pPr>
            <w:r w:rsidRPr="007057A0">
              <w:rPr>
                <w:rFonts w:ascii="Arial Narrow" w:hAnsi="Arial Narrow"/>
                <w:color w:val="000000"/>
                <w:sz w:val="24"/>
              </w:rPr>
              <w:t xml:space="preserve">Претседавач: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Јонут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Сибиан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претседател на следниот комитет на ЕЕСК за Западен Балкан</w:t>
            </w:r>
          </w:p>
          <w:p w:rsidR="00C24293" w:rsidRPr="007057A0" w:rsidRDefault="00C24293">
            <w:pPr>
              <w:overflowPunct w:val="0"/>
              <w:adjustRightInd w:val="0"/>
              <w:spacing w:line="240" w:lineRule="auto"/>
              <w:textAlignment w:val="baseline"/>
            </w:pPr>
          </w:p>
          <w:p w:rsidR="00C24293" w:rsidRPr="007057A0" w:rsidRDefault="00412CBE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textAlignment w:val="baseline"/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Александар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Кржаловски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директор, Македонски центар за меѓународна соработка (МЦМС), Северна Македонија</w:t>
            </w:r>
          </w:p>
          <w:p w:rsidR="00D96BCA" w:rsidRPr="00D96BCA" w:rsidRDefault="00D96BCA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Ѓерѓи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Вурмо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директор на програма, Институт за демократија и медијација (ИДМ), Албанија (виртуелно)</w:t>
            </w:r>
          </w:p>
          <w:p w:rsidR="00904B1C" w:rsidRPr="007057A0" w:rsidRDefault="00AE7DAE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Маја Стојановиќ</w:t>
            </w:r>
            <w:r w:rsidRPr="007057A0">
              <w:rPr>
                <w:rFonts w:ascii="Arial Narrow" w:hAnsi="Arial Narrow"/>
                <w:color w:val="000000"/>
                <w:sz w:val="24"/>
              </w:rPr>
              <w:t>, извршен директор, Граѓански иницијативи, Србија</w:t>
            </w:r>
            <w:r w:rsidR="00A20FE4">
              <w:rPr>
                <w:rFonts w:ascii="Arial Narrow" w:hAnsi="Arial Narrow"/>
                <w:color w:val="000000"/>
                <w:sz w:val="24"/>
              </w:rPr>
              <w:t xml:space="preserve"> (виртуелно)</w:t>
            </w:r>
          </w:p>
          <w:p w:rsidR="006D167E" w:rsidRPr="00D96BCA" w:rsidRDefault="0066634E" w:rsidP="00D96BCA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</w:pP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Далиборка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Уљаревиќ</w:t>
            </w:r>
            <w:proofErr w:type="spellEnd"/>
            <w:r w:rsidR="00857A8E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r w:rsidR="00857A8E">
              <w:rPr>
                <w:rFonts w:ascii="Arial Narrow" w:hAnsi="Arial Narrow"/>
                <w:color w:val="000000"/>
                <w:sz w:val="24"/>
                <w:lang w:val="sr-Cyrl-RS"/>
              </w:rPr>
              <w:t>и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звршен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директор, Центар за </w:t>
            </w:r>
            <w:proofErr w:type="spellStart"/>
            <w:r w:rsidRPr="007057A0">
              <w:rPr>
                <w:rFonts w:ascii="Arial Narrow" w:hAnsi="Arial Narrow"/>
                <w:color w:val="000000"/>
                <w:sz w:val="24"/>
              </w:rPr>
              <w:t>граѓанско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 xml:space="preserve"> образование, Црна Гора</w:t>
            </w:r>
          </w:p>
          <w:p w:rsidR="00E665A4" w:rsidRPr="007057A0" w:rsidRDefault="000C7FAA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000000"/>
                <w:sz w:val="24"/>
              </w:rPr>
              <w:t xml:space="preserve">Аида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Дагуда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директор, Центар за промоција на граѓанското општество (виртуелно)</w:t>
            </w:r>
          </w:p>
          <w:p w:rsidR="000C7FAA" w:rsidRPr="007057A0" w:rsidRDefault="00A20FE4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Дрен Пука</w:t>
            </w:r>
            <w:r w:rsidR="000C7FAA" w:rsidRPr="007057A0">
              <w:rPr>
                <w:rFonts w:ascii="Arial Narrow" w:hAnsi="Arial Narrow"/>
                <w:color w:val="000000"/>
                <w:sz w:val="24"/>
              </w:rPr>
              <w:t>, директор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за истражување и застапување</w:t>
            </w:r>
            <w:r w:rsidR="000C7FAA" w:rsidRPr="007057A0">
              <w:rPr>
                <w:rFonts w:ascii="Arial Narrow" w:hAnsi="Arial Narrow"/>
                <w:color w:val="000000"/>
                <w:sz w:val="24"/>
              </w:rPr>
              <w:t xml:space="preserve">, Косовска фондација за </w:t>
            </w:r>
            <w:proofErr w:type="spellStart"/>
            <w:r w:rsidR="000C7FAA" w:rsidRPr="007057A0">
              <w:rPr>
                <w:rFonts w:ascii="Arial Narrow" w:hAnsi="Arial Narrow"/>
                <w:color w:val="000000"/>
                <w:sz w:val="24"/>
              </w:rPr>
              <w:t>граѓанско</w:t>
            </w:r>
            <w:proofErr w:type="spellEnd"/>
            <w:r w:rsidR="000C7FAA" w:rsidRPr="007057A0">
              <w:rPr>
                <w:rFonts w:ascii="Arial Narrow" w:hAnsi="Arial Narrow"/>
                <w:color w:val="000000"/>
                <w:sz w:val="24"/>
              </w:rPr>
              <w:t xml:space="preserve"> општество (КФГО)</w:t>
            </w:r>
          </w:p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9708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057A0">
              <w:rPr>
                <w:rFonts w:ascii="Arial Narrow" w:hAnsi="Arial Narrow"/>
                <w:sz w:val="24"/>
              </w:rPr>
              <w:t>ДИСКУСИЈА</w:t>
            </w:r>
          </w:p>
        </w:tc>
      </w:tr>
      <w:tr w:rsidR="00DE6E06" w:rsidRPr="007057A0" w:rsidTr="00024970">
        <w:trPr>
          <w:cantSplit/>
        </w:trPr>
        <w:tc>
          <w:tcPr>
            <w:tcW w:w="2376" w:type="dxa"/>
            <w:shd w:val="clear" w:color="auto" w:fill="FFFFFF"/>
          </w:tcPr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FFFFF"/>
          </w:tcPr>
          <w:p w:rsidR="00DE6E06" w:rsidRPr="007057A0" w:rsidRDefault="00DE6E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840" w:rsidRPr="007057A0" w:rsidTr="00024970">
        <w:trPr>
          <w:trHeight w:val="75"/>
        </w:trPr>
        <w:tc>
          <w:tcPr>
            <w:tcW w:w="2376" w:type="dxa"/>
            <w:shd w:val="clear" w:color="auto" w:fill="FFFFFF"/>
          </w:tcPr>
          <w:p w:rsidR="00056840" w:rsidRPr="007057A0" w:rsidRDefault="0005684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11.15 – 11.30</w:t>
            </w: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7057A0" w:rsidRDefault="00056840">
            <w:pPr>
              <w:keepNext/>
              <w:spacing w:line="240" w:lineRule="auto"/>
              <w:rPr>
                <w:rFonts w:ascii="Arial Narrow" w:hAnsi="Arial Narrow"/>
                <w:b/>
                <w:bCs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Кафе пауза</w:t>
            </w:r>
          </w:p>
        </w:tc>
      </w:tr>
      <w:tr w:rsidR="00056840" w:rsidRPr="007057A0" w:rsidTr="00024970">
        <w:trPr>
          <w:trHeight w:val="75"/>
        </w:trPr>
        <w:tc>
          <w:tcPr>
            <w:tcW w:w="2376" w:type="dxa"/>
            <w:shd w:val="clear" w:color="auto" w:fill="FFFFFF"/>
          </w:tcPr>
          <w:p w:rsidR="00056840" w:rsidRPr="007057A0" w:rsidRDefault="0005684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7057A0" w:rsidRDefault="00056840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056840" w:rsidRPr="007057A0" w:rsidTr="00024970">
        <w:trPr>
          <w:trHeight w:val="308"/>
        </w:trPr>
        <w:tc>
          <w:tcPr>
            <w:tcW w:w="2376" w:type="dxa"/>
            <w:shd w:val="clear" w:color="auto" w:fill="FFFFFF"/>
          </w:tcPr>
          <w:p w:rsidR="00056840" w:rsidRPr="007057A0" w:rsidRDefault="002823F6" w:rsidP="00024970">
            <w:pPr>
              <w:keepNext/>
              <w:spacing w:line="240" w:lineRule="auto"/>
              <w:jc w:val="left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sz w:val="24"/>
              </w:rPr>
              <w:t>11.30 – 12.15</w:t>
            </w:r>
          </w:p>
        </w:tc>
        <w:tc>
          <w:tcPr>
            <w:tcW w:w="6912" w:type="dxa"/>
            <w:shd w:val="clear" w:color="auto" w:fill="FFFFFF"/>
            <w:vAlign w:val="center"/>
          </w:tcPr>
          <w:p w:rsidR="00056840" w:rsidRPr="007057A0" w:rsidRDefault="00167F0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  <w:r w:rsidRPr="007057A0">
              <w:rPr>
                <w:rFonts w:ascii="Arial Narrow" w:hAnsi="Arial Narrow"/>
                <w:b/>
                <w:color w:val="548DD4"/>
                <w:sz w:val="24"/>
              </w:rPr>
              <w:t>Дискусија и усвојување на заклучоците од форумот</w:t>
            </w:r>
          </w:p>
          <w:p w:rsidR="00056840" w:rsidRPr="007057A0" w:rsidRDefault="0005684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 xml:space="preserve">Претседавач: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Јонут</w:t>
            </w:r>
            <w:proofErr w:type="spellEnd"/>
            <w:r w:rsidR="009C3BFC">
              <w:rPr>
                <w:rFonts w:ascii="Arial Narrow" w:hAnsi="Arial Narrow"/>
                <w:b/>
                <w:color w:val="000000"/>
                <w:sz w:val="24"/>
                <w:lang w:val="sr-Latn-RS"/>
              </w:rPr>
              <w:t xml:space="preserve"> </w:t>
            </w:r>
            <w:proofErr w:type="spellStart"/>
            <w:r w:rsidRPr="007057A0">
              <w:rPr>
                <w:rFonts w:ascii="Arial Narrow" w:hAnsi="Arial Narrow"/>
                <w:b/>
                <w:color w:val="000000"/>
                <w:sz w:val="24"/>
              </w:rPr>
              <w:t>Сибиан</w:t>
            </w:r>
            <w:proofErr w:type="spellEnd"/>
            <w:r w:rsidRPr="007057A0">
              <w:rPr>
                <w:rFonts w:ascii="Arial Narrow" w:hAnsi="Arial Narrow"/>
                <w:color w:val="000000"/>
                <w:sz w:val="24"/>
              </w:rPr>
              <w:t>, претседател на следниот комитет на ЕЕСК за Западен Балкан</w:t>
            </w:r>
          </w:p>
          <w:p w:rsidR="006B476F" w:rsidRPr="007057A0" w:rsidRDefault="006B476F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057A0">
              <w:rPr>
                <w:rFonts w:ascii="Arial Narrow" w:hAnsi="Arial Narrow"/>
                <w:color w:val="000000"/>
                <w:sz w:val="24"/>
              </w:rPr>
              <w:t>Со учество на претседавањето на Словенија со Советот на ЕУ</w:t>
            </w:r>
          </w:p>
          <w:p w:rsidR="00056840" w:rsidRPr="007057A0" w:rsidRDefault="00056840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AB6CA6" w:rsidRPr="007057A0" w:rsidRDefault="00EE68E9">
      <w:pPr>
        <w:spacing w:line="240" w:lineRule="auto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126365</wp:posOffset>
                </wp:positionV>
                <wp:extent cx="6042660" cy="1701800"/>
                <wp:effectExtent l="57150" t="38100" r="53340" b="69850"/>
                <wp:wrapNone/>
                <wp:docPr id="5" name="Horizontal Scrol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701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6CA6" w:rsidRPr="005700C6" w:rsidRDefault="00AB6CA6" w:rsidP="00AB6C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Корисни информации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AB6CA6" w:rsidRPr="005700C6" w:rsidRDefault="002823F6" w:rsidP="00AB6CA6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Место на средбата: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Хотел Александар Палас, Скопје, Северна Македонија</w:t>
                            </w:r>
                          </w:p>
                          <w:p w:rsidR="00AB6CA6" w:rsidRDefault="00AB6CA6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Толкување: ФР, МК, АНГ, БС-ХР-СР-ЦГ и АЛ во ФР, MK, АНГ, БС-ХР-СР-ЦГ и АЛ</w:t>
                            </w:r>
                          </w:p>
                          <w:p w:rsidR="007E203C" w:rsidRDefault="007E203C" w:rsidP="00780EE7">
                            <w:pPr>
                              <w:spacing w:line="240" w:lineRule="auto"/>
                              <w:ind w:left="113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Панелот „Постигнување на граѓански простор кој дава можности“ ќе биде само на англиски</w:t>
                            </w:r>
                          </w:p>
                          <w:p w:rsidR="007E203C" w:rsidRPr="005700C6" w:rsidRDefault="007E203C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B6CA6" w:rsidRPr="00586E07" w:rsidRDefault="00AB6CA6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Twitter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A708D3">
                              <w:rPr>
                                <w:rFonts w:ascii="Arial Narrow" w:hAnsi="Arial Narrow"/>
                                <w:b/>
                                <w:lang w:val="hr-HR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</w:rPr>
                              <w:t>@EESC_REX</w:t>
                            </w:r>
                            <w:r w:rsidR="00A708D3">
                              <w:rPr>
                                <w:rFonts w:ascii="Arial Narrow" w:hAnsi="Arial Narrow"/>
                                <w:b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#EESC_WB</w:t>
                            </w:r>
                          </w:p>
                          <w:p w:rsidR="00DE6E06" w:rsidRPr="005700C6" w:rsidRDefault="00DE6E06" w:rsidP="003D75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7" type="#_x0000_t98" style="position:absolute;left:0;text-align:left;margin-left:-8.65pt;margin-top:9.95pt;width:475.8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5t5wIAAPoFAAAOAAAAZHJzL2Uyb0RvYy54bWysVN9v0zAQfkfif7D8zpJ0bbdWS1HXtYA0&#10;YKIgnl3bSQyObWy36fbXc7bT0jJ4QbRS5F9393333d3N630r0Y5bJ7QqcXGRY8QV1UyousRfPq9e&#10;XWPkPFGMSK14iR+5w69nL1/cdGbKB7rRknGLwIly086UuPHeTLPM0Ya3xF1owxVcVtq2xMPW1hmz&#10;pAPvrcwGeT7OOm2ZsZpy5+D0Ll3iWfRfVZz6j1XluEeyxIDNx6+N3034ZrMbMq0tMY2gPQzyDyha&#10;IhQEPbq6I56grRXPXLWCWu105S+objNdVYLyyAHYFPlvbNYNMTxygeQ4c0yT+39u6Yfdg0WClXiE&#10;kSItSPRWW/GklScSrQGslGgQ89QZN4Xna/NgA1Nn7jX97pDSi4aoms+t1V3DCQN0RchrdmYQNg5M&#10;0aZ7rxmEIVuvY8r2lW2DQ0gG2kdlHo/K8L1HFA7H+XAwHoOAFO6Kq7y4ziOmjEwP5sY6/4brFoUF&#10;JOjIIpGIocju3vkoE+vJEvYNo6qVIPoOCBeD0dFx/xhCHFz3ArOVgKRY7b8K30SNAuN46Q7+HTIa&#10;EpHHY2frzUJaBBFKPL9cDFermCAoF5fM0utLCJ4cnVncru5Gf7Eo8vB7HmQ5Wi7PTIBFfQAnhUKg&#10;GIAeQwsFe+QokRyKIAkXyziyDOikQl2JJ6MBVAiRNbQ59TaF1FIcn51BHs6vlre3PUl3+szqrWKx&#10;60KtLPu1J0KmNQCVKoTlsXv7fOqt53bdsA5t5NZ+IgB1mJAzEdSOPDBiAlp7FG+A1LlCf8jSdR7+&#10;kQqRpiFJoMuryWRygJ6Ug2KG+jxgiLsTeLHQQ22HqeOmfr/Zx46KyQwnG80eofIBTyxvGJewgAJ9&#10;wqiD0VNi92NLLMdIvlNQNJNiOAyzKm6GoytoP2RPbzanN0RRcJVEAVnDZuHThNsaK+oGYqWiUnoO&#10;PVcJf2jOhKvvVBgwkVg/DMMEO93HV79G9uwnAAAA//8DAFBLAwQUAAYACAAAACEAaBo78uEAAAAK&#10;AQAADwAAAGRycy9kb3ducmV2LnhtbEyP3U7DMAxG75F4h8hI3G3pVkSX0nRCSBswIbS/B8har63W&#10;OKXJtvL2mCu4tL+jz8fZfLCtuGDvG0caJuMIBFLhyoYqDfvdYjQD4YOh0rSOUMM3epjntzeZSUt3&#10;pQ1etqESXEI+NRrqELpUSl/UaI0fuw6Js6PrrQk89pUse3PlctvKaRQ9Smsa4gu16fClxuK0PVsN&#10;Mvk8LZbd1+v7ulqr5f4Yv32sSOv7u+H5CUTAIfzB8KvP6pCz08GdqfSi1TCaJDGjHCgFggEVP/Di&#10;oGE6SxTIPJP/X8h/AAAA//8DAFBLAQItABQABgAIAAAAIQC2gziS/gAAAOEBAAATAAAAAAAAAAAA&#10;AAAAAAAAAABbQ29udGVudF9UeXBlc10ueG1sUEsBAi0AFAAGAAgAAAAhADj9If/WAAAAlAEAAAsA&#10;AAAAAAAAAAAAAAAALwEAAF9yZWxzLy5yZWxzUEsBAi0AFAAGAAgAAAAhAGp6vm3nAgAA+gUAAA4A&#10;AAAAAAAAAAAAAAAALgIAAGRycy9lMm9Eb2MueG1sUEsBAi0AFAAGAAgAAAAhAGgaO/LhAAAACgEA&#10;AA8AAAAAAAAAAAAAAAAAQQUAAGRycy9kb3ducmV2LnhtbFBLBQYAAAAABAAEAPMAAABPBgAAAAA=&#10;" fillcolor="#a3c4ff" strokecolor="#4a7ebb">
                <v:fill color2="#e5eeff" rotate="t" angle="180" colors="0 #a3c4ff;22938f #bfd5ff;1 #e5eeff" focus="100%" type="gradient"/>
                <v:shadow on="t" opacity="24903f" origin=",.5" offset="0,.55556mm"/>
                <v:textbox>
                  <w:txbxContent>
                    <w:p w:rsidR="00AB6CA6" w:rsidRPr="005700C6" w:rsidRDefault="00AB6CA6" w:rsidP="00AB6C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Корисни информации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AB6CA6" w:rsidRPr="005700C6" w:rsidRDefault="002823F6" w:rsidP="00AB6CA6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Место на средбата: </w:t>
                      </w:r>
                      <w:r>
                        <w:rPr>
                          <w:rFonts w:ascii="Arial Narrow" w:hAnsi="Arial Narrow"/>
                          <w:b/>
                        </w:rPr>
                        <w:t>Хотел Александар Палас, Скопје, Северна Македонија</w:t>
                      </w:r>
                    </w:p>
                    <w:p w:rsidR="00AB6CA6" w:rsidRDefault="00AB6CA6" w:rsidP="00AB6CA6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Толкување: ФР, МК, АНГ, БС-ХР-СР-ЦГ и АЛ во ФР, MK, АНГ, БС-ХР-СР-ЦГ и АЛ</w:t>
                      </w:r>
                    </w:p>
                    <w:p w:rsidR="007E203C" w:rsidRDefault="007E203C" w:rsidP="00780EE7">
                      <w:pPr>
                        <w:spacing w:line="240" w:lineRule="auto"/>
                        <w:ind w:left="113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Панелот „Постигнување на граѓански простор кој дава можности“ ќе биде само на англиски</w:t>
                      </w:r>
                    </w:p>
                    <w:p w:rsidR="007E203C" w:rsidRPr="005700C6" w:rsidRDefault="007E203C" w:rsidP="00AB6CA6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</w:rPr>
                      </w:pPr>
                    </w:p>
                    <w:p w:rsidR="00AB6CA6" w:rsidRPr="00586E07" w:rsidRDefault="00AB6CA6" w:rsidP="00AB6CA6">
                      <w:pPr>
                        <w:spacing w:line="240" w:lineRule="auto"/>
                        <w:ind w:left="34" w:hanging="34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Twitter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A708D3">
                        <w:rPr>
                          <w:rFonts w:ascii="Arial Narrow" w:hAnsi="Arial Narrow"/>
                          <w:b/>
                          <w:lang w:val="hr-HR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Arial Narrow" w:hAnsi="Arial Narrow"/>
                          <w:b/>
                        </w:rPr>
                        <w:t>@EESC_REX</w:t>
                      </w:r>
                      <w:r w:rsidR="00A708D3">
                        <w:rPr>
                          <w:rFonts w:ascii="Arial Narrow" w:hAnsi="Arial Narrow"/>
                          <w:b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#EESC_WB</w:t>
                      </w:r>
                    </w:p>
                    <w:p w:rsidR="00DE6E06" w:rsidRPr="005700C6" w:rsidRDefault="00DE6E06" w:rsidP="003D75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CA6" w:rsidRPr="007057A0" w:rsidRDefault="00AB6CA6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F31AE1" w:rsidRPr="007057A0" w:rsidRDefault="00F31AE1" w:rsidP="0002497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</w:pPr>
      <w:r w:rsidRPr="007057A0">
        <w:t>_____________</w:t>
      </w:r>
    </w:p>
    <w:p w:rsidR="00F31AE1" w:rsidRPr="007057A0" w:rsidRDefault="00F31AE1" w:rsidP="00024970">
      <w:pPr>
        <w:spacing w:line="240" w:lineRule="auto"/>
      </w:pPr>
    </w:p>
    <w:p w:rsidR="00F31AE1" w:rsidRPr="007057A0" w:rsidRDefault="00F31AE1">
      <w:pPr>
        <w:spacing w:line="240" w:lineRule="auto"/>
      </w:pPr>
    </w:p>
    <w:p w:rsidR="005E7B3E" w:rsidRPr="007057A0" w:rsidRDefault="005E7B3E">
      <w:pPr>
        <w:spacing w:line="240" w:lineRule="auto"/>
      </w:pPr>
    </w:p>
    <w:sectPr w:rsidR="005E7B3E" w:rsidRPr="007057A0" w:rsidSect="00DC6A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48" w:rsidRDefault="00A63848" w:rsidP="00921357">
      <w:pPr>
        <w:spacing w:line="240" w:lineRule="auto"/>
      </w:pPr>
      <w:r>
        <w:separator/>
      </w:r>
    </w:p>
  </w:endnote>
  <w:endnote w:type="continuationSeparator" w:id="0">
    <w:p w:rsidR="00A63848" w:rsidRDefault="00A63848" w:rsidP="00921357">
      <w:pPr>
        <w:spacing w:line="240" w:lineRule="auto"/>
      </w:pPr>
      <w:r>
        <w:continuationSeparator/>
      </w:r>
    </w:p>
  </w:endnote>
  <w:endnote w:type="continuationNotice" w:id="1">
    <w:p w:rsidR="00A63848" w:rsidRDefault="00A638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2" w:rsidRDefault="009C3BFC">
    <w:pPr>
      <w:pStyle w:val="Footer"/>
    </w:pPr>
    <w:r>
      <w:t>EESC-2021-04389-00-0</w:t>
    </w:r>
    <w:r>
      <w:rPr>
        <w:lang w:val="sr-Latn-RS"/>
      </w:rPr>
      <w:t>4</w:t>
    </w:r>
    <w:r w:rsidR="00E26552">
      <w:t xml:space="preserve">-CONVPOJ-TRA (MK) </w:t>
    </w:r>
    <w:r w:rsidR="001D4010">
      <w:fldChar w:fldCharType="begin"/>
    </w:r>
    <w:r w:rsidR="00E26552">
      <w:instrText xml:space="preserve"> PAGE  \* Arabic  \* MERGEFORMAT </w:instrText>
    </w:r>
    <w:r w:rsidR="001D4010">
      <w:fldChar w:fldCharType="separate"/>
    </w:r>
    <w:r w:rsidR="00A708D3">
      <w:rPr>
        <w:noProof/>
      </w:rPr>
      <w:t>4</w:t>
    </w:r>
    <w:r w:rsidR="001D4010">
      <w:fldChar w:fldCharType="end"/>
    </w:r>
    <w:r w:rsidR="00E26552">
      <w:t>/</w:t>
    </w:r>
    <w:r w:rsidR="001D4010">
      <w:fldChar w:fldCharType="begin"/>
    </w:r>
    <w:r w:rsidR="00E26552">
      <w:instrText xml:space="preserve"> =  -0 </w:instrText>
    </w:r>
    <w:r w:rsidR="001D4010">
      <w:fldChar w:fldCharType="separate"/>
    </w:r>
    <w:r w:rsidR="00A708D3">
      <w:rPr>
        <w:noProof/>
      </w:rPr>
      <w:t>0</w:t>
    </w:r>
    <w:r w:rsidR="001D40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0" w:rsidRDefault="00EE68E9" w:rsidP="00C840D1">
    <w:pPr>
      <w:pStyle w:val="Footer"/>
      <w:jc w:val="center"/>
      <w:rPr>
        <w:noProof/>
      </w:rPr>
    </w:pPr>
    <w:r w:rsidRPr="009C3BFC">
      <w:rPr>
        <w:noProof/>
        <w:lang w:val="hr-HR" w:eastAsia="hr-HR"/>
      </w:rPr>
      <w:drawing>
        <wp:inline distT="0" distB="0" distL="0" distR="0">
          <wp:extent cx="1089025" cy="755650"/>
          <wp:effectExtent l="0" t="0" r="0" b="0"/>
          <wp:docPr id="2" name="Picture 3" descr="C:\Users\nkac\AppData\Local\Microsoft\Windows\INetCache\Content.MSO\2294C4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kac\AppData\Local\Microsoft\Windows\INetCache\Content.MSO\2294C4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BFC">
      <w:rPr>
        <w:noProof/>
        <w:lang w:val="hr-HR" w:eastAsia="hr-HR"/>
      </w:rPr>
      <w:drawing>
        <wp:inline distT="0" distB="0" distL="0" distR="0">
          <wp:extent cx="1987550" cy="540385"/>
          <wp:effectExtent l="0" t="0" r="0" b="0"/>
          <wp:docPr id="3" name="Picture 5" descr="Image result for EE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E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BFC">
      <w:rPr>
        <w:noProof/>
        <w:lang w:val="hr-HR" w:eastAsia="hr-HR"/>
      </w:rPr>
      <w:drawing>
        <wp:inline distT="0" distB="0" distL="0" distR="0">
          <wp:extent cx="1025525" cy="723265"/>
          <wp:effectExtent l="0" t="0" r="0" b="0"/>
          <wp:docPr id="4" name="Picture 4" descr="C:\Users\nkac\AppData\Local\Microsoft\Windows\INetCache\Content.MSO\73A886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kac\AppData\Local\Microsoft\Windows\INetCache\Content.MSO\73A886A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552" w:rsidRDefault="009C3BFC" w:rsidP="00EA6E7C">
    <w:pPr>
      <w:pStyle w:val="Footer"/>
    </w:pPr>
    <w:r>
      <w:t>EESC-2021-04389-00-0</w:t>
    </w:r>
    <w:r>
      <w:rPr>
        <w:lang w:val="sr-Latn-RS"/>
      </w:rPr>
      <w:t>4</w:t>
    </w:r>
    <w:r w:rsidR="00E26552">
      <w:t xml:space="preserve">-CONVPOJ-TRA (MK) </w:t>
    </w:r>
    <w:r w:rsidR="001D4010">
      <w:fldChar w:fldCharType="begin"/>
    </w:r>
    <w:r w:rsidR="00E26552">
      <w:instrText xml:space="preserve"> PAGE  \* Arabic  \* MERGEFORMAT </w:instrText>
    </w:r>
    <w:r w:rsidR="001D4010">
      <w:fldChar w:fldCharType="separate"/>
    </w:r>
    <w:r w:rsidR="003A50CA">
      <w:rPr>
        <w:noProof/>
      </w:rPr>
      <w:t>1</w:t>
    </w:r>
    <w:r w:rsidR="001D4010">
      <w:fldChar w:fldCharType="end"/>
    </w:r>
    <w:r w:rsidR="00E26552">
      <w:t>/</w:t>
    </w:r>
    <w:r w:rsidR="001D4010">
      <w:fldChar w:fldCharType="begin"/>
    </w:r>
    <w:r w:rsidR="00E26552">
      <w:instrText xml:space="preserve"> =  -0 </w:instrText>
    </w:r>
    <w:r w:rsidR="001D4010">
      <w:fldChar w:fldCharType="separate"/>
    </w:r>
    <w:r w:rsidR="003A50CA">
      <w:rPr>
        <w:noProof/>
      </w:rPr>
      <w:t>0</w:t>
    </w:r>
    <w:r w:rsidR="001D40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48" w:rsidRDefault="00A63848" w:rsidP="00921357">
      <w:pPr>
        <w:spacing w:line="240" w:lineRule="auto"/>
      </w:pPr>
      <w:r>
        <w:separator/>
      </w:r>
    </w:p>
  </w:footnote>
  <w:footnote w:type="continuationSeparator" w:id="0">
    <w:p w:rsidR="00A63848" w:rsidRDefault="00A63848" w:rsidP="00921357">
      <w:pPr>
        <w:spacing w:line="240" w:lineRule="auto"/>
      </w:pPr>
      <w:r>
        <w:continuationSeparator/>
      </w:r>
    </w:p>
  </w:footnote>
  <w:footnote w:type="continuationNotice" w:id="1">
    <w:p w:rsidR="00A63848" w:rsidRDefault="00A638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8C" w:rsidRDefault="00AB368C" w:rsidP="00AB368C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8C" w:rsidRDefault="00EE68E9">
    <w:pPr>
      <w:pStyle w:val="Header"/>
    </w:pPr>
    <w:r w:rsidRPr="009C3BFC">
      <w:rPr>
        <w:noProof/>
        <w:lang w:val="hr-HR" w:eastAsia="hr-HR"/>
      </w:rPr>
      <w:drawing>
        <wp:inline distT="0" distB="0" distL="0" distR="0">
          <wp:extent cx="5756910" cy="1916430"/>
          <wp:effectExtent l="0" t="0" r="0" b="0"/>
          <wp:docPr id="1" name="Picture 6" descr="C:\Users\dhoi\AppData\Local\Microsoft\Windows\INetCache\Content.Outlook\9K5AWJ2E\21_216 1500x500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oi\AppData\Local\Microsoft\Windows\INetCache\Content.Outlook\9K5AWJ2E\21_216 1500x500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C8E" w:rsidRPr="008A6C8E" w:rsidRDefault="008A6C8E" w:rsidP="003B5410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A33E3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1ADB080E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1ADF016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" w15:restartNumberingAfterBreak="0">
    <w:nsid w:val="1D254B6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 w15:restartNumberingAfterBreak="0">
    <w:nsid w:val="1DA9216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1EDD2ED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 w15:restartNumberingAfterBreak="0">
    <w:nsid w:val="287004AF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" w15:restartNumberingAfterBreak="0">
    <w:nsid w:val="308C354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32D30A2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0" w15:restartNumberingAfterBreak="0">
    <w:nsid w:val="38F265C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1" w15:restartNumberingAfterBreak="0">
    <w:nsid w:val="39AA7627"/>
    <w:multiLevelType w:val="singleLevel"/>
    <w:tmpl w:val="995CE2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 w15:restartNumberingAfterBreak="0">
    <w:nsid w:val="40F232A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 w15:restartNumberingAfterBreak="0">
    <w:nsid w:val="439E3AB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4" w15:restartNumberingAfterBreak="0">
    <w:nsid w:val="441E088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4AB6729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6" w15:restartNumberingAfterBreak="0">
    <w:nsid w:val="4D376A4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 w15:restartNumberingAfterBreak="0">
    <w:nsid w:val="4E414FC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8" w15:restartNumberingAfterBreak="0">
    <w:nsid w:val="52A551D2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9" w15:restartNumberingAfterBreak="0">
    <w:nsid w:val="557D615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0" w15:restartNumberingAfterBreak="0">
    <w:nsid w:val="6A016E51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1" w15:restartNumberingAfterBreak="0">
    <w:nsid w:val="6E71409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2" w15:restartNumberingAfterBreak="0">
    <w:nsid w:val="70FC478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3" w15:restartNumberingAfterBreak="0">
    <w:nsid w:val="71FA50A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 w15:restartNumberingAfterBreak="0">
    <w:nsid w:val="73735A36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5" w15:restartNumberingAfterBreak="0">
    <w:nsid w:val="783C74BC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6" w15:restartNumberingAfterBreak="0">
    <w:nsid w:val="7BFF35A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7" w15:restartNumberingAfterBreak="0">
    <w:nsid w:val="7C5F23D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2"/>
  </w:num>
  <w:num w:numId="7">
    <w:abstractNumId w:val="26"/>
  </w:num>
  <w:num w:numId="8">
    <w:abstractNumId w:val="10"/>
  </w:num>
  <w:num w:numId="9">
    <w:abstractNumId w:val="24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5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7"/>
  </w:num>
  <w:num w:numId="24">
    <w:abstractNumId w:val="27"/>
  </w:num>
  <w:num w:numId="25">
    <w:abstractNumId w:val="11"/>
  </w:num>
  <w:num w:numId="26">
    <w:abstractNumId w:val="16"/>
  </w:num>
  <w:num w:numId="27">
    <w:abstractNumId w:val="1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7"/>
    <w:rsid w:val="00002476"/>
    <w:rsid w:val="00003428"/>
    <w:rsid w:val="0000539E"/>
    <w:rsid w:val="00007A02"/>
    <w:rsid w:val="00010EED"/>
    <w:rsid w:val="00011F06"/>
    <w:rsid w:val="00016F05"/>
    <w:rsid w:val="000172A7"/>
    <w:rsid w:val="00024970"/>
    <w:rsid w:val="00024FD8"/>
    <w:rsid w:val="00026EB7"/>
    <w:rsid w:val="000328D5"/>
    <w:rsid w:val="000345B4"/>
    <w:rsid w:val="0003685A"/>
    <w:rsid w:val="00044303"/>
    <w:rsid w:val="00045409"/>
    <w:rsid w:val="00050D6E"/>
    <w:rsid w:val="00056840"/>
    <w:rsid w:val="00061AB0"/>
    <w:rsid w:val="00064361"/>
    <w:rsid w:val="0006689B"/>
    <w:rsid w:val="000718DE"/>
    <w:rsid w:val="00071D6A"/>
    <w:rsid w:val="0007315D"/>
    <w:rsid w:val="000733AD"/>
    <w:rsid w:val="0007448C"/>
    <w:rsid w:val="00076144"/>
    <w:rsid w:val="000817CC"/>
    <w:rsid w:val="0009057F"/>
    <w:rsid w:val="000905FF"/>
    <w:rsid w:val="000915D4"/>
    <w:rsid w:val="0009192D"/>
    <w:rsid w:val="00093367"/>
    <w:rsid w:val="00094B35"/>
    <w:rsid w:val="000958EF"/>
    <w:rsid w:val="0009689F"/>
    <w:rsid w:val="00096A5D"/>
    <w:rsid w:val="000A0D3E"/>
    <w:rsid w:val="000A165B"/>
    <w:rsid w:val="000A177F"/>
    <w:rsid w:val="000A1CE5"/>
    <w:rsid w:val="000A2BC2"/>
    <w:rsid w:val="000A5CA5"/>
    <w:rsid w:val="000A604E"/>
    <w:rsid w:val="000B0142"/>
    <w:rsid w:val="000B0790"/>
    <w:rsid w:val="000B1A0C"/>
    <w:rsid w:val="000B29E7"/>
    <w:rsid w:val="000B5DEB"/>
    <w:rsid w:val="000B7260"/>
    <w:rsid w:val="000C1C96"/>
    <w:rsid w:val="000C3CBA"/>
    <w:rsid w:val="000C4E04"/>
    <w:rsid w:val="000C6BE9"/>
    <w:rsid w:val="000C7FAA"/>
    <w:rsid w:val="000D4D89"/>
    <w:rsid w:val="000D626F"/>
    <w:rsid w:val="000D6E00"/>
    <w:rsid w:val="000E09E0"/>
    <w:rsid w:val="000E130E"/>
    <w:rsid w:val="000E22A9"/>
    <w:rsid w:val="000E3DFB"/>
    <w:rsid w:val="000E433A"/>
    <w:rsid w:val="000E636E"/>
    <w:rsid w:val="000E67B3"/>
    <w:rsid w:val="000F08BE"/>
    <w:rsid w:val="000F3031"/>
    <w:rsid w:val="000F3587"/>
    <w:rsid w:val="000F3A60"/>
    <w:rsid w:val="000F3EB3"/>
    <w:rsid w:val="000F446C"/>
    <w:rsid w:val="000F4EF0"/>
    <w:rsid w:val="000F6626"/>
    <w:rsid w:val="001027D1"/>
    <w:rsid w:val="00104C01"/>
    <w:rsid w:val="001119E2"/>
    <w:rsid w:val="00111A36"/>
    <w:rsid w:val="00112ED8"/>
    <w:rsid w:val="00113C67"/>
    <w:rsid w:val="00116131"/>
    <w:rsid w:val="0012446F"/>
    <w:rsid w:val="00125007"/>
    <w:rsid w:val="00125FB8"/>
    <w:rsid w:val="00132C37"/>
    <w:rsid w:val="0013518E"/>
    <w:rsid w:val="001354A3"/>
    <w:rsid w:val="001405D8"/>
    <w:rsid w:val="00140E55"/>
    <w:rsid w:val="00145242"/>
    <w:rsid w:val="00151631"/>
    <w:rsid w:val="00151F92"/>
    <w:rsid w:val="001527CA"/>
    <w:rsid w:val="001638C2"/>
    <w:rsid w:val="00164FDD"/>
    <w:rsid w:val="00165BA6"/>
    <w:rsid w:val="001661BF"/>
    <w:rsid w:val="00167F07"/>
    <w:rsid w:val="00177975"/>
    <w:rsid w:val="0018308C"/>
    <w:rsid w:val="00184C74"/>
    <w:rsid w:val="00185C24"/>
    <w:rsid w:val="00190CE8"/>
    <w:rsid w:val="00191B95"/>
    <w:rsid w:val="00191C0C"/>
    <w:rsid w:val="00194EA4"/>
    <w:rsid w:val="001954BF"/>
    <w:rsid w:val="00196014"/>
    <w:rsid w:val="001960AB"/>
    <w:rsid w:val="00196E13"/>
    <w:rsid w:val="00197C07"/>
    <w:rsid w:val="001A3261"/>
    <w:rsid w:val="001A3EAE"/>
    <w:rsid w:val="001A41D3"/>
    <w:rsid w:val="001A632A"/>
    <w:rsid w:val="001A6CE8"/>
    <w:rsid w:val="001A7464"/>
    <w:rsid w:val="001B5AB0"/>
    <w:rsid w:val="001B67F4"/>
    <w:rsid w:val="001C24C3"/>
    <w:rsid w:val="001C2AAB"/>
    <w:rsid w:val="001C2B61"/>
    <w:rsid w:val="001C4870"/>
    <w:rsid w:val="001C5074"/>
    <w:rsid w:val="001D1813"/>
    <w:rsid w:val="001D4010"/>
    <w:rsid w:val="001D68A0"/>
    <w:rsid w:val="001D70DF"/>
    <w:rsid w:val="001E03C4"/>
    <w:rsid w:val="001E4260"/>
    <w:rsid w:val="001E7EF9"/>
    <w:rsid w:val="001F1E5B"/>
    <w:rsid w:val="001F3608"/>
    <w:rsid w:val="001F4506"/>
    <w:rsid w:val="001F5FFC"/>
    <w:rsid w:val="002018B8"/>
    <w:rsid w:val="00202213"/>
    <w:rsid w:val="00203156"/>
    <w:rsid w:val="00204365"/>
    <w:rsid w:val="0020483B"/>
    <w:rsid w:val="00211CEE"/>
    <w:rsid w:val="00220EAF"/>
    <w:rsid w:val="00220F9E"/>
    <w:rsid w:val="00222C6C"/>
    <w:rsid w:val="00227672"/>
    <w:rsid w:val="00230842"/>
    <w:rsid w:val="00230B53"/>
    <w:rsid w:val="00232342"/>
    <w:rsid w:val="00234639"/>
    <w:rsid w:val="0023566D"/>
    <w:rsid w:val="00236D0D"/>
    <w:rsid w:val="00237120"/>
    <w:rsid w:val="002416AA"/>
    <w:rsid w:val="00242554"/>
    <w:rsid w:val="00252E9E"/>
    <w:rsid w:val="002542C4"/>
    <w:rsid w:val="00255A57"/>
    <w:rsid w:val="00257C3E"/>
    <w:rsid w:val="0026010E"/>
    <w:rsid w:val="002657DD"/>
    <w:rsid w:val="00266AB4"/>
    <w:rsid w:val="0026716E"/>
    <w:rsid w:val="002719C5"/>
    <w:rsid w:val="00271BF4"/>
    <w:rsid w:val="00272FF3"/>
    <w:rsid w:val="002823F6"/>
    <w:rsid w:val="00282F0C"/>
    <w:rsid w:val="00283CD1"/>
    <w:rsid w:val="0028453B"/>
    <w:rsid w:val="0028542A"/>
    <w:rsid w:val="00286F21"/>
    <w:rsid w:val="0029177E"/>
    <w:rsid w:val="00293947"/>
    <w:rsid w:val="00293BB9"/>
    <w:rsid w:val="00297B15"/>
    <w:rsid w:val="002A00BA"/>
    <w:rsid w:val="002A1670"/>
    <w:rsid w:val="002A1F63"/>
    <w:rsid w:val="002A2AD7"/>
    <w:rsid w:val="002A5385"/>
    <w:rsid w:val="002A53C8"/>
    <w:rsid w:val="002A7CE3"/>
    <w:rsid w:val="002B28FF"/>
    <w:rsid w:val="002B6036"/>
    <w:rsid w:val="002B74FA"/>
    <w:rsid w:val="002C0886"/>
    <w:rsid w:val="002C1A6D"/>
    <w:rsid w:val="002C313D"/>
    <w:rsid w:val="002D3C9F"/>
    <w:rsid w:val="002D5BF6"/>
    <w:rsid w:val="002D648C"/>
    <w:rsid w:val="002D78CA"/>
    <w:rsid w:val="002E0846"/>
    <w:rsid w:val="002E20F7"/>
    <w:rsid w:val="002E40B1"/>
    <w:rsid w:val="002E7D32"/>
    <w:rsid w:val="002F480A"/>
    <w:rsid w:val="002F4B13"/>
    <w:rsid w:val="002F641B"/>
    <w:rsid w:val="002F7F5B"/>
    <w:rsid w:val="00300386"/>
    <w:rsid w:val="003013FF"/>
    <w:rsid w:val="00302FF1"/>
    <w:rsid w:val="00303BA0"/>
    <w:rsid w:val="00310D10"/>
    <w:rsid w:val="00311D88"/>
    <w:rsid w:val="003139C3"/>
    <w:rsid w:val="003157DF"/>
    <w:rsid w:val="00323145"/>
    <w:rsid w:val="00323751"/>
    <w:rsid w:val="00331A96"/>
    <w:rsid w:val="00341D39"/>
    <w:rsid w:val="00342AA9"/>
    <w:rsid w:val="00342C5A"/>
    <w:rsid w:val="003468A9"/>
    <w:rsid w:val="00350CDD"/>
    <w:rsid w:val="00351BDA"/>
    <w:rsid w:val="00355061"/>
    <w:rsid w:val="00356269"/>
    <w:rsid w:val="00356364"/>
    <w:rsid w:val="00356BC7"/>
    <w:rsid w:val="00357438"/>
    <w:rsid w:val="003614F8"/>
    <w:rsid w:val="003631B0"/>
    <w:rsid w:val="00363319"/>
    <w:rsid w:val="00363656"/>
    <w:rsid w:val="0036474C"/>
    <w:rsid w:val="00370E87"/>
    <w:rsid w:val="00371C77"/>
    <w:rsid w:val="00374331"/>
    <w:rsid w:val="0037503A"/>
    <w:rsid w:val="00375AD0"/>
    <w:rsid w:val="00376739"/>
    <w:rsid w:val="00376950"/>
    <w:rsid w:val="00380159"/>
    <w:rsid w:val="00380D9B"/>
    <w:rsid w:val="003814C6"/>
    <w:rsid w:val="00382FD7"/>
    <w:rsid w:val="00390B5D"/>
    <w:rsid w:val="00390C3C"/>
    <w:rsid w:val="00391A89"/>
    <w:rsid w:val="00392D3F"/>
    <w:rsid w:val="00394F6F"/>
    <w:rsid w:val="00395E69"/>
    <w:rsid w:val="00396629"/>
    <w:rsid w:val="003A1595"/>
    <w:rsid w:val="003A48C8"/>
    <w:rsid w:val="003A4C67"/>
    <w:rsid w:val="003A50CA"/>
    <w:rsid w:val="003A6506"/>
    <w:rsid w:val="003A7C5C"/>
    <w:rsid w:val="003B5052"/>
    <w:rsid w:val="003B5410"/>
    <w:rsid w:val="003C2739"/>
    <w:rsid w:val="003C3C0B"/>
    <w:rsid w:val="003C3E3D"/>
    <w:rsid w:val="003C483D"/>
    <w:rsid w:val="003C52AA"/>
    <w:rsid w:val="003C7315"/>
    <w:rsid w:val="003C78D1"/>
    <w:rsid w:val="003D1410"/>
    <w:rsid w:val="003D1D7C"/>
    <w:rsid w:val="003D2131"/>
    <w:rsid w:val="003D3B29"/>
    <w:rsid w:val="003D3FA7"/>
    <w:rsid w:val="003D4F53"/>
    <w:rsid w:val="003D6B31"/>
    <w:rsid w:val="003D75E9"/>
    <w:rsid w:val="003E0341"/>
    <w:rsid w:val="003E0396"/>
    <w:rsid w:val="003E0F42"/>
    <w:rsid w:val="003E1D93"/>
    <w:rsid w:val="003E2A06"/>
    <w:rsid w:val="003E3630"/>
    <w:rsid w:val="003F01CE"/>
    <w:rsid w:val="003F164C"/>
    <w:rsid w:val="003F2570"/>
    <w:rsid w:val="003F28F0"/>
    <w:rsid w:val="003F2B59"/>
    <w:rsid w:val="003F314D"/>
    <w:rsid w:val="0040148D"/>
    <w:rsid w:val="00403AF2"/>
    <w:rsid w:val="0040520C"/>
    <w:rsid w:val="00405625"/>
    <w:rsid w:val="00412034"/>
    <w:rsid w:val="00412CBE"/>
    <w:rsid w:val="004140C3"/>
    <w:rsid w:val="00414AE5"/>
    <w:rsid w:val="004217DF"/>
    <w:rsid w:val="00424C52"/>
    <w:rsid w:val="00427F04"/>
    <w:rsid w:val="004318AA"/>
    <w:rsid w:val="00433A28"/>
    <w:rsid w:val="00434232"/>
    <w:rsid w:val="00434327"/>
    <w:rsid w:val="00435BD1"/>
    <w:rsid w:val="00436F22"/>
    <w:rsid w:val="00441C12"/>
    <w:rsid w:val="0044228D"/>
    <w:rsid w:val="00447047"/>
    <w:rsid w:val="00447BDF"/>
    <w:rsid w:val="0045215B"/>
    <w:rsid w:val="00452A4E"/>
    <w:rsid w:val="00455BB5"/>
    <w:rsid w:val="004573C2"/>
    <w:rsid w:val="00457C63"/>
    <w:rsid w:val="004615C2"/>
    <w:rsid w:val="00462343"/>
    <w:rsid w:val="00462650"/>
    <w:rsid w:val="00462E5F"/>
    <w:rsid w:val="00464153"/>
    <w:rsid w:val="004666DC"/>
    <w:rsid w:val="00466992"/>
    <w:rsid w:val="0047220F"/>
    <w:rsid w:val="00473FA8"/>
    <w:rsid w:val="004756DD"/>
    <w:rsid w:val="00477724"/>
    <w:rsid w:val="004839CA"/>
    <w:rsid w:val="0048458E"/>
    <w:rsid w:val="0048484D"/>
    <w:rsid w:val="00484A25"/>
    <w:rsid w:val="00486638"/>
    <w:rsid w:val="004911F4"/>
    <w:rsid w:val="004924B3"/>
    <w:rsid w:val="0049486C"/>
    <w:rsid w:val="00497026"/>
    <w:rsid w:val="004A2E69"/>
    <w:rsid w:val="004A4FDF"/>
    <w:rsid w:val="004A6264"/>
    <w:rsid w:val="004A6307"/>
    <w:rsid w:val="004A7637"/>
    <w:rsid w:val="004B0F4F"/>
    <w:rsid w:val="004B1340"/>
    <w:rsid w:val="004B178C"/>
    <w:rsid w:val="004B3E36"/>
    <w:rsid w:val="004C3AB5"/>
    <w:rsid w:val="004C4008"/>
    <w:rsid w:val="004C5407"/>
    <w:rsid w:val="004C6000"/>
    <w:rsid w:val="004C614D"/>
    <w:rsid w:val="004C647E"/>
    <w:rsid w:val="004C7E64"/>
    <w:rsid w:val="004E17A6"/>
    <w:rsid w:val="004E30BA"/>
    <w:rsid w:val="004E42DC"/>
    <w:rsid w:val="004E4774"/>
    <w:rsid w:val="004E4FA2"/>
    <w:rsid w:val="004E668D"/>
    <w:rsid w:val="004E7AF0"/>
    <w:rsid w:val="004E7CC4"/>
    <w:rsid w:val="004F22E7"/>
    <w:rsid w:val="004F2C72"/>
    <w:rsid w:val="004F2EFB"/>
    <w:rsid w:val="004F7DAA"/>
    <w:rsid w:val="00501198"/>
    <w:rsid w:val="005013C2"/>
    <w:rsid w:val="00502012"/>
    <w:rsid w:val="00505485"/>
    <w:rsid w:val="005061DE"/>
    <w:rsid w:val="00507DBC"/>
    <w:rsid w:val="005101FD"/>
    <w:rsid w:val="005103DD"/>
    <w:rsid w:val="0051056B"/>
    <w:rsid w:val="00510EBC"/>
    <w:rsid w:val="0051129A"/>
    <w:rsid w:val="00513FA8"/>
    <w:rsid w:val="005206C4"/>
    <w:rsid w:val="00520BCE"/>
    <w:rsid w:val="00520BD9"/>
    <w:rsid w:val="005210CF"/>
    <w:rsid w:val="00523DD9"/>
    <w:rsid w:val="00526CBB"/>
    <w:rsid w:val="00533243"/>
    <w:rsid w:val="00533DB9"/>
    <w:rsid w:val="005348B5"/>
    <w:rsid w:val="00541344"/>
    <w:rsid w:val="00543F1A"/>
    <w:rsid w:val="00546924"/>
    <w:rsid w:val="0055058F"/>
    <w:rsid w:val="00553F6C"/>
    <w:rsid w:val="005579A2"/>
    <w:rsid w:val="00561F61"/>
    <w:rsid w:val="0056282C"/>
    <w:rsid w:val="00564C0B"/>
    <w:rsid w:val="00564CBD"/>
    <w:rsid w:val="00566B79"/>
    <w:rsid w:val="005700C6"/>
    <w:rsid w:val="0057160E"/>
    <w:rsid w:val="005735B1"/>
    <w:rsid w:val="00580862"/>
    <w:rsid w:val="00583660"/>
    <w:rsid w:val="005851F8"/>
    <w:rsid w:val="00586487"/>
    <w:rsid w:val="00586E07"/>
    <w:rsid w:val="0058721F"/>
    <w:rsid w:val="00590007"/>
    <w:rsid w:val="00591D67"/>
    <w:rsid w:val="005925AA"/>
    <w:rsid w:val="00594E69"/>
    <w:rsid w:val="00597C15"/>
    <w:rsid w:val="005A1E8D"/>
    <w:rsid w:val="005A2FE2"/>
    <w:rsid w:val="005A6EED"/>
    <w:rsid w:val="005A7733"/>
    <w:rsid w:val="005A79A7"/>
    <w:rsid w:val="005B0F2F"/>
    <w:rsid w:val="005B1E1A"/>
    <w:rsid w:val="005B36C1"/>
    <w:rsid w:val="005B4802"/>
    <w:rsid w:val="005C1874"/>
    <w:rsid w:val="005C3E68"/>
    <w:rsid w:val="005C3EC7"/>
    <w:rsid w:val="005C4691"/>
    <w:rsid w:val="005C5962"/>
    <w:rsid w:val="005C657E"/>
    <w:rsid w:val="005D0091"/>
    <w:rsid w:val="005D1600"/>
    <w:rsid w:val="005E1E3E"/>
    <w:rsid w:val="005E6C65"/>
    <w:rsid w:val="005E72C9"/>
    <w:rsid w:val="005E7B3E"/>
    <w:rsid w:val="005F018C"/>
    <w:rsid w:val="005F5B07"/>
    <w:rsid w:val="005F6EBC"/>
    <w:rsid w:val="005F7ABD"/>
    <w:rsid w:val="00600B0B"/>
    <w:rsid w:val="006014F1"/>
    <w:rsid w:val="006035C4"/>
    <w:rsid w:val="006078C1"/>
    <w:rsid w:val="0061266E"/>
    <w:rsid w:val="006160A4"/>
    <w:rsid w:val="00616924"/>
    <w:rsid w:val="00617F73"/>
    <w:rsid w:val="006235BA"/>
    <w:rsid w:val="006238B0"/>
    <w:rsid w:val="006256BB"/>
    <w:rsid w:val="00626F28"/>
    <w:rsid w:val="00630134"/>
    <w:rsid w:val="00631ABF"/>
    <w:rsid w:val="00633EF0"/>
    <w:rsid w:val="00635239"/>
    <w:rsid w:val="00635CCF"/>
    <w:rsid w:val="006428BF"/>
    <w:rsid w:val="00645121"/>
    <w:rsid w:val="006460F3"/>
    <w:rsid w:val="00652235"/>
    <w:rsid w:val="00654422"/>
    <w:rsid w:val="00665714"/>
    <w:rsid w:val="0066634E"/>
    <w:rsid w:val="006666FB"/>
    <w:rsid w:val="00673D03"/>
    <w:rsid w:val="00673F73"/>
    <w:rsid w:val="00675EF0"/>
    <w:rsid w:val="00677E24"/>
    <w:rsid w:val="00680C36"/>
    <w:rsid w:val="006817D2"/>
    <w:rsid w:val="006834DD"/>
    <w:rsid w:val="0068352C"/>
    <w:rsid w:val="00683CB8"/>
    <w:rsid w:val="00690268"/>
    <w:rsid w:val="006904AF"/>
    <w:rsid w:val="00690E52"/>
    <w:rsid w:val="00693A4C"/>
    <w:rsid w:val="00696108"/>
    <w:rsid w:val="00696E9F"/>
    <w:rsid w:val="006A29B2"/>
    <w:rsid w:val="006A3FFB"/>
    <w:rsid w:val="006A4DA0"/>
    <w:rsid w:val="006A5EB1"/>
    <w:rsid w:val="006A6CD8"/>
    <w:rsid w:val="006B3572"/>
    <w:rsid w:val="006B476F"/>
    <w:rsid w:val="006B5813"/>
    <w:rsid w:val="006B5FB3"/>
    <w:rsid w:val="006B6B78"/>
    <w:rsid w:val="006B77CF"/>
    <w:rsid w:val="006C40BC"/>
    <w:rsid w:val="006C48AC"/>
    <w:rsid w:val="006C78F8"/>
    <w:rsid w:val="006D0A8C"/>
    <w:rsid w:val="006D167E"/>
    <w:rsid w:val="006D5CFF"/>
    <w:rsid w:val="006E2B44"/>
    <w:rsid w:val="006E3555"/>
    <w:rsid w:val="006E4DB7"/>
    <w:rsid w:val="006E5008"/>
    <w:rsid w:val="006F6382"/>
    <w:rsid w:val="00701FE3"/>
    <w:rsid w:val="0070284C"/>
    <w:rsid w:val="00702BFD"/>
    <w:rsid w:val="00704595"/>
    <w:rsid w:val="007057A0"/>
    <w:rsid w:val="00705D19"/>
    <w:rsid w:val="007073B9"/>
    <w:rsid w:val="00707538"/>
    <w:rsid w:val="00714191"/>
    <w:rsid w:val="0071478B"/>
    <w:rsid w:val="00720773"/>
    <w:rsid w:val="00722280"/>
    <w:rsid w:val="00722527"/>
    <w:rsid w:val="00723636"/>
    <w:rsid w:val="007237D8"/>
    <w:rsid w:val="007265F4"/>
    <w:rsid w:val="00727779"/>
    <w:rsid w:val="00730B88"/>
    <w:rsid w:val="00731544"/>
    <w:rsid w:val="007333B8"/>
    <w:rsid w:val="00736E80"/>
    <w:rsid w:val="00740507"/>
    <w:rsid w:val="00740CF5"/>
    <w:rsid w:val="00741D63"/>
    <w:rsid w:val="00743566"/>
    <w:rsid w:val="007448D1"/>
    <w:rsid w:val="00744E42"/>
    <w:rsid w:val="00746E80"/>
    <w:rsid w:val="0074728B"/>
    <w:rsid w:val="00752B81"/>
    <w:rsid w:val="00760481"/>
    <w:rsid w:val="007611A7"/>
    <w:rsid w:val="00761DF4"/>
    <w:rsid w:val="00763DF0"/>
    <w:rsid w:val="007658DC"/>
    <w:rsid w:val="00767BD6"/>
    <w:rsid w:val="00771E0F"/>
    <w:rsid w:val="0077304C"/>
    <w:rsid w:val="0077365A"/>
    <w:rsid w:val="00780EE7"/>
    <w:rsid w:val="007903A9"/>
    <w:rsid w:val="00793C0B"/>
    <w:rsid w:val="00796219"/>
    <w:rsid w:val="007A0482"/>
    <w:rsid w:val="007A08EA"/>
    <w:rsid w:val="007A191A"/>
    <w:rsid w:val="007A359E"/>
    <w:rsid w:val="007A35C5"/>
    <w:rsid w:val="007A4D22"/>
    <w:rsid w:val="007B511E"/>
    <w:rsid w:val="007B6EC3"/>
    <w:rsid w:val="007C2910"/>
    <w:rsid w:val="007C3DFF"/>
    <w:rsid w:val="007C6EE2"/>
    <w:rsid w:val="007C6FD4"/>
    <w:rsid w:val="007D39AA"/>
    <w:rsid w:val="007D3C7A"/>
    <w:rsid w:val="007D4554"/>
    <w:rsid w:val="007D589B"/>
    <w:rsid w:val="007D5BBF"/>
    <w:rsid w:val="007E0C1A"/>
    <w:rsid w:val="007E203C"/>
    <w:rsid w:val="007E3013"/>
    <w:rsid w:val="007E384B"/>
    <w:rsid w:val="007E49D9"/>
    <w:rsid w:val="007E7171"/>
    <w:rsid w:val="007F2160"/>
    <w:rsid w:val="007F307B"/>
    <w:rsid w:val="007F47F7"/>
    <w:rsid w:val="007F4C5E"/>
    <w:rsid w:val="007F7580"/>
    <w:rsid w:val="00801A00"/>
    <w:rsid w:val="008026E0"/>
    <w:rsid w:val="00802707"/>
    <w:rsid w:val="00805FD8"/>
    <w:rsid w:val="008079EF"/>
    <w:rsid w:val="008079FF"/>
    <w:rsid w:val="00815BF4"/>
    <w:rsid w:val="00817ABE"/>
    <w:rsid w:val="00817B33"/>
    <w:rsid w:val="00817F1A"/>
    <w:rsid w:val="008258FA"/>
    <w:rsid w:val="00826C61"/>
    <w:rsid w:val="00831855"/>
    <w:rsid w:val="00831DCA"/>
    <w:rsid w:val="00833817"/>
    <w:rsid w:val="00833FCB"/>
    <w:rsid w:val="0083478C"/>
    <w:rsid w:val="00834D0A"/>
    <w:rsid w:val="00836CC0"/>
    <w:rsid w:val="008414AC"/>
    <w:rsid w:val="00845556"/>
    <w:rsid w:val="00846767"/>
    <w:rsid w:val="00851B8C"/>
    <w:rsid w:val="00852857"/>
    <w:rsid w:val="0085781A"/>
    <w:rsid w:val="00857A8E"/>
    <w:rsid w:val="00860441"/>
    <w:rsid w:val="00860AA6"/>
    <w:rsid w:val="00860E11"/>
    <w:rsid w:val="00861416"/>
    <w:rsid w:val="008621EB"/>
    <w:rsid w:val="00862BD9"/>
    <w:rsid w:val="0086456E"/>
    <w:rsid w:val="00864D5F"/>
    <w:rsid w:val="00867EDD"/>
    <w:rsid w:val="008727D8"/>
    <w:rsid w:val="00873DB6"/>
    <w:rsid w:val="008779D8"/>
    <w:rsid w:val="00881F7A"/>
    <w:rsid w:val="0088696A"/>
    <w:rsid w:val="00887055"/>
    <w:rsid w:val="00891D48"/>
    <w:rsid w:val="00893BB5"/>
    <w:rsid w:val="008967F7"/>
    <w:rsid w:val="008A0F87"/>
    <w:rsid w:val="008A0FA6"/>
    <w:rsid w:val="008A48FE"/>
    <w:rsid w:val="008A4A1C"/>
    <w:rsid w:val="008A6C8E"/>
    <w:rsid w:val="008A7559"/>
    <w:rsid w:val="008B07E3"/>
    <w:rsid w:val="008B20A9"/>
    <w:rsid w:val="008B2781"/>
    <w:rsid w:val="008B517F"/>
    <w:rsid w:val="008B5579"/>
    <w:rsid w:val="008B688B"/>
    <w:rsid w:val="008B6C20"/>
    <w:rsid w:val="008B7BDB"/>
    <w:rsid w:val="008C105E"/>
    <w:rsid w:val="008C403D"/>
    <w:rsid w:val="008C46C8"/>
    <w:rsid w:val="008D6A7E"/>
    <w:rsid w:val="008D7542"/>
    <w:rsid w:val="008E2D7D"/>
    <w:rsid w:val="008E39D3"/>
    <w:rsid w:val="008E4DEE"/>
    <w:rsid w:val="008E61C3"/>
    <w:rsid w:val="008E621E"/>
    <w:rsid w:val="008E6599"/>
    <w:rsid w:val="008F4012"/>
    <w:rsid w:val="008F4A89"/>
    <w:rsid w:val="008F5ACE"/>
    <w:rsid w:val="008F64AB"/>
    <w:rsid w:val="009007E5"/>
    <w:rsid w:val="00903B0F"/>
    <w:rsid w:val="00904B1C"/>
    <w:rsid w:val="00904BE0"/>
    <w:rsid w:val="00906B35"/>
    <w:rsid w:val="00906DBC"/>
    <w:rsid w:val="00907DCE"/>
    <w:rsid w:val="00912E34"/>
    <w:rsid w:val="009176F5"/>
    <w:rsid w:val="00921357"/>
    <w:rsid w:val="0092695A"/>
    <w:rsid w:val="00927358"/>
    <w:rsid w:val="00930ABD"/>
    <w:rsid w:val="00932244"/>
    <w:rsid w:val="00935C1C"/>
    <w:rsid w:val="00941743"/>
    <w:rsid w:val="00941FA7"/>
    <w:rsid w:val="00943338"/>
    <w:rsid w:val="00944CC3"/>
    <w:rsid w:val="00945312"/>
    <w:rsid w:val="00945FFE"/>
    <w:rsid w:val="00950CD7"/>
    <w:rsid w:val="009626D7"/>
    <w:rsid w:val="00962B7E"/>
    <w:rsid w:val="00962D5B"/>
    <w:rsid w:val="009640CB"/>
    <w:rsid w:val="009651F4"/>
    <w:rsid w:val="00966B89"/>
    <w:rsid w:val="00970BB5"/>
    <w:rsid w:val="00972462"/>
    <w:rsid w:val="00973263"/>
    <w:rsid w:val="009751B7"/>
    <w:rsid w:val="0097541C"/>
    <w:rsid w:val="0097586D"/>
    <w:rsid w:val="00985267"/>
    <w:rsid w:val="00986570"/>
    <w:rsid w:val="00987732"/>
    <w:rsid w:val="009930B7"/>
    <w:rsid w:val="009943FE"/>
    <w:rsid w:val="009952C4"/>
    <w:rsid w:val="00996865"/>
    <w:rsid w:val="00996ECE"/>
    <w:rsid w:val="00997BD6"/>
    <w:rsid w:val="009A07C4"/>
    <w:rsid w:val="009A09A3"/>
    <w:rsid w:val="009A1A37"/>
    <w:rsid w:val="009A3637"/>
    <w:rsid w:val="009A4B4F"/>
    <w:rsid w:val="009B2BBC"/>
    <w:rsid w:val="009B3468"/>
    <w:rsid w:val="009B3AC7"/>
    <w:rsid w:val="009B460E"/>
    <w:rsid w:val="009B75E4"/>
    <w:rsid w:val="009C07D9"/>
    <w:rsid w:val="009C0C84"/>
    <w:rsid w:val="009C1BEE"/>
    <w:rsid w:val="009C3BFC"/>
    <w:rsid w:val="009C3C58"/>
    <w:rsid w:val="009C5E57"/>
    <w:rsid w:val="009C62E5"/>
    <w:rsid w:val="009C67EF"/>
    <w:rsid w:val="009C7B06"/>
    <w:rsid w:val="009C7BD1"/>
    <w:rsid w:val="009C7EF7"/>
    <w:rsid w:val="009D38F5"/>
    <w:rsid w:val="009D4A10"/>
    <w:rsid w:val="009E1E96"/>
    <w:rsid w:val="009E27F2"/>
    <w:rsid w:val="009E366A"/>
    <w:rsid w:val="009E5051"/>
    <w:rsid w:val="009E6C0C"/>
    <w:rsid w:val="009F0820"/>
    <w:rsid w:val="009F0EBE"/>
    <w:rsid w:val="009F6292"/>
    <w:rsid w:val="009F7B4C"/>
    <w:rsid w:val="00A016BE"/>
    <w:rsid w:val="00A01929"/>
    <w:rsid w:val="00A01B56"/>
    <w:rsid w:val="00A02350"/>
    <w:rsid w:val="00A04592"/>
    <w:rsid w:val="00A103C2"/>
    <w:rsid w:val="00A127CC"/>
    <w:rsid w:val="00A15545"/>
    <w:rsid w:val="00A1615E"/>
    <w:rsid w:val="00A17E52"/>
    <w:rsid w:val="00A17F21"/>
    <w:rsid w:val="00A20FE4"/>
    <w:rsid w:val="00A22B4B"/>
    <w:rsid w:val="00A22BCA"/>
    <w:rsid w:val="00A25828"/>
    <w:rsid w:val="00A325C5"/>
    <w:rsid w:val="00A36847"/>
    <w:rsid w:val="00A419D9"/>
    <w:rsid w:val="00A4528F"/>
    <w:rsid w:val="00A46093"/>
    <w:rsid w:val="00A519D5"/>
    <w:rsid w:val="00A5214A"/>
    <w:rsid w:val="00A5280E"/>
    <w:rsid w:val="00A53B13"/>
    <w:rsid w:val="00A579DE"/>
    <w:rsid w:val="00A631F0"/>
    <w:rsid w:val="00A63848"/>
    <w:rsid w:val="00A66790"/>
    <w:rsid w:val="00A67ED9"/>
    <w:rsid w:val="00A67F08"/>
    <w:rsid w:val="00A703C9"/>
    <w:rsid w:val="00A708D3"/>
    <w:rsid w:val="00A709F8"/>
    <w:rsid w:val="00A70F5C"/>
    <w:rsid w:val="00A72DE5"/>
    <w:rsid w:val="00A742DF"/>
    <w:rsid w:val="00A74A89"/>
    <w:rsid w:val="00A815E2"/>
    <w:rsid w:val="00A820CA"/>
    <w:rsid w:val="00A825D1"/>
    <w:rsid w:val="00A827F7"/>
    <w:rsid w:val="00A83B25"/>
    <w:rsid w:val="00A87E94"/>
    <w:rsid w:val="00A917BC"/>
    <w:rsid w:val="00A92463"/>
    <w:rsid w:val="00A94688"/>
    <w:rsid w:val="00A94D07"/>
    <w:rsid w:val="00A95B1A"/>
    <w:rsid w:val="00AA724B"/>
    <w:rsid w:val="00AB0776"/>
    <w:rsid w:val="00AB31FC"/>
    <w:rsid w:val="00AB368C"/>
    <w:rsid w:val="00AB52EE"/>
    <w:rsid w:val="00AB5F69"/>
    <w:rsid w:val="00AB6CA6"/>
    <w:rsid w:val="00AC1E51"/>
    <w:rsid w:val="00AC2F47"/>
    <w:rsid w:val="00AC4DC1"/>
    <w:rsid w:val="00AC5C50"/>
    <w:rsid w:val="00AC6E4E"/>
    <w:rsid w:val="00AD15C8"/>
    <w:rsid w:val="00AD3211"/>
    <w:rsid w:val="00AD4F2C"/>
    <w:rsid w:val="00AD77A9"/>
    <w:rsid w:val="00AD79E3"/>
    <w:rsid w:val="00AE28C8"/>
    <w:rsid w:val="00AE3CDD"/>
    <w:rsid w:val="00AE3F5E"/>
    <w:rsid w:val="00AE5040"/>
    <w:rsid w:val="00AE728C"/>
    <w:rsid w:val="00AE79C5"/>
    <w:rsid w:val="00AE7DAE"/>
    <w:rsid w:val="00AF002A"/>
    <w:rsid w:val="00AF1B92"/>
    <w:rsid w:val="00AF4BD3"/>
    <w:rsid w:val="00B042AF"/>
    <w:rsid w:val="00B050E2"/>
    <w:rsid w:val="00B0625F"/>
    <w:rsid w:val="00B063E3"/>
    <w:rsid w:val="00B06832"/>
    <w:rsid w:val="00B10959"/>
    <w:rsid w:val="00B124A8"/>
    <w:rsid w:val="00B13AE1"/>
    <w:rsid w:val="00B13B50"/>
    <w:rsid w:val="00B16D2E"/>
    <w:rsid w:val="00B178C1"/>
    <w:rsid w:val="00B20546"/>
    <w:rsid w:val="00B227DF"/>
    <w:rsid w:val="00B23A8E"/>
    <w:rsid w:val="00B252BB"/>
    <w:rsid w:val="00B259C9"/>
    <w:rsid w:val="00B25CE8"/>
    <w:rsid w:val="00B25DB6"/>
    <w:rsid w:val="00B273EC"/>
    <w:rsid w:val="00B30937"/>
    <w:rsid w:val="00B3135B"/>
    <w:rsid w:val="00B318E8"/>
    <w:rsid w:val="00B32494"/>
    <w:rsid w:val="00B344C0"/>
    <w:rsid w:val="00B34A47"/>
    <w:rsid w:val="00B36586"/>
    <w:rsid w:val="00B36AB0"/>
    <w:rsid w:val="00B406AB"/>
    <w:rsid w:val="00B41C41"/>
    <w:rsid w:val="00B43025"/>
    <w:rsid w:val="00B43D42"/>
    <w:rsid w:val="00B44B91"/>
    <w:rsid w:val="00B45031"/>
    <w:rsid w:val="00B5022C"/>
    <w:rsid w:val="00B50F7D"/>
    <w:rsid w:val="00B55EF9"/>
    <w:rsid w:val="00B56A09"/>
    <w:rsid w:val="00B6210E"/>
    <w:rsid w:val="00B631D5"/>
    <w:rsid w:val="00B648BA"/>
    <w:rsid w:val="00B64B71"/>
    <w:rsid w:val="00B6606A"/>
    <w:rsid w:val="00B76CE8"/>
    <w:rsid w:val="00B77605"/>
    <w:rsid w:val="00B80129"/>
    <w:rsid w:val="00B852E0"/>
    <w:rsid w:val="00B86522"/>
    <w:rsid w:val="00B93D9E"/>
    <w:rsid w:val="00B944DA"/>
    <w:rsid w:val="00B952FF"/>
    <w:rsid w:val="00B9616E"/>
    <w:rsid w:val="00BA01E0"/>
    <w:rsid w:val="00BA08DF"/>
    <w:rsid w:val="00BA1F52"/>
    <w:rsid w:val="00BA38B2"/>
    <w:rsid w:val="00BA444C"/>
    <w:rsid w:val="00BA5190"/>
    <w:rsid w:val="00BB20B7"/>
    <w:rsid w:val="00BB3453"/>
    <w:rsid w:val="00BB4839"/>
    <w:rsid w:val="00BB5418"/>
    <w:rsid w:val="00BB5A27"/>
    <w:rsid w:val="00BB5A93"/>
    <w:rsid w:val="00BB636D"/>
    <w:rsid w:val="00BB7526"/>
    <w:rsid w:val="00BC0CB0"/>
    <w:rsid w:val="00BC1A8E"/>
    <w:rsid w:val="00BC1DD7"/>
    <w:rsid w:val="00BC1FA3"/>
    <w:rsid w:val="00BC373F"/>
    <w:rsid w:val="00BC5842"/>
    <w:rsid w:val="00BD1A60"/>
    <w:rsid w:val="00BD3EA6"/>
    <w:rsid w:val="00BD405E"/>
    <w:rsid w:val="00BD4B2A"/>
    <w:rsid w:val="00BD5676"/>
    <w:rsid w:val="00BD5EFB"/>
    <w:rsid w:val="00BD65E3"/>
    <w:rsid w:val="00BD68BA"/>
    <w:rsid w:val="00BE4CFE"/>
    <w:rsid w:val="00BE71B4"/>
    <w:rsid w:val="00BE76DB"/>
    <w:rsid w:val="00C01E4F"/>
    <w:rsid w:val="00C07B95"/>
    <w:rsid w:val="00C10126"/>
    <w:rsid w:val="00C116AA"/>
    <w:rsid w:val="00C11B22"/>
    <w:rsid w:val="00C152E8"/>
    <w:rsid w:val="00C16BFF"/>
    <w:rsid w:val="00C2134C"/>
    <w:rsid w:val="00C21CB2"/>
    <w:rsid w:val="00C24293"/>
    <w:rsid w:val="00C26180"/>
    <w:rsid w:val="00C30AA4"/>
    <w:rsid w:val="00C331EF"/>
    <w:rsid w:val="00C3361A"/>
    <w:rsid w:val="00C373B0"/>
    <w:rsid w:val="00C40A0C"/>
    <w:rsid w:val="00C418AC"/>
    <w:rsid w:val="00C426CE"/>
    <w:rsid w:val="00C431F1"/>
    <w:rsid w:val="00C4349A"/>
    <w:rsid w:val="00C44D15"/>
    <w:rsid w:val="00C50DBD"/>
    <w:rsid w:val="00C54048"/>
    <w:rsid w:val="00C555F2"/>
    <w:rsid w:val="00C56836"/>
    <w:rsid w:val="00C604A1"/>
    <w:rsid w:val="00C62253"/>
    <w:rsid w:val="00C65457"/>
    <w:rsid w:val="00C6581D"/>
    <w:rsid w:val="00C65F94"/>
    <w:rsid w:val="00C65FAC"/>
    <w:rsid w:val="00C70DA8"/>
    <w:rsid w:val="00C70DE5"/>
    <w:rsid w:val="00C72B36"/>
    <w:rsid w:val="00C73555"/>
    <w:rsid w:val="00C75DA4"/>
    <w:rsid w:val="00C820DC"/>
    <w:rsid w:val="00C83603"/>
    <w:rsid w:val="00C83B60"/>
    <w:rsid w:val="00C840D1"/>
    <w:rsid w:val="00C87646"/>
    <w:rsid w:val="00C9137C"/>
    <w:rsid w:val="00C93089"/>
    <w:rsid w:val="00C95362"/>
    <w:rsid w:val="00C95E46"/>
    <w:rsid w:val="00C960F3"/>
    <w:rsid w:val="00C97C14"/>
    <w:rsid w:val="00CA53FB"/>
    <w:rsid w:val="00CA719C"/>
    <w:rsid w:val="00CA767C"/>
    <w:rsid w:val="00CB18D2"/>
    <w:rsid w:val="00CB67AB"/>
    <w:rsid w:val="00CC04E3"/>
    <w:rsid w:val="00CC3E61"/>
    <w:rsid w:val="00CC4532"/>
    <w:rsid w:val="00CC4D3E"/>
    <w:rsid w:val="00CC5DD8"/>
    <w:rsid w:val="00CC7BDE"/>
    <w:rsid w:val="00CD0CDD"/>
    <w:rsid w:val="00CD20FB"/>
    <w:rsid w:val="00CD6B4B"/>
    <w:rsid w:val="00CD7031"/>
    <w:rsid w:val="00CF154F"/>
    <w:rsid w:val="00CF2343"/>
    <w:rsid w:val="00D0151E"/>
    <w:rsid w:val="00D05CFC"/>
    <w:rsid w:val="00D16CF5"/>
    <w:rsid w:val="00D216D9"/>
    <w:rsid w:val="00D229B5"/>
    <w:rsid w:val="00D23B65"/>
    <w:rsid w:val="00D25C2A"/>
    <w:rsid w:val="00D27630"/>
    <w:rsid w:val="00D27ABB"/>
    <w:rsid w:val="00D31450"/>
    <w:rsid w:val="00D3205D"/>
    <w:rsid w:val="00D377A3"/>
    <w:rsid w:val="00D42C21"/>
    <w:rsid w:val="00D42E09"/>
    <w:rsid w:val="00D44E55"/>
    <w:rsid w:val="00D4608B"/>
    <w:rsid w:val="00D47628"/>
    <w:rsid w:val="00D515D3"/>
    <w:rsid w:val="00D52238"/>
    <w:rsid w:val="00D52477"/>
    <w:rsid w:val="00D53035"/>
    <w:rsid w:val="00D57E42"/>
    <w:rsid w:val="00D603DD"/>
    <w:rsid w:val="00D61D02"/>
    <w:rsid w:val="00D6407E"/>
    <w:rsid w:val="00D654C0"/>
    <w:rsid w:val="00D7254C"/>
    <w:rsid w:val="00D7425C"/>
    <w:rsid w:val="00D74A1B"/>
    <w:rsid w:val="00D80DDB"/>
    <w:rsid w:val="00D811CA"/>
    <w:rsid w:val="00D82BBB"/>
    <w:rsid w:val="00D83409"/>
    <w:rsid w:val="00D83A68"/>
    <w:rsid w:val="00D84D8F"/>
    <w:rsid w:val="00D93690"/>
    <w:rsid w:val="00D9515F"/>
    <w:rsid w:val="00D96598"/>
    <w:rsid w:val="00D96B18"/>
    <w:rsid w:val="00D96BCA"/>
    <w:rsid w:val="00D97414"/>
    <w:rsid w:val="00DA1F92"/>
    <w:rsid w:val="00DB00EC"/>
    <w:rsid w:val="00DB037E"/>
    <w:rsid w:val="00DB2E82"/>
    <w:rsid w:val="00DB5FA9"/>
    <w:rsid w:val="00DB64DD"/>
    <w:rsid w:val="00DB7B69"/>
    <w:rsid w:val="00DC428F"/>
    <w:rsid w:val="00DC4E00"/>
    <w:rsid w:val="00DC6A70"/>
    <w:rsid w:val="00DC78B3"/>
    <w:rsid w:val="00DD0295"/>
    <w:rsid w:val="00DD1202"/>
    <w:rsid w:val="00DD1395"/>
    <w:rsid w:val="00DD2525"/>
    <w:rsid w:val="00DD2ED8"/>
    <w:rsid w:val="00DD34E4"/>
    <w:rsid w:val="00DD413E"/>
    <w:rsid w:val="00DD51AA"/>
    <w:rsid w:val="00DD5FC8"/>
    <w:rsid w:val="00DD6D91"/>
    <w:rsid w:val="00DD75B1"/>
    <w:rsid w:val="00DE2A6E"/>
    <w:rsid w:val="00DE3E10"/>
    <w:rsid w:val="00DE6E06"/>
    <w:rsid w:val="00DE6EB3"/>
    <w:rsid w:val="00DF2C6F"/>
    <w:rsid w:val="00DF44AE"/>
    <w:rsid w:val="00DF456E"/>
    <w:rsid w:val="00DF5CE3"/>
    <w:rsid w:val="00DF69E5"/>
    <w:rsid w:val="00DF7617"/>
    <w:rsid w:val="00E0382B"/>
    <w:rsid w:val="00E060B2"/>
    <w:rsid w:val="00E06DE4"/>
    <w:rsid w:val="00E06FDE"/>
    <w:rsid w:val="00E12422"/>
    <w:rsid w:val="00E13976"/>
    <w:rsid w:val="00E15237"/>
    <w:rsid w:val="00E1713E"/>
    <w:rsid w:val="00E1774D"/>
    <w:rsid w:val="00E20913"/>
    <w:rsid w:val="00E26552"/>
    <w:rsid w:val="00E30040"/>
    <w:rsid w:val="00E30AFF"/>
    <w:rsid w:val="00E32B25"/>
    <w:rsid w:val="00E32D75"/>
    <w:rsid w:val="00E333E1"/>
    <w:rsid w:val="00E370E2"/>
    <w:rsid w:val="00E43E30"/>
    <w:rsid w:val="00E448E6"/>
    <w:rsid w:val="00E45789"/>
    <w:rsid w:val="00E45C9B"/>
    <w:rsid w:val="00E4762B"/>
    <w:rsid w:val="00E50CD0"/>
    <w:rsid w:val="00E50E1D"/>
    <w:rsid w:val="00E519A0"/>
    <w:rsid w:val="00E530F9"/>
    <w:rsid w:val="00E53B2F"/>
    <w:rsid w:val="00E54E0E"/>
    <w:rsid w:val="00E6019E"/>
    <w:rsid w:val="00E62138"/>
    <w:rsid w:val="00E63842"/>
    <w:rsid w:val="00E646E5"/>
    <w:rsid w:val="00E665A4"/>
    <w:rsid w:val="00E66E5D"/>
    <w:rsid w:val="00E74DAB"/>
    <w:rsid w:val="00E76C25"/>
    <w:rsid w:val="00E83677"/>
    <w:rsid w:val="00E83E50"/>
    <w:rsid w:val="00E84A28"/>
    <w:rsid w:val="00E85372"/>
    <w:rsid w:val="00E857F7"/>
    <w:rsid w:val="00E87725"/>
    <w:rsid w:val="00E90584"/>
    <w:rsid w:val="00E90EF9"/>
    <w:rsid w:val="00E9118F"/>
    <w:rsid w:val="00E94623"/>
    <w:rsid w:val="00E95289"/>
    <w:rsid w:val="00E964AC"/>
    <w:rsid w:val="00E97086"/>
    <w:rsid w:val="00E974D4"/>
    <w:rsid w:val="00E97A5A"/>
    <w:rsid w:val="00E97AE7"/>
    <w:rsid w:val="00EA161A"/>
    <w:rsid w:val="00EA5B50"/>
    <w:rsid w:val="00EA6E7C"/>
    <w:rsid w:val="00EA770F"/>
    <w:rsid w:val="00EB06E2"/>
    <w:rsid w:val="00EB2017"/>
    <w:rsid w:val="00EB2D85"/>
    <w:rsid w:val="00EB3856"/>
    <w:rsid w:val="00EB488C"/>
    <w:rsid w:val="00EB6F36"/>
    <w:rsid w:val="00EB7FF4"/>
    <w:rsid w:val="00EC0462"/>
    <w:rsid w:val="00EC298E"/>
    <w:rsid w:val="00EC2D5B"/>
    <w:rsid w:val="00EC5BAB"/>
    <w:rsid w:val="00EC7BA7"/>
    <w:rsid w:val="00ED34E1"/>
    <w:rsid w:val="00ED4378"/>
    <w:rsid w:val="00ED61E1"/>
    <w:rsid w:val="00ED6CD6"/>
    <w:rsid w:val="00EE04CE"/>
    <w:rsid w:val="00EE1D76"/>
    <w:rsid w:val="00EE1F3A"/>
    <w:rsid w:val="00EE2A7F"/>
    <w:rsid w:val="00EE2D4F"/>
    <w:rsid w:val="00EE39CA"/>
    <w:rsid w:val="00EE6369"/>
    <w:rsid w:val="00EE68E9"/>
    <w:rsid w:val="00EE7612"/>
    <w:rsid w:val="00EF49B9"/>
    <w:rsid w:val="00F02E44"/>
    <w:rsid w:val="00F04BD2"/>
    <w:rsid w:val="00F14283"/>
    <w:rsid w:val="00F236E0"/>
    <w:rsid w:val="00F23737"/>
    <w:rsid w:val="00F24F4F"/>
    <w:rsid w:val="00F26219"/>
    <w:rsid w:val="00F2624D"/>
    <w:rsid w:val="00F31AE1"/>
    <w:rsid w:val="00F33F88"/>
    <w:rsid w:val="00F3519E"/>
    <w:rsid w:val="00F35E0C"/>
    <w:rsid w:val="00F37150"/>
    <w:rsid w:val="00F407B0"/>
    <w:rsid w:val="00F40D14"/>
    <w:rsid w:val="00F4150F"/>
    <w:rsid w:val="00F41CB1"/>
    <w:rsid w:val="00F42EFE"/>
    <w:rsid w:val="00F44C6A"/>
    <w:rsid w:val="00F50A65"/>
    <w:rsid w:val="00F52562"/>
    <w:rsid w:val="00F539C1"/>
    <w:rsid w:val="00F53EE6"/>
    <w:rsid w:val="00F62DC0"/>
    <w:rsid w:val="00F64A3E"/>
    <w:rsid w:val="00F659F8"/>
    <w:rsid w:val="00F7022E"/>
    <w:rsid w:val="00F70469"/>
    <w:rsid w:val="00F71094"/>
    <w:rsid w:val="00F727AD"/>
    <w:rsid w:val="00F72C20"/>
    <w:rsid w:val="00F748C7"/>
    <w:rsid w:val="00F7548D"/>
    <w:rsid w:val="00F769C7"/>
    <w:rsid w:val="00F810FD"/>
    <w:rsid w:val="00F827E1"/>
    <w:rsid w:val="00F82859"/>
    <w:rsid w:val="00F82D90"/>
    <w:rsid w:val="00F83200"/>
    <w:rsid w:val="00F8513E"/>
    <w:rsid w:val="00F8580C"/>
    <w:rsid w:val="00F870CB"/>
    <w:rsid w:val="00F87CE2"/>
    <w:rsid w:val="00F91FB6"/>
    <w:rsid w:val="00F935DF"/>
    <w:rsid w:val="00F94A7D"/>
    <w:rsid w:val="00F962A5"/>
    <w:rsid w:val="00FA3EAC"/>
    <w:rsid w:val="00FA51F3"/>
    <w:rsid w:val="00FA56EA"/>
    <w:rsid w:val="00FB063E"/>
    <w:rsid w:val="00FB09F3"/>
    <w:rsid w:val="00FB4A99"/>
    <w:rsid w:val="00FB5E0B"/>
    <w:rsid w:val="00FC19B8"/>
    <w:rsid w:val="00FC4194"/>
    <w:rsid w:val="00FC4C62"/>
    <w:rsid w:val="00FC734A"/>
    <w:rsid w:val="00FD0CF7"/>
    <w:rsid w:val="00FD32C6"/>
    <w:rsid w:val="00FD7542"/>
    <w:rsid w:val="00FE38E7"/>
    <w:rsid w:val="00FF0091"/>
    <w:rsid w:val="00FF2CEA"/>
    <w:rsid w:val="00FF6EBD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9BC37"/>
  <w15:chartTrackingRefBased/>
  <w15:docId w15:val="{9CE627F7-2352-49A2-9A2B-CB9618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val="mk-MK" w:eastAsia="mk-MK" w:bidi="mk-MK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  <w:rPr>
      <w:lang w:bidi="ar-SA"/>
    </w:r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  <w:rPr>
      <w:lang w:bidi="ar-SA"/>
    </w:r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  <w:rPr>
      <w:lang w:bidi="ar-SA"/>
    </w:r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  <w:rPr>
      <w:lang w:bidi="ar-SA"/>
    </w:r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  <w:rPr>
      <w:lang w:bidi="ar-SA"/>
    </w:r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  <w:rPr>
      <w:lang w:bidi="ar-SA"/>
    </w:rPr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mk-MK" w:eastAsia="mk-MK"/>
    </w:rPr>
  </w:style>
  <w:style w:type="paragraph" w:styleId="Footer">
    <w:name w:val="footer"/>
    <w:basedOn w:val="Normal"/>
    <w:link w:val="FooterChar"/>
    <w:qFormat/>
    <w:rsid w:val="005700C6"/>
    <w:rPr>
      <w:lang w:bidi="ar-SA"/>
    </w:rPr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mk-MK" w:eastAsia="mk-MK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mk-MK" w:eastAsia="mk-MK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  <w:lang w:bidi="ar-SA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mk-MK" w:eastAsia="mk-MK"/>
    </w:rPr>
  </w:style>
  <w:style w:type="character" w:styleId="FootnoteReference">
    <w:name w:val="footnote reference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9E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9E7"/>
    <w:rPr>
      <w:rFonts w:ascii="Consolas" w:eastAsia="Times New Roman" w:hAnsi="Consolas"/>
      <w:lang w:val="mk-MK" w:eastAsia="mk-MK" w:bidi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V63NAVDT5PV3-1929952687-1821</_dlc_DocId>
    <_dlc_DocIdUrl xmlns="01cfe264-354f-4f3f-acd0-cf26eb309336">
      <Url>http://dm2016/eesc/2021/_layouts/15/DocIdRedir.aspx?ID=V63NAVDT5PV3-1929952687-1821</Url>
      <Description>V63NAVDT5PV3-1929952687-1821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2021-09-28T12:00:00+00:00</ProductionDate>
    <DocumentNumber xmlns="475dbabf-3cd8-4217-b41d-85079d617fd6">4389</DocumentNumber>
    <FicheYear xmlns="01cfe264-354f-4f3f-acd0-cf26eb309336" xsi:nil="true"/>
    <DocumentVersion xmlns="01cfe264-354f-4f3f-acd0-cf26eb309336">4</DocumentVersion>
    <DossierNumber xmlns="01cfe264-354f-4f3f-acd0-cf26eb309336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2021-09-30T12:00:00+00:00</MeetingDate>
    <TaxCatchAll xmlns="01cfe264-354f-4f3f-acd0-cf26eb309336">
      <Value>168</Value>
      <Value>4</Value>
      <Value>268</Value>
      <Value>26</Value>
      <Value>77</Value>
      <Value>7</Value>
      <Value>9</Value>
      <Value>5</Value>
      <Value>6</Value>
      <Value>38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11333</FicheNumber>
    <OriginalSender xmlns="01cfe264-354f-4f3f-acd0-cf26eb309336">
      <UserInfo>
        <DisplayName>Sol Sandrine</DisplayName>
        <AccountId>859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B361-965F-40BC-A977-2FF612ED77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840AF0-C91F-469D-8250-7259AE410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C55DF-6605-4F12-9913-4630406CC079}">
  <ds:schemaRefs>
    <ds:schemaRef ds:uri="http://schemas.microsoft.com/office/2006/documentManagement/types"/>
    <ds:schemaRef ds:uri="475dbabf-3cd8-4217-b41d-85079d617fd6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purl.org/dc/dcmitype/"/>
    <ds:schemaRef ds:uri="01cfe264-354f-4f3f-acd0-cf26eb30933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E2B800-906B-470E-9BA5-DF1972F2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Programme 8th Western Balkans Civil Society Forum Skopje</vt:lpstr>
      <vt:lpstr>PROGRAMME euromed summit</vt:lpstr>
    </vt:vector>
  </TitlesOfParts>
  <Company>CESE-CdR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8th Western Balkans Civil Society Forum Skopje</dc:title>
  <dc:subject>CONVPOJ</dc:subject>
  <dc:creator>Fernanda Rondao Brito</dc:creator>
  <cp:keywords>EESC-2021-04389-00-04-CONVPOJ-TRA-EN</cp:keywords>
  <dc:description>Rapporteur:  - Original language: EN - Date of document: 28/09/2021 - Date of meeting: 00/30/2021 19:00 - External documents:  - Administrator: M. HOIC David</dc:description>
  <cp:lastModifiedBy>dhoi</cp:lastModifiedBy>
  <cp:revision>6</cp:revision>
  <cp:lastPrinted>2021-06-25T09:29:00Z</cp:lastPrinted>
  <dcterms:created xsi:type="dcterms:W3CDTF">2021-09-29T10:44:00Z</dcterms:created>
  <dcterms:modified xsi:type="dcterms:W3CDTF">2021-09-29T11:01:00Z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21/09/2021, 17/09/2021, 17/09/2021, 09/09/2021, 08/09/2021, 08/04/2019, 03/04/2019, 05/07/2017, 04/07/2017, 04/07/2017, 26/06/2017, 26/06/2017, 28/05/2015, 17/11/2014, 17/11/2014, 14/11/2014</vt:lpwstr>
  </property>
  <property fmtid="{D5CDD505-2E9C-101B-9397-08002B2CF9AE}" pid="4" name="Pref_Time">
    <vt:lpwstr>17:07:23, 15:57:21, 14:45:58, 08:33:53, 17:12:01, 14:25:20, 13:15:15, 10:54:30, 12:28:42, 12:26:08, 10:51:17, 09:29:27, 11:43:34, 11:15:57, 10:39:42, 16:38:51</vt:lpwstr>
  </property>
  <property fmtid="{D5CDD505-2E9C-101B-9397-08002B2CF9AE}" pid="5" name="Pref_User">
    <vt:lpwstr>hnic, hnic, htoo, amett, ymur, mkop, amett, mreg, mreg, mreg, amett, YMUR, tvoc, tvoc, enied, htoo</vt:lpwstr>
  </property>
  <property fmtid="{D5CDD505-2E9C-101B-9397-08002B2CF9AE}" pid="6" name="Pref_FileName">
    <vt:lpwstr>EESC-2021-04389-00-02-CONVPOJ-ORI.docx, EESC-2021-04389-00-01-CONVPOJ-TRA-EN-CRR.docx, EESC-2021-04389-00-01-CONVPOJ-CRR-EN.docx, EESC-2021-04389-00-00-CONVPOJ-TRA-EN-CRR.docx, EESC-2021-04389-00-00-CONVPOJ-CRR-EN.docx, EESC-2019-01754-00-01-CONVPOJ-ORI.d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9e0b77fc-a9e1-43d1-9e54-d6baa9b0ff45</vt:lpwstr>
  </property>
  <property fmtid="{D5CDD505-2E9C-101B-9397-08002B2CF9AE}" pid="9" name="AvailableTranslations">
    <vt:lpwstr>4;#FR|d2afafd3-4c81-4f60-8f52-ee33f2f54ff3;#38;#HR|2f555653-ed1a-4fe6-8362-9082d95989e5;#268;#MK|34ce48bb-063e-4413-a932-50853dc71c5c;#9;#EN|f2175f21-25d7-44a3-96da-d6a61b075e1b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4389</vt:i4>
  </property>
  <property fmtid="{D5CDD505-2E9C-101B-9397-08002B2CF9AE}" pid="14" name="DocumentVersion">
    <vt:i4>4</vt:i4>
  </property>
  <property fmtid="{D5CDD505-2E9C-101B-9397-08002B2CF9AE}" pid="15" name="DossierNumber">
    <vt:i4>184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77;#REX|6820eaf5-116e-436b-ad9c-156f8a94c2a1</vt:lpwstr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26;#CONVPOJ|4be1222e-972b-4c27-a530-eec9a2dcd101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>168;#REX/184|e9899692-6162-4c7c-a96f-e822108a9763</vt:lpwstr>
  </property>
  <property fmtid="{D5CDD505-2E9C-101B-9397-08002B2CF9AE}" pid="27" name="MeetingDate">
    <vt:filetime>2021-09-30T12:00:00Z</vt:filetime>
  </property>
  <property fmtid="{D5CDD505-2E9C-101B-9397-08002B2CF9AE}" pid="28" name="AvailableTranslations_0">
    <vt:lpwstr>FR|d2afafd3-4c81-4f60-8f52-ee33f2f54ff3;HR|2f555653-ed1a-4fe6-8362-9082d95989e5;EN|f2175f21-25d7-44a3-96da-d6a61b075e1b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168;#REX/184|e9899692-6162-4c7c-a96f-e822108a9763;#4;#FR|d2afafd3-4c81-4f60-8f52-ee33f2f54ff3;#26;#CONVPOJ|4be1222e-972b-4c27-a530-eec9a2dcd101;#77;#REX|6820eaf5-116e-436b-ad9c-156f8a94c2a1;#7;#TRA|150d2a88-1431-44e6-a8ca-0bb753ab8672;#9;#EN|f2175f21-25d7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2021</vt:i4>
  </property>
  <property fmtid="{D5CDD505-2E9C-101B-9397-08002B2CF9AE}" pid="35" name="FicheNumber">
    <vt:i4>11333</vt:i4>
  </property>
  <property fmtid="{D5CDD505-2E9C-101B-9397-08002B2CF9AE}" pid="36" name="DocumentLanguage">
    <vt:lpwstr>268;#MK|34ce48bb-063e-4413-a932-50853dc71c5c</vt:lpwstr>
  </property>
  <property fmtid="{D5CDD505-2E9C-101B-9397-08002B2CF9AE}" pid="37" name="_docset_NoMedatataSyncRequired">
    <vt:lpwstr>False</vt:lpwstr>
  </property>
</Properties>
</file>