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2900" w14:textId="77777777" w:rsidR="008A6C8E" w:rsidRPr="00A07939" w:rsidRDefault="008A6C8E" w:rsidP="007611A7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0A4ABA9" w14:textId="77777777" w:rsidR="002D5BF6" w:rsidRPr="00A07939" w:rsidRDefault="00A709F8" w:rsidP="007611A7">
      <w:pPr>
        <w:jc w:val="center"/>
        <w:rPr>
          <w:rFonts w:asciiTheme="minorHAnsi" w:hAnsiTheme="minorHAnsi"/>
          <w:b/>
          <w:color w:val="548DD4"/>
          <w:sz w:val="32"/>
        </w:rPr>
      </w:pPr>
      <w:r w:rsidRPr="00A07939">
        <w:rPr>
          <w:rFonts w:asciiTheme="minorHAnsi" w:hAnsiTheme="minorHAnsi"/>
          <w:b/>
          <w:sz w:val="32"/>
        </w:rPr>
        <w:t>PROGRAMI</w:t>
      </w:r>
    </w:p>
    <w:p w14:paraId="685A30E2" w14:textId="77777777" w:rsidR="003D3FA7" w:rsidRPr="00A07939" w:rsidRDefault="003D3FA7" w:rsidP="007611A7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A07939" w14:paraId="5D253EC3" w14:textId="77777777" w:rsidTr="00763DF0">
        <w:tc>
          <w:tcPr>
            <w:tcW w:w="2290" w:type="dxa"/>
            <w:shd w:val="clear" w:color="auto" w:fill="EEECE1"/>
          </w:tcPr>
          <w:p w14:paraId="67123AAC" w14:textId="77777777" w:rsidR="002D5BF6" w:rsidRPr="00A07939" w:rsidRDefault="00A127CC" w:rsidP="005700C6">
            <w:pPr>
              <w:spacing w:line="240" w:lineRule="auto"/>
              <w:rPr>
                <w:rFonts w:ascii="Arial Narrow" w:hAnsi="Arial Narrow"/>
                <w:b/>
                <w:color w:val="365F91"/>
                <w:sz w:val="20"/>
              </w:rPr>
            </w:pPr>
            <w:r w:rsidRPr="00A07939">
              <w:rPr>
                <w:rFonts w:ascii="Arial Narrow" w:hAnsi="Arial Narrow"/>
                <w:b/>
                <w:color w:val="365F91"/>
                <w:sz w:val="28"/>
              </w:rPr>
              <w:t>Dita e parë</w:t>
            </w:r>
          </w:p>
        </w:tc>
        <w:tc>
          <w:tcPr>
            <w:tcW w:w="6998" w:type="dxa"/>
            <w:shd w:val="clear" w:color="auto" w:fill="EEECE1"/>
          </w:tcPr>
          <w:p w14:paraId="4161B9E4" w14:textId="77777777" w:rsidR="00AE728C" w:rsidRPr="00A07939" w:rsidRDefault="00AE728C" w:rsidP="005700C6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6014F1" w:rsidRPr="00A07939" w14:paraId="71F6F4B9" w14:textId="77777777" w:rsidTr="00763DF0">
        <w:trPr>
          <w:trHeight w:val="94"/>
        </w:trPr>
        <w:tc>
          <w:tcPr>
            <w:tcW w:w="2290" w:type="dxa"/>
            <w:shd w:val="clear" w:color="auto" w:fill="FFFFFF"/>
          </w:tcPr>
          <w:p w14:paraId="7B884543" w14:textId="77777777" w:rsidR="006014F1" w:rsidRPr="00A07939" w:rsidRDefault="006014F1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35D61BD8" w14:textId="77777777" w:rsidR="006014F1" w:rsidRPr="00A07939" w:rsidRDefault="006014F1" w:rsidP="007611A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6B5813" w:rsidRPr="00A07939" w14:paraId="15EB259A" w14:textId="77777777" w:rsidTr="00763DF0">
        <w:tc>
          <w:tcPr>
            <w:tcW w:w="2290" w:type="dxa"/>
            <w:shd w:val="clear" w:color="auto" w:fill="FFFFFF"/>
          </w:tcPr>
          <w:p w14:paraId="2A175372" w14:textId="77777777" w:rsidR="006B5813" w:rsidRPr="00A07939" w:rsidRDefault="00A17F21" w:rsidP="007611A7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8:30</w:t>
            </w:r>
          </w:p>
        </w:tc>
        <w:tc>
          <w:tcPr>
            <w:tcW w:w="6998" w:type="dxa"/>
            <w:shd w:val="clear" w:color="auto" w:fill="FFFFFF"/>
          </w:tcPr>
          <w:p w14:paraId="5BE9082A" w14:textId="77777777" w:rsidR="006B5813" w:rsidRPr="00A07939" w:rsidRDefault="00462650" w:rsidP="007611A7">
            <w:pPr>
              <w:keepNext/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Regjistrimi i pjesëmarrësve</w:t>
            </w:r>
          </w:p>
        </w:tc>
      </w:tr>
      <w:tr w:rsidR="006B5813" w:rsidRPr="00A07939" w14:paraId="14157765" w14:textId="77777777" w:rsidTr="00763DF0">
        <w:tc>
          <w:tcPr>
            <w:tcW w:w="2290" w:type="dxa"/>
            <w:shd w:val="clear" w:color="auto" w:fill="FFFFFF"/>
          </w:tcPr>
          <w:p w14:paraId="790E3F76" w14:textId="77777777" w:rsidR="006B5813" w:rsidRPr="00A07939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32A58CC0" w14:textId="77777777" w:rsidR="006B5813" w:rsidRPr="00A07939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2E5" w:rsidRPr="00A07939" w14:paraId="1DC8D951" w14:textId="77777777" w:rsidTr="009C62E5">
        <w:trPr>
          <w:trHeight w:val="687"/>
        </w:trPr>
        <w:tc>
          <w:tcPr>
            <w:tcW w:w="2290" w:type="dxa"/>
            <w:shd w:val="clear" w:color="auto" w:fill="FFFFFF"/>
          </w:tcPr>
          <w:p w14:paraId="169228C6" w14:textId="77777777" w:rsidR="009C62E5" w:rsidRPr="00A07939" w:rsidRDefault="009C62E5" w:rsidP="007611A7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9:00 – 9:05</w:t>
            </w:r>
          </w:p>
        </w:tc>
        <w:tc>
          <w:tcPr>
            <w:tcW w:w="6998" w:type="dxa"/>
            <w:shd w:val="clear" w:color="auto" w:fill="FFFFFF"/>
          </w:tcPr>
          <w:p w14:paraId="0032E78F" w14:textId="7622AD85" w:rsidR="009C62E5" w:rsidRPr="00A07939" w:rsidRDefault="00254E82" w:rsidP="007611A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Fjala e</w:t>
            </w:r>
            <w:r w:rsidR="009C62E5"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 xml:space="preserve"> mirëseardhjes:</w:t>
            </w:r>
          </w:p>
          <w:p w14:paraId="3BEA1232" w14:textId="77777777" w:rsidR="009C62E5" w:rsidRPr="00A07939" w:rsidRDefault="009C62E5" w:rsidP="009C62E5">
            <w:pPr>
              <w:pStyle w:val="ListParagraph"/>
              <w:keepNext/>
              <w:numPr>
                <w:ilvl w:val="0"/>
                <w:numId w:val="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sz w:val="24"/>
                <w:szCs w:val="24"/>
              </w:rPr>
              <w:t>Erion Veliaj</w:t>
            </w:r>
            <w:r w:rsidRPr="00A07939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A07939">
              <w:rPr>
                <w:rFonts w:ascii="Arial Narrow" w:hAnsi="Arial Narrow"/>
                <w:sz w:val="24"/>
                <w:szCs w:val="24"/>
              </w:rPr>
              <w:t>Kryetari i Bashkisë së Tiranës</w:t>
            </w:r>
          </w:p>
        </w:tc>
      </w:tr>
      <w:tr w:rsidR="009C62E5" w:rsidRPr="00A07939" w14:paraId="638A6317" w14:textId="77777777" w:rsidTr="00EE2D4F">
        <w:trPr>
          <w:trHeight w:val="1028"/>
        </w:trPr>
        <w:tc>
          <w:tcPr>
            <w:tcW w:w="2290" w:type="dxa"/>
            <w:shd w:val="clear" w:color="auto" w:fill="FFFFFF"/>
          </w:tcPr>
          <w:p w14:paraId="3D45AF6C" w14:textId="59F068FB" w:rsidR="009C62E5" w:rsidRPr="00A07939" w:rsidRDefault="008C11E5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9:05 – 9:45</w:t>
            </w:r>
          </w:p>
        </w:tc>
        <w:tc>
          <w:tcPr>
            <w:tcW w:w="6998" w:type="dxa"/>
            <w:shd w:val="clear" w:color="auto" w:fill="FFFFFF"/>
          </w:tcPr>
          <w:p w14:paraId="3567A883" w14:textId="77777777" w:rsidR="009C62E5" w:rsidRPr="00A07939" w:rsidRDefault="009C62E5" w:rsidP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Sesioni i inaugurimit</w:t>
            </w:r>
          </w:p>
          <w:p w14:paraId="64B8811B" w14:textId="4EBB98BF" w:rsidR="009C62E5" w:rsidRPr="00A07939" w:rsidRDefault="009C62E5" w:rsidP="009C62E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Kryetare: </w:t>
            </w:r>
            <w:r w:rsidRPr="00A07939">
              <w:rPr>
                <w:rFonts w:ascii="Arial Narrow" w:hAnsi="Arial Narrow"/>
                <w:b/>
                <w:sz w:val="24"/>
                <w:szCs w:val="24"/>
              </w:rPr>
              <w:t>Dilyana Slavova</w:t>
            </w:r>
            <w:r w:rsidRPr="00A07939">
              <w:rPr>
                <w:rFonts w:ascii="Arial Narrow" w:hAnsi="Arial Narrow"/>
                <w:sz w:val="24"/>
                <w:szCs w:val="24"/>
              </w:rPr>
              <w:t>, Presidente e Seksionit të Marrëdhënieve me Jashtë të KESE</w:t>
            </w:r>
            <w:r w:rsidR="00EB502F" w:rsidRPr="00A07939">
              <w:rPr>
                <w:rFonts w:ascii="Arial Narrow" w:hAnsi="Arial Narrow"/>
                <w:sz w:val="24"/>
                <w:szCs w:val="24"/>
              </w:rPr>
              <w:t>-së</w:t>
            </w:r>
          </w:p>
          <w:p w14:paraId="153DC8A5" w14:textId="77777777" w:rsidR="009C62E5" w:rsidRPr="00A07939" w:rsidRDefault="009C62E5" w:rsidP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  <w:p w14:paraId="09E20677" w14:textId="1D585EBF" w:rsidR="009C62E5" w:rsidRPr="008C11E5" w:rsidRDefault="009C62E5" w:rsidP="008C11E5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jc w:val="left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Luca Jahier</w:t>
            </w:r>
            <w:r w:rsidRPr="00A07939">
              <w:rPr>
                <w:rFonts w:ascii="Arial Narrow" w:hAnsi="Arial Narrow"/>
                <w:sz w:val="24"/>
                <w:szCs w:val="24"/>
              </w:rPr>
              <w:t>, President i Komitetit Ekonomik dhe Social Evropian (KESE)</w:t>
            </w:r>
          </w:p>
          <w:p w14:paraId="3F1EC924" w14:textId="77777777" w:rsidR="009C62E5" w:rsidRPr="008C11E5" w:rsidRDefault="009C62E5" w:rsidP="009C62E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sz w:val="24"/>
                <w:szCs w:val="24"/>
              </w:rPr>
              <w:t>Angelina Eichhorst</w:t>
            </w:r>
            <w:r w:rsidRPr="00A07939">
              <w:rPr>
                <w:rFonts w:ascii="Arial Narrow" w:hAnsi="Arial Narrow"/>
                <w:bCs/>
                <w:sz w:val="24"/>
                <w:szCs w:val="24"/>
              </w:rPr>
              <w:t>, Drejtore për Evropën Perëndimore, Ballkanin Perëndimor dhe Turqinë pranë Shërbimit të Veprimit të Jashtëm Evropian (EEAS)</w:t>
            </w:r>
          </w:p>
          <w:p w14:paraId="77BAE893" w14:textId="21C599EF" w:rsidR="008C11E5" w:rsidRPr="00A07939" w:rsidRDefault="008C11E5" w:rsidP="009C62E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8C11E5">
              <w:rPr>
                <w:rFonts w:ascii="Arial Narrow" w:hAnsi="Arial Narrow"/>
                <w:b/>
                <w:bCs/>
                <w:sz w:val="24"/>
                <w:szCs w:val="24"/>
              </w:rPr>
              <w:t>Majlinda Bregu, Sekretare e Përgjithshme e Këshillit të Bashkëpunimit Rajonal</w:t>
            </w:r>
          </w:p>
          <w:p w14:paraId="1B172F9D" w14:textId="77777777" w:rsidR="009C62E5" w:rsidRPr="001A4961" w:rsidRDefault="009C62E5" w:rsidP="009C62E5">
            <w:pPr>
              <w:pStyle w:val="ListParagraph"/>
              <w:keepNext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D4F" w:rsidRPr="00A07939" w14:paraId="185DC2E6" w14:textId="77777777" w:rsidTr="00763DF0">
        <w:trPr>
          <w:trHeight w:val="1399"/>
        </w:trPr>
        <w:tc>
          <w:tcPr>
            <w:tcW w:w="2290" w:type="dxa"/>
            <w:shd w:val="clear" w:color="auto" w:fill="FFFFFF"/>
          </w:tcPr>
          <w:p w14:paraId="4F084704" w14:textId="2D6018E6" w:rsidR="00EE2D4F" w:rsidRPr="00A07939" w:rsidRDefault="008C11E5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9:45</w:t>
            </w:r>
            <w:r w:rsidR="00EE2D4F" w:rsidRPr="00A07939">
              <w:rPr>
                <w:rFonts w:ascii="Arial Narrow" w:hAnsi="Arial Narrow"/>
                <w:b/>
                <w:sz w:val="24"/>
                <w:szCs w:val="24"/>
              </w:rPr>
              <w:t xml:space="preserve"> – 10:30</w:t>
            </w:r>
          </w:p>
        </w:tc>
        <w:tc>
          <w:tcPr>
            <w:tcW w:w="6998" w:type="dxa"/>
            <w:shd w:val="clear" w:color="auto" w:fill="FFFFFF"/>
          </w:tcPr>
          <w:p w14:paraId="0B99403E" w14:textId="77777777" w:rsidR="00EE2D4F" w:rsidRPr="00A07939" w:rsidRDefault="00EE2D4F" w:rsidP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Sesioni i parë: Vlerësimi dhe perspektivat e marrëdhënieve mes BE-së dhe Ballkanit Perëndimor</w:t>
            </w:r>
          </w:p>
          <w:p w14:paraId="1142518F" w14:textId="77777777" w:rsidR="00EE2D4F" w:rsidRPr="00A07939" w:rsidRDefault="00EE2D4F" w:rsidP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Kryetare:</w:t>
            </w:r>
            <w:r w:rsidRPr="00A07939">
              <w:rPr>
                <w:sz w:val="24"/>
                <w:szCs w:val="24"/>
              </w:rPr>
              <w:t xml:space="preserve"> </w:t>
            </w:r>
            <w:r w:rsidRPr="00A07939">
              <w:rPr>
                <w:rFonts w:ascii="Arial Narrow" w:hAnsi="Arial Narrow"/>
                <w:b/>
                <w:sz w:val="24"/>
                <w:szCs w:val="24"/>
              </w:rPr>
              <w:t>Dragica Martinović Džamonja</w:t>
            </w:r>
            <w:r w:rsidRPr="00A07939">
              <w:rPr>
                <w:rFonts w:ascii="Arial Narrow" w:hAnsi="Arial Narrow"/>
                <w:sz w:val="24"/>
                <w:szCs w:val="24"/>
              </w:rPr>
              <w:t>, Presidente e Komitetit Shqyrtues të KESE-së për Ballkanin Perëndimor</w:t>
            </w:r>
          </w:p>
          <w:p w14:paraId="7A673055" w14:textId="02399FFA" w:rsidR="00EE2D4F" w:rsidRPr="00A07939" w:rsidRDefault="00EE2D4F" w:rsidP="008C11E5">
            <w:pPr>
              <w:pStyle w:val="ListParagraph"/>
              <w:keepNext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  <w:p w14:paraId="63B63685" w14:textId="77777777" w:rsidR="00EE2D4F" w:rsidRPr="00A07939" w:rsidRDefault="00EE2D4F" w:rsidP="00EE2D4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Colin Wolfe</w:t>
            </w:r>
            <w:r w:rsidRPr="00A07939">
              <w:rPr>
                <w:rFonts w:ascii="Arial Narrow" w:hAnsi="Arial Narrow"/>
                <w:sz w:val="24"/>
                <w:szCs w:val="24"/>
              </w:rPr>
              <w:t>, Drejtor i Njësisë për Bashkëpunimin dhe Programet Rajonale të Ballkanit Perëndimor, Drejtoria e Përgjithshme për Fqinjësinë dhe Negociatat e Zgjerimit (DG NEAR), Komisioni Evropian</w:t>
            </w:r>
          </w:p>
          <w:p w14:paraId="60568014" w14:textId="77777777" w:rsidR="00EE2D4F" w:rsidRPr="00A07939" w:rsidRDefault="009C0C84" w:rsidP="00EE2D4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sz w:val="24"/>
                <w:szCs w:val="24"/>
              </w:rPr>
              <w:t>Anja Bosilkova-Antovska</w:t>
            </w:r>
            <w:r w:rsidRPr="00A07939">
              <w:rPr>
                <w:rFonts w:ascii="Arial Narrow" w:hAnsi="Arial Narrow"/>
                <w:bCs/>
                <w:sz w:val="24"/>
                <w:szCs w:val="24"/>
              </w:rPr>
              <w:t>, Zyrtare për Politikën dhe Përkrahjen, Rrjeti i Zhvillimit të Shoqërisë Civile të Ballkanit (BCSDN)</w:t>
            </w:r>
          </w:p>
          <w:p w14:paraId="717C7174" w14:textId="77777777" w:rsidR="00EE2D4F" w:rsidRPr="00A07939" w:rsidRDefault="00EE2D4F" w:rsidP="00EE2D4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Wieslaw Tarka</w:t>
            </w:r>
            <w:r w:rsidRPr="00A07939">
              <w:rPr>
                <w:rFonts w:ascii="Arial Narrow" w:hAnsi="Arial Narrow"/>
                <w:sz w:val="24"/>
                <w:szCs w:val="24"/>
              </w:rPr>
              <w:t>, Ambasador, Ministria e Punëve të Jashtme e Republikës së Polonisë</w:t>
            </w:r>
          </w:p>
          <w:p w14:paraId="4E196873" w14:textId="77777777" w:rsidR="00EE2D4F" w:rsidRPr="00A07939" w:rsidRDefault="00EE2D4F" w:rsidP="00EE2D4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FC8E09D" w14:textId="77777777" w:rsidR="00EE2D4F" w:rsidRPr="00A07939" w:rsidRDefault="00EE2D4F" w:rsidP="00EE2D4F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sz w:val="24"/>
                <w:szCs w:val="24"/>
              </w:rPr>
              <w:lastRenderedPageBreak/>
              <w:t>PYETJE DHE PËRGJIGJE</w:t>
            </w:r>
          </w:p>
        </w:tc>
      </w:tr>
      <w:tr w:rsidR="006B5813" w:rsidRPr="00A07939" w14:paraId="605D7573" w14:textId="77777777" w:rsidTr="00763DF0">
        <w:tc>
          <w:tcPr>
            <w:tcW w:w="2290" w:type="dxa"/>
            <w:shd w:val="clear" w:color="auto" w:fill="FFFFFF"/>
          </w:tcPr>
          <w:p w14:paraId="600ABF8E" w14:textId="77777777" w:rsidR="006B5813" w:rsidRPr="00A07939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176387CD" w14:textId="77777777" w:rsidR="006B5813" w:rsidRPr="00A07939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ABD" w:rsidRPr="00A07939" w14:paraId="6941225D" w14:textId="77777777" w:rsidTr="00763DF0">
        <w:tc>
          <w:tcPr>
            <w:tcW w:w="2290" w:type="dxa"/>
            <w:shd w:val="clear" w:color="auto" w:fill="FFFFFF"/>
          </w:tcPr>
          <w:p w14:paraId="7C6F9C88" w14:textId="77777777" w:rsidR="005F7ABD" w:rsidRPr="00A07939" w:rsidRDefault="0071478B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10:30 – 11:00</w:t>
            </w:r>
          </w:p>
        </w:tc>
        <w:tc>
          <w:tcPr>
            <w:tcW w:w="6998" w:type="dxa"/>
            <w:shd w:val="clear" w:color="auto" w:fill="FFFFFF"/>
          </w:tcPr>
          <w:p w14:paraId="60D512DA" w14:textId="77777777" w:rsidR="005B36C1" w:rsidRPr="00A07939" w:rsidRDefault="005F7ABD" w:rsidP="007611A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Pushimi i kafesë dhe konferenca për shtyp</w:t>
            </w:r>
          </w:p>
        </w:tc>
      </w:tr>
    </w:tbl>
    <w:p w14:paraId="02D03C94" w14:textId="77777777" w:rsidR="00DC6A70" w:rsidRPr="00A07939" w:rsidRDefault="00DC6A70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17F21" w:rsidRPr="00A07939" w14:paraId="2737583E" w14:textId="77777777" w:rsidTr="00F91FB6">
        <w:trPr>
          <w:trHeight w:val="667"/>
        </w:trPr>
        <w:tc>
          <w:tcPr>
            <w:tcW w:w="2290" w:type="dxa"/>
            <w:shd w:val="clear" w:color="auto" w:fill="FFFFFF"/>
          </w:tcPr>
          <w:p w14:paraId="09B0B7BC" w14:textId="77777777" w:rsidR="00A17F21" w:rsidRPr="00A07939" w:rsidRDefault="00A17F21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5B856317" w14:textId="77777777" w:rsidR="00A17F21" w:rsidRPr="00A07939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Sesioni i dytë: Bashkëpunimi rajonal – përforcimi i pjesëmarrjes së shoqërisë civile</w:t>
            </w:r>
          </w:p>
        </w:tc>
      </w:tr>
      <w:tr w:rsidR="005F7ABD" w:rsidRPr="00A07939" w14:paraId="616DF1E1" w14:textId="77777777" w:rsidTr="00763DF0">
        <w:tc>
          <w:tcPr>
            <w:tcW w:w="2290" w:type="dxa"/>
            <w:shd w:val="clear" w:color="auto" w:fill="FFFFFF"/>
          </w:tcPr>
          <w:p w14:paraId="1141067D" w14:textId="77777777" w:rsidR="005F7ABD" w:rsidRPr="00A07939" w:rsidRDefault="0071478B" w:rsidP="00763DF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11:00 – 13:00</w:t>
            </w:r>
          </w:p>
          <w:p w14:paraId="06A29339" w14:textId="77777777" w:rsidR="005F7ABD" w:rsidRPr="00A07939" w:rsidRDefault="005F7ABD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25F6B2D2" w14:textId="77777777" w:rsidR="009E5051" w:rsidRPr="00A07939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Paneli I: Tregtia dhe investimi</w:t>
            </w:r>
          </w:p>
          <w:p w14:paraId="0436F636" w14:textId="0DDFA671" w:rsidR="00462650" w:rsidRPr="00A07939" w:rsidRDefault="00462650" w:rsidP="00763DF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Kryetar: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Jacek Krawczyk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President i Grupit të Punëdhënësve të KESE-së</w:t>
            </w:r>
          </w:p>
          <w:p w14:paraId="4B9039E0" w14:textId="77777777" w:rsidR="00462650" w:rsidRPr="00A07939" w:rsidRDefault="00462650" w:rsidP="00763DF0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7709326B" w14:textId="77777777" w:rsidR="004E42DC" w:rsidRPr="00A07939" w:rsidRDefault="00447047" w:rsidP="004E42DC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Emir Djikic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Drejtor i Sekretariatit të Marrëveshjes së Tregtisë së Lirë të Evropës Qendrore</w:t>
            </w:r>
          </w:p>
          <w:p w14:paraId="36E0303A" w14:textId="77777777" w:rsidR="0018308C" w:rsidRPr="00A07939" w:rsidRDefault="004E42DC" w:rsidP="0018308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Arbëresha Loxha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Drejtore Ekzekutive, Grupi për Studimet Ligjore dhe Politike</w:t>
            </w:r>
          </w:p>
          <w:p w14:paraId="51A6F690" w14:textId="77777777" w:rsidR="004E42DC" w:rsidRPr="00A07939" w:rsidRDefault="00727779" w:rsidP="0018308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Safet Gërxhaliu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Sekretar i Përgjithshëm, Forumi i Investimeve i Odave Ekonomike</w:t>
            </w:r>
          </w:p>
          <w:p w14:paraId="0D4DD5D2" w14:textId="77777777" w:rsidR="00424C52" w:rsidRPr="00A07939" w:rsidRDefault="00424C52" w:rsidP="0018308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Danela Arsovska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Presidente e Dhomave të Tregtisë të Maqedonisë</w:t>
            </w:r>
          </w:p>
          <w:p w14:paraId="7E109527" w14:textId="77777777" w:rsidR="00736E80" w:rsidRPr="00A07939" w:rsidRDefault="00860AA6" w:rsidP="004E42D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Vedad Vajzović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Drejtor Ekzekutiv i Biznesit Social “Greens”, Fondacioni MOZAIK</w:t>
            </w:r>
          </w:p>
          <w:p w14:paraId="5D36FE64" w14:textId="77777777" w:rsidR="00462650" w:rsidRPr="00A07939" w:rsidRDefault="00462650" w:rsidP="00763DF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1CA1AAC" w14:textId="77777777" w:rsidR="00C50DBD" w:rsidRPr="00A07939" w:rsidRDefault="00462650" w:rsidP="005700C6">
            <w:pPr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DISKUTIM </w:t>
            </w:r>
          </w:p>
        </w:tc>
      </w:tr>
      <w:tr w:rsidR="005F7ABD" w:rsidRPr="00A07939" w14:paraId="197C3F8C" w14:textId="77777777" w:rsidTr="00763DF0">
        <w:tc>
          <w:tcPr>
            <w:tcW w:w="2290" w:type="dxa"/>
            <w:shd w:val="clear" w:color="auto" w:fill="FFFFFF"/>
          </w:tcPr>
          <w:p w14:paraId="7A6462AE" w14:textId="77777777" w:rsidR="005F7ABD" w:rsidRPr="00A07939" w:rsidRDefault="005F7ABD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13:00 – 14:30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782AB55A" w14:textId="77777777" w:rsidR="00904BE0" w:rsidRPr="00A07939" w:rsidRDefault="0040520C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Drekë me ftesë të KESE-së</w:t>
            </w:r>
          </w:p>
        </w:tc>
      </w:tr>
      <w:tr w:rsidR="006B5813" w:rsidRPr="00A07939" w14:paraId="695D6F71" w14:textId="77777777" w:rsidTr="00763DF0">
        <w:tc>
          <w:tcPr>
            <w:tcW w:w="2290" w:type="dxa"/>
            <w:shd w:val="clear" w:color="auto" w:fill="FFFFFF"/>
          </w:tcPr>
          <w:p w14:paraId="4E9EAF75" w14:textId="77777777" w:rsidR="00E964AC" w:rsidRPr="00A07939" w:rsidRDefault="00E964AC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38BDEDED" w14:textId="77777777" w:rsidR="006B5813" w:rsidRPr="00A07939" w:rsidRDefault="006B5813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2CEA" w:rsidRPr="00A07939" w14:paraId="5CB56C06" w14:textId="77777777" w:rsidTr="00763DF0">
        <w:tc>
          <w:tcPr>
            <w:tcW w:w="2290" w:type="dxa"/>
            <w:shd w:val="clear" w:color="auto" w:fill="FFFFFF"/>
          </w:tcPr>
          <w:p w14:paraId="408933CB" w14:textId="77777777" w:rsidR="00FF2CEA" w:rsidRPr="00A07939" w:rsidRDefault="00FF2CEA" w:rsidP="000F3031">
            <w:pPr>
              <w:keepNext/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14:30 – 16:30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6A94C23E" w14:textId="77777777" w:rsidR="009E5051" w:rsidRPr="00A07939" w:rsidRDefault="00EE2D4F" w:rsidP="00763DF0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Paneli II: Lidhshmëria</w:t>
            </w:r>
          </w:p>
          <w:p w14:paraId="67ECBA02" w14:textId="5800E25D" w:rsidR="00462650" w:rsidRPr="00A07939" w:rsidRDefault="00462650" w:rsidP="00763DF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Kryetar: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Pierre-Jean Coulon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President i Seksionit të KESE-së për Transportin, Energjinë, Infrastrukturën dhe Shoqërinë e Informacionit (TEN)</w:t>
            </w:r>
          </w:p>
          <w:p w14:paraId="7FA8D7BB" w14:textId="77777777" w:rsidR="00462650" w:rsidRPr="00A07939" w:rsidRDefault="00462650" w:rsidP="00763DF0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D2B9663" w14:textId="27463515" w:rsidR="00185C24" w:rsidRPr="009D5955" w:rsidRDefault="00190CE8" w:rsidP="009D5955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Barbora Poyner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Zyrtare e Komunikacionit, Sekretariati i Komunitetit të Energjisë</w:t>
            </w:r>
          </w:p>
          <w:p w14:paraId="6C353286" w14:textId="77777777" w:rsidR="00185C24" w:rsidRPr="00A07939" w:rsidRDefault="007C6EE2" w:rsidP="00185C24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Gentiola Madhi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Studiuese e Politikave, </w:t>
            </w:r>
            <w:r w:rsidRPr="00A07939"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  <w:t>Osservatorio Balcani e Caucaso – Transeuropa</w:t>
            </w:r>
          </w:p>
          <w:p w14:paraId="4FE0215C" w14:textId="77777777" w:rsidR="0077304C" w:rsidRPr="00A07939" w:rsidRDefault="0048458E" w:rsidP="0077304C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Maja Handjiska Trendafilova</w:t>
            </w:r>
            <w:r w:rsidRPr="00A07939">
              <w:rPr>
                <w:rFonts w:ascii="Arial Narrow" w:hAnsi="Arial Narrow"/>
                <w:sz w:val="24"/>
                <w:szCs w:val="24"/>
              </w:rPr>
              <w:t>, Eksperte e Lartë mbi Lidhshmërinë, Këshilli i Bashkëpunimit Rajonal</w:t>
            </w:r>
          </w:p>
          <w:p w14:paraId="646CA8CD" w14:textId="77777777" w:rsidR="0077304C" w:rsidRPr="00A07939" w:rsidRDefault="0077304C" w:rsidP="0077304C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Blerta Thaçi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Drejtore Ekzekutive, Open Data Kosovo</w:t>
            </w:r>
          </w:p>
          <w:p w14:paraId="3794AD45" w14:textId="77777777" w:rsidR="00FF2CEA" w:rsidRPr="00A07939" w:rsidRDefault="00FF2CEA" w:rsidP="00763DF0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DC80003" w14:textId="77777777" w:rsidR="00FA51F3" w:rsidRPr="00A07939" w:rsidRDefault="00FA51F3" w:rsidP="00763DF0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DISKUTIM</w:t>
            </w:r>
          </w:p>
        </w:tc>
      </w:tr>
      <w:tr w:rsidR="006B5813" w:rsidRPr="00A07939" w14:paraId="32B1B066" w14:textId="77777777" w:rsidTr="00763DF0">
        <w:tc>
          <w:tcPr>
            <w:tcW w:w="2290" w:type="dxa"/>
            <w:shd w:val="clear" w:color="auto" w:fill="FFFFFF"/>
          </w:tcPr>
          <w:p w14:paraId="36FE0277" w14:textId="77777777" w:rsidR="006B5813" w:rsidRPr="00A07939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49B1525E" w14:textId="77777777" w:rsidR="006B5813" w:rsidRPr="00A07939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ABD" w:rsidRPr="00A07939" w14:paraId="2E526B97" w14:textId="77777777" w:rsidTr="00730B88">
        <w:trPr>
          <w:trHeight w:val="381"/>
        </w:trPr>
        <w:tc>
          <w:tcPr>
            <w:tcW w:w="2290" w:type="dxa"/>
            <w:shd w:val="clear" w:color="auto" w:fill="FFFFFF"/>
          </w:tcPr>
          <w:p w14:paraId="65C90122" w14:textId="77777777" w:rsidR="005F7ABD" w:rsidRPr="00A07939" w:rsidRDefault="00D377A3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16:30 – 16:45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6B3D6B83" w14:textId="77777777" w:rsidR="003468A9" w:rsidRPr="00A07939" w:rsidRDefault="00FA51F3" w:rsidP="007611A7">
            <w:pPr>
              <w:spacing w:line="240" w:lineRule="auto"/>
              <w:rPr>
                <w:rFonts w:ascii="Arial Narrow" w:hAnsi="Arial Narrow"/>
                <w:b/>
                <w:i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Pushim për kafe</w:t>
            </w:r>
          </w:p>
        </w:tc>
      </w:tr>
      <w:tr w:rsidR="004318AA" w:rsidRPr="00A07939" w14:paraId="6F202D0D" w14:textId="77777777" w:rsidTr="00763DF0">
        <w:tc>
          <w:tcPr>
            <w:tcW w:w="2290" w:type="dxa"/>
            <w:shd w:val="clear" w:color="auto" w:fill="FFFFFF"/>
          </w:tcPr>
          <w:p w14:paraId="2AF64205" w14:textId="77777777" w:rsidR="004318AA" w:rsidRPr="00A07939" w:rsidRDefault="00D377A3" w:rsidP="000F303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16:45 – 18:30</w:t>
            </w:r>
          </w:p>
        </w:tc>
        <w:tc>
          <w:tcPr>
            <w:tcW w:w="6998" w:type="dxa"/>
            <w:shd w:val="clear" w:color="auto" w:fill="FFFFFF"/>
          </w:tcPr>
          <w:p w14:paraId="444F7C34" w14:textId="77777777" w:rsidR="00FA51F3" w:rsidRPr="00A07939" w:rsidRDefault="00EE2D4F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Paneli III: Marrëdhëniet mes njerëzve – ndërtimi i urave lidhëse</w:t>
            </w:r>
          </w:p>
          <w:p w14:paraId="385CAE2F" w14:textId="4EA6D826" w:rsidR="00FA51F3" w:rsidRPr="00A07939" w:rsidRDefault="00FA51F3" w:rsidP="00763DF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Kryetar: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Arno Metzler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Presi</w:t>
            </w:r>
            <w:r w:rsidR="007445AC" w:rsidRPr="00A07939">
              <w:rPr>
                <w:rFonts w:ascii="Arial Narrow" w:hAnsi="Arial Narrow"/>
                <w:color w:val="000000"/>
                <w:sz w:val="24"/>
                <w:szCs w:val="24"/>
              </w:rPr>
              <w:t>dent i Grupit Diversiteti Evropë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 të KESE-së</w:t>
            </w:r>
          </w:p>
          <w:p w14:paraId="56930C00" w14:textId="77777777" w:rsidR="00FA51F3" w:rsidRPr="00A07939" w:rsidRDefault="00FA51F3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2404E6A" w14:textId="4B6F1DED" w:rsidR="00BA1F52" w:rsidRPr="00A07939" w:rsidRDefault="00185C24" w:rsidP="009C0C84">
            <w:pPr>
              <w:pStyle w:val="ListParagraph"/>
              <w:keepNext/>
              <w:numPr>
                <w:ilvl w:val="0"/>
                <w:numId w:val="16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Babis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Papaioannou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, Klubi Rinor i 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UNESCO-s i Selanikut</w:t>
            </w:r>
          </w:p>
          <w:p w14:paraId="580D205B" w14:textId="77777777" w:rsidR="00FA51F3" w:rsidRPr="00A07939" w:rsidRDefault="001D68A0" w:rsidP="00763DF0">
            <w:pPr>
              <w:pStyle w:val="ListParagraph"/>
              <w:keepNext/>
              <w:numPr>
                <w:ilvl w:val="0"/>
                <w:numId w:val="1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Bojana Bulatović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Zyrtare e Programit, Zyra e Bashkëpunimit Rajonal Rinor (RYCO)</w:t>
            </w:r>
          </w:p>
          <w:p w14:paraId="0A9F39D3" w14:textId="77777777" w:rsidR="00E63842" w:rsidRPr="00A07939" w:rsidRDefault="00184C74" w:rsidP="00A17F21">
            <w:pPr>
              <w:pStyle w:val="ListParagraph"/>
              <w:keepNext/>
              <w:numPr>
                <w:ilvl w:val="0"/>
                <w:numId w:val="18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</w:rPr>
              <w:t>Dafina Beqiri</w:t>
            </w:r>
            <w:r w:rsidRPr="00A07939"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  <w:t xml:space="preserve">, Menaxhere e Programit, 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Fondi i Ballkanit Perëndimor</w:t>
            </w:r>
          </w:p>
          <w:p w14:paraId="197A034F" w14:textId="77777777" w:rsidR="00F91FB6" w:rsidRPr="00A07939" w:rsidRDefault="00F91FB6" w:rsidP="00A17F21">
            <w:pPr>
              <w:pStyle w:val="ListParagraph"/>
              <w:keepNext/>
              <w:numPr>
                <w:ilvl w:val="0"/>
                <w:numId w:val="18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</w:rPr>
              <w:t>Ugo Poli</w:t>
            </w:r>
            <w:r w:rsidRPr="00A07939"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  <w:t>, Menaxher i Programit, Nisma e Evropës Qendrore (CEI)</w:t>
            </w:r>
          </w:p>
          <w:p w14:paraId="78DDB541" w14:textId="77777777" w:rsidR="00FA51F3" w:rsidRPr="00A07939" w:rsidRDefault="00FA51F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C7F6A5C" w14:textId="77777777" w:rsidR="004318AA" w:rsidRPr="00A07939" w:rsidRDefault="00FA51F3" w:rsidP="00763DF0">
            <w:pPr>
              <w:spacing w:line="240" w:lineRule="auto"/>
              <w:rPr>
                <w:rFonts w:ascii="Arial Narrow" w:hAnsi="Arial Narrow"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sz w:val="24"/>
                <w:szCs w:val="24"/>
              </w:rPr>
              <w:t>DISKUTIM</w:t>
            </w:r>
          </w:p>
        </w:tc>
      </w:tr>
      <w:tr w:rsidR="009C0C84" w:rsidRPr="00A07939" w14:paraId="33814621" w14:textId="77777777" w:rsidTr="009C0C84">
        <w:trPr>
          <w:trHeight w:val="84"/>
        </w:trPr>
        <w:tc>
          <w:tcPr>
            <w:tcW w:w="2290" w:type="dxa"/>
            <w:vMerge w:val="restart"/>
            <w:shd w:val="clear" w:color="auto" w:fill="FFFFFF"/>
          </w:tcPr>
          <w:p w14:paraId="7D5AE7DD" w14:textId="77777777" w:rsidR="009C0C84" w:rsidRPr="00A07939" w:rsidRDefault="009C0C84" w:rsidP="00763DF0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237DFDE0" w14:textId="77777777" w:rsidR="009C0C84" w:rsidRPr="00A07939" w:rsidRDefault="009C0C84" w:rsidP="007611A7">
            <w:pPr>
              <w:keepNext/>
              <w:spacing w:line="240" w:lineRule="auto"/>
              <w:ind w:left="-28"/>
              <w:rPr>
                <w:rFonts w:ascii="Arial Narrow" w:hAnsi="Arial Narrow"/>
                <w:b/>
                <w:bCs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Fundi i ditës 1</w:t>
            </w:r>
          </w:p>
        </w:tc>
      </w:tr>
      <w:tr w:rsidR="009C0C84" w:rsidRPr="00A07939" w14:paraId="72C8F28D" w14:textId="77777777" w:rsidTr="00763DF0">
        <w:trPr>
          <w:trHeight w:val="84"/>
        </w:trPr>
        <w:tc>
          <w:tcPr>
            <w:tcW w:w="2290" w:type="dxa"/>
            <w:vMerge/>
            <w:shd w:val="clear" w:color="auto" w:fill="FFFFFF"/>
          </w:tcPr>
          <w:p w14:paraId="016C2BF8" w14:textId="77777777" w:rsidR="009C0C84" w:rsidRPr="00A07939" w:rsidRDefault="009C0C84" w:rsidP="00763DF0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2DDF839D" w14:textId="77777777" w:rsidR="009C0C84" w:rsidRPr="00A07939" w:rsidRDefault="009C0C84" w:rsidP="007611A7">
            <w:pPr>
              <w:keepNext/>
              <w:spacing w:line="240" w:lineRule="auto"/>
              <w:ind w:left="-28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6B5813" w:rsidRPr="00A07939" w14:paraId="1873A29B" w14:textId="77777777" w:rsidTr="00763DF0">
        <w:tc>
          <w:tcPr>
            <w:tcW w:w="2290" w:type="dxa"/>
            <w:shd w:val="clear" w:color="auto" w:fill="FFFFFF"/>
          </w:tcPr>
          <w:p w14:paraId="220E12BC" w14:textId="1348BF5C" w:rsidR="006B5813" w:rsidRPr="00A07939" w:rsidRDefault="00EB502F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18:3</w:t>
            </w:r>
            <w:r w:rsidR="00C152E8" w:rsidRPr="00A07939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200C94C8" w14:textId="77777777" w:rsidR="006B5813" w:rsidRDefault="00C152E8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Koktej i ofruar nga Këshilli i Bashkëpunimit Rajonal</w:t>
            </w:r>
          </w:p>
          <w:p w14:paraId="10F169C7" w14:textId="64DE1F6A" w:rsidR="00B734E2" w:rsidRPr="00A07939" w:rsidRDefault="00B734E2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48DD4"/>
                <w:sz w:val="24"/>
                <w:szCs w:val="24"/>
              </w:rPr>
              <w:t>Tirana International Hotel, restoranti “La Pergola”</w:t>
            </w:r>
          </w:p>
        </w:tc>
      </w:tr>
    </w:tbl>
    <w:p w14:paraId="2731C756" w14:textId="083EC14D" w:rsidR="009C0C84" w:rsidRPr="00A07939" w:rsidRDefault="009C0C8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A07939" w14:paraId="42BA5359" w14:textId="77777777" w:rsidTr="00763DF0">
        <w:tc>
          <w:tcPr>
            <w:tcW w:w="9288" w:type="dxa"/>
            <w:gridSpan w:val="2"/>
            <w:shd w:val="clear" w:color="auto" w:fill="EEECE1"/>
          </w:tcPr>
          <w:p w14:paraId="3BB8FC78" w14:textId="77777777" w:rsidR="002D5BF6" w:rsidRPr="00A07939" w:rsidRDefault="00A127CC" w:rsidP="005700C6">
            <w:pPr>
              <w:spacing w:line="240" w:lineRule="auto"/>
              <w:rPr>
                <w:rFonts w:ascii="Arial Narrow" w:hAnsi="Arial Narrow"/>
                <w:b/>
                <w:color w:val="365F91"/>
                <w:sz w:val="28"/>
                <w:szCs w:val="28"/>
              </w:rPr>
            </w:pPr>
            <w:r w:rsidRPr="00A07939">
              <w:rPr>
                <w:rFonts w:ascii="Arial Narrow" w:hAnsi="Arial Narrow"/>
                <w:b/>
                <w:color w:val="365F91"/>
                <w:sz w:val="28"/>
                <w:szCs w:val="28"/>
              </w:rPr>
              <w:t>Dita e dytë</w:t>
            </w:r>
          </w:p>
        </w:tc>
      </w:tr>
      <w:tr w:rsidR="00904BE0" w:rsidRPr="00A07939" w14:paraId="27ADBB0A" w14:textId="77777777" w:rsidTr="00763DF0">
        <w:tc>
          <w:tcPr>
            <w:tcW w:w="2290" w:type="dxa"/>
            <w:shd w:val="clear" w:color="auto" w:fill="FFFFFF"/>
          </w:tcPr>
          <w:p w14:paraId="011C4950" w14:textId="77777777" w:rsidR="00CF154F" w:rsidRPr="00A07939" w:rsidRDefault="00CF154F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35353C95" w14:textId="77777777" w:rsidR="009C7BD1" w:rsidRPr="00A07939" w:rsidRDefault="009C7BD1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  <w:p w14:paraId="5661F4A6" w14:textId="77777777" w:rsidR="003C3E3D" w:rsidRPr="00A07939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 xml:space="preserve">Sesioni i tretë: Situata e shoqërisë civile në Ballkanin Perëndimor </w:t>
            </w:r>
          </w:p>
          <w:p w14:paraId="06F36574" w14:textId="77777777" w:rsidR="003C3E3D" w:rsidRPr="00A07939" w:rsidRDefault="003C3E3D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  <w:p w14:paraId="4287C68B" w14:textId="77777777" w:rsidR="00056840" w:rsidRPr="00A07939" w:rsidRDefault="003C3E3D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Panele paralele</w:t>
            </w:r>
          </w:p>
          <w:p w14:paraId="6DD88D32" w14:textId="77777777" w:rsidR="00F62DC0" w:rsidRPr="00A07939" w:rsidRDefault="00F62DC0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DE6E06" w:rsidRPr="00A07939" w14:paraId="44A5AB8F" w14:textId="77777777" w:rsidTr="00763DF0">
        <w:tc>
          <w:tcPr>
            <w:tcW w:w="2290" w:type="dxa"/>
            <w:shd w:val="clear" w:color="auto" w:fill="FFFFFF"/>
          </w:tcPr>
          <w:p w14:paraId="4EED3C7C" w14:textId="77777777" w:rsidR="00DE6E06" w:rsidRPr="00A07939" w:rsidRDefault="00D377A3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9:00 – 11:00</w:t>
            </w:r>
          </w:p>
        </w:tc>
        <w:tc>
          <w:tcPr>
            <w:tcW w:w="6998" w:type="dxa"/>
            <w:shd w:val="clear" w:color="auto" w:fill="FFFFFF"/>
          </w:tcPr>
          <w:p w14:paraId="7E363051" w14:textId="77777777" w:rsidR="00DE6E06" w:rsidRPr="00A07939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 xml:space="preserve">Paneli I: Gjendja e dialogut social në Ballkanin Perëndimor </w:t>
            </w:r>
          </w:p>
          <w:p w14:paraId="7FE89A5E" w14:textId="08264504" w:rsidR="00DE6E06" w:rsidRPr="00A07939" w:rsidRDefault="00DE6E06" w:rsidP="00763DF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Kryetar: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Plamen Dimitrov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, Zëvendës-President i Grupit të </w:t>
            </w:r>
            <w:r w:rsidR="00B734E2">
              <w:rPr>
                <w:rFonts w:ascii="Arial Narrow" w:hAnsi="Arial Narrow"/>
                <w:color w:val="000000"/>
                <w:sz w:val="24"/>
                <w:szCs w:val="24"/>
              </w:rPr>
              <w:t>Punëtorëve</w:t>
            </w:r>
            <w:r w:rsidR="00B734E2"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të KESE-së</w:t>
            </w:r>
          </w:p>
          <w:p w14:paraId="19770D99" w14:textId="77777777" w:rsidR="00DE6E06" w:rsidRPr="00A07939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7516D65" w14:textId="77777777" w:rsidR="00DE6E06" w:rsidRPr="00A07939" w:rsidRDefault="007A4D22" w:rsidP="00763DF0">
            <w:pPr>
              <w:pStyle w:val="ListParagraph"/>
              <w:keepNext/>
              <w:numPr>
                <w:ilvl w:val="0"/>
                <w:numId w:val="20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Zhulieta Harasani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Koordinatore Kombëtare e ONP-së për Shqipërinë</w:t>
            </w:r>
          </w:p>
          <w:p w14:paraId="59DE61C1" w14:textId="77777777" w:rsidR="002A1F63" w:rsidRPr="00A07939" w:rsidRDefault="00B0625F" w:rsidP="00E665A4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Duško Vuković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Zëvendës-President i Këshillit të Konfederatës së Sindikatave Autonome të Serbisë (CATUS)</w:t>
            </w:r>
          </w:p>
          <w:p w14:paraId="43590D71" w14:textId="77777777" w:rsidR="002A1F63" w:rsidRPr="00A07939" w:rsidRDefault="002A1F63" w:rsidP="00E30AFF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Suzana Radulović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Sekretare e Përgjithshme, Federata e Punëdhënësve Malazezë</w:t>
            </w:r>
          </w:p>
          <w:p w14:paraId="4A658A35" w14:textId="77777777" w:rsidR="00973263" w:rsidRPr="00A07939" w:rsidRDefault="00C426CE" w:rsidP="002A1F63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sz w:val="24"/>
                <w:szCs w:val="24"/>
              </w:rPr>
              <w:t>Edison Hoxha</w:t>
            </w:r>
            <w:r w:rsidRPr="00A07939">
              <w:rPr>
                <w:rFonts w:ascii="Arial Narrow" w:hAnsi="Arial Narrow"/>
                <w:sz w:val="24"/>
                <w:szCs w:val="24"/>
              </w:rPr>
              <w:t>, Drejtor Ekzekutiv, Qendra për Marrëdhëniet e Punës, Shqipëri</w:t>
            </w:r>
          </w:p>
          <w:p w14:paraId="3473EB25" w14:textId="77777777" w:rsidR="00BA1F52" w:rsidRPr="00A07939" w:rsidRDefault="00BA1F52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E10C6C0" w14:textId="77777777" w:rsidR="00DE6E06" w:rsidRPr="00A07939" w:rsidRDefault="00D96598" w:rsidP="00763DF0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DISKUTIM</w:t>
            </w:r>
          </w:p>
        </w:tc>
      </w:tr>
      <w:tr w:rsidR="00DE6E06" w:rsidRPr="00A07939" w14:paraId="72B948A7" w14:textId="77777777" w:rsidTr="00763DF0">
        <w:tc>
          <w:tcPr>
            <w:tcW w:w="2290" w:type="dxa"/>
            <w:shd w:val="clear" w:color="auto" w:fill="FFFFFF"/>
          </w:tcPr>
          <w:p w14:paraId="22B377CD" w14:textId="77777777" w:rsidR="00DE6E06" w:rsidRPr="00A07939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5A07A7B2" w14:textId="77777777" w:rsidR="00DE6E06" w:rsidRPr="00A07939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E06" w:rsidRPr="00A07939" w14:paraId="00AC9322" w14:textId="77777777" w:rsidTr="00763DF0">
        <w:tc>
          <w:tcPr>
            <w:tcW w:w="2290" w:type="dxa"/>
            <w:shd w:val="clear" w:color="auto" w:fill="FFFFFF"/>
          </w:tcPr>
          <w:p w14:paraId="49252B93" w14:textId="77777777" w:rsidR="00DE6E06" w:rsidRPr="00A07939" w:rsidRDefault="00056840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9:00 – 11:00</w:t>
            </w:r>
          </w:p>
        </w:tc>
        <w:tc>
          <w:tcPr>
            <w:tcW w:w="6998" w:type="dxa"/>
            <w:shd w:val="clear" w:color="auto" w:fill="FFFFFF"/>
          </w:tcPr>
          <w:p w14:paraId="32057873" w14:textId="2C83BA2F" w:rsidR="00DE6E06" w:rsidRPr="00A07939" w:rsidRDefault="00EE2D4F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 xml:space="preserve">Paneli II: Arritja e një hapësire civile mundësuese </w:t>
            </w:r>
            <w:r w:rsidR="00B734E2">
              <w:rPr>
                <w:rFonts w:ascii="Arial Narrow" w:hAnsi="Arial Narrow"/>
                <w:b/>
                <w:color w:val="548DD4"/>
                <w:sz w:val="24"/>
                <w:szCs w:val="24"/>
              </w:rPr>
              <w:t>(salla e mbledhjeve ABRETI)</w:t>
            </w:r>
          </w:p>
          <w:p w14:paraId="16EAA9A6" w14:textId="77777777" w:rsidR="00DE6E06" w:rsidRPr="00A07939" w:rsidRDefault="00DE6E06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Kryetare: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Dilyana Slavova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Presidente e Seksionit të Marrëdhënieve me Jashtë të KESE</w:t>
            </w:r>
          </w:p>
          <w:p w14:paraId="437AFEED" w14:textId="77777777" w:rsidR="00635239" w:rsidRPr="00AB0934" w:rsidRDefault="00635239" w:rsidP="0088696A">
            <w:pPr>
              <w:pStyle w:val="ListParagraph"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09297B9" w14:textId="77777777" w:rsidR="0088696A" w:rsidRPr="00A07939" w:rsidRDefault="00E665A4" w:rsidP="00763DF0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Bojana Selaković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A0793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Drejtore e Programit, Nismat Civile</w:t>
            </w:r>
          </w:p>
          <w:p w14:paraId="72D374F0" w14:textId="77777777" w:rsidR="00E665A4" w:rsidRPr="00A07939" w:rsidRDefault="0088696A" w:rsidP="00763DF0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Zorana Marković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Asistente e Programit, Qendra për Zhvillimin e OJQ-ve</w:t>
            </w:r>
          </w:p>
          <w:p w14:paraId="353A0822" w14:textId="77777777" w:rsidR="006D167E" w:rsidRPr="00A07939" w:rsidRDefault="00E665A4" w:rsidP="00763DF0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Juliana Hoxha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Drejtore, Partners Albania / Qendra Kombëtare e Burimeve për Shoqërinë Civile</w:t>
            </w:r>
          </w:p>
          <w:p w14:paraId="0E56DE64" w14:textId="77777777" w:rsidR="00C604A1" w:rsidRPr="00A07939" w:rsidRDefault="006C78F8" w:rsidP="00C604A1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Slaviša Prorok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Menaxhere e Projektit, Qendra për Promovimin e Shoqërisë Civile</w:t>
            </w:r>
          </w:p>
          <w:p w14:paraId="359E543B" w14:textId="3D3D41E2" w:rsidR="000C6BE9" w:rsidRPr="00A07939" w:rsidRDefault="000E09E0" w:rsidP="00C604A1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Marijan Denkovski</w:t>
            </w:r>
            <w:r w:rsidR="00EB502F" w:rsidRPr="00A07939">
              <w:rPr>
                <w:rFonts w:ascii="Arial Narrow" w:hAnsi="Arial Narrow"/>
                <w:color w:val="000000"/>
                <w:sz w:val="24"/>
                <w:szCs w:val="24"/>
              </w:rPr>
              <w:t>, Përfaqësues i profesion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eve të lira nga Maqedonia e Veriut</w:t>
            </w:r>
          </w:p>
          <w:p w14:paraId="1612343A" w14:textId="77777777" w:rsidR="00E665A4" w:rsidRPr="00A07939" w:rsidRDefault="000C6BE9" w:rsidP="00E665A4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Peter Engel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Përfaqësues i profesioneve të lira nga BE-ja</w:t>
            </w:r>
          </w:p>
          <w:p w14:paraId="536A51E9" w14:textId="77777777" w:rsidR="00DE6E06" w:rsidRPr="00A07939" w:rsidRDefault="00DE6E06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D5445E" w14:textId="77777777" w:rsidR="00DE6E06" w:rsidRPr="00A07939" w:rsidRDefault="00DE6E06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sz w:val="24"/>
                <w:szCs w:val="24"/>
              </w:rPr>
              <w:t>DISKUTIM</w:t>
            </w:r>
          </w:p>
        </w:tc>
      </w:tr>
      <w:tr w:rsidR="00DE6E06" w:rsidRPr="00A07939" w14:paraId="591EA575" w14:textId="77777777" w:rsidTr="00763DF0">
        <w:trPr>
          <w:cantSplit/>
        </w:trPr>
        <w:tc>
          <w:tcPr>
            <w:tcW w:w="2290" w:type="dxa"/>
            <w:shd w:val="clear" w:color="auto" w:fill="FFFFFF"/>
          </w:tcPr>
          <w:p w14:paraId="77952FAD" w14:textId="77777777" w:rsidR="00DE6E06" w:rsidRPr="00A07939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14:paraId="3153061F" w14:textId="77777777" w:rsidR="00DE6E06" w:rsidRPr="00A07939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6840" w:rsidRPr="00A07939" w14:paraId="1F08F86E" w14:textId="77777777" w:rsidTr="00056840">
        <w:trPr>
          <w:trHeight w:val="75"/>
        </w:trPr>
        <w:tc>
          <w:tcPr>
            <w:tcW w:w="2290" w:type="dxa"/>
            <w:shd w:val="clear" w:color="auto" w:fill="FFFFFF"/>
          </w:tcPr>
          <w:p w14:paraId="07BE5D50" w14:textId="77777777" w:rsidR="00056840" w:rsidRPr="00A07939" w:rsidRDefault="00056840" w:rsidP="0001148F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11:00 – 11:15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2D0E7771" w14:textId="77777777" w:rsidR="00056840" w:rsidRPr="00A07939" w:rsidRDefault="00056840" w:rsidP="0001148F">
            <w:pPr>
              <w:keepNext/>
              <w:spacing w:line="240" w:lineRule="auto"/>
              <w:rPr>
                <w:rFonts w:ascii="Arial Narrow" w:hAnsi="Arial Narrow"/>
                <w:b/>
                <w:bCs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Pushim për kafe</w:t>
            </w:r>
          </w:p>
        </w:tc>
      </w:tr>
      <w:tr w:rsidR="00056840" w:rsidRPr="00A07939" w14:paraId="68B48007" w14:textId="77777777" w:rsidTr="0001148F">
        <w:trPr>
          <w:trHeight w:val="75"/>
        </w:trPr>
        <w:tc>
          <w:tcPr>
            <w:tcW w:w="2290" w:type="dxa"/>
            <w:shd w:val="clear" w:color="auto" w:fill="FFFFFF"/>
          </w:tcPr>
          <w:p w14:paraId="362F474A" w14:textId="77777777" w:rsidR="00056840" w:rsidRPr="00A07939" w:rsidRDefault="00056840" w:rsidP="0001148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4ECEA59E" w14:textId="77777777" w:rsidR="00056840" w:rsidRPr="00A07939" w:rsidRDefault="00056840" w:rsidP="0001148F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056840" w:rsidRPr="00A07939" w14:paraId="0CD6205D" w14:textId="77777777" w:rsidTr="00056840">
        <w:trPr>
          <w:trHeight w:val="308"/>
        </w:trPr>
        <w:tc>
          <w:tcPr>
            <w:tcW w:w="2290" w:type="dxa"/>
            <w:shd w:val="clear" w:color="auto" w:fill="FFFFFF"/>
          </w:tcPr>
          <w:p w14:paraId="6FA08061" w14:textId="77777777" w:rsidR="00056840" w:rsidRPr="00A07939" w:rsidRDefault="00056840" w:rsidP="00D57E42">
            <w:pPr>
              <w:keepNext/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sz w:val="24"/>
                <w:szCs w:val="24"/>
              </w:rPr>
              <w:t>11:15 – 12:00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7B6A0265" w14:textId="77777777" w:rsidR="00056840" w:rsidRPr="00A07939" w:rsidRDefault="00D42C21" w:rsidP="00D57E42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548DD4"/>
                <w:sz w:val="24"/>
                <w:szCs w:val="24"/>
              </w:rPr>
              <w:t>Miratimi i deklaratës përfundimtare</w:t>
            </w:r>
          </w:p>
          <w:p w14:paraId="2CEAD1F5" w14:textId="77777777" w:rsidR="00056840" w:rsidRPr="00A07939" w:rsidRDefault="00056840" w:rsidP="00D57E42">
            <w:pPr>
              <w:keepNext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 xml:space="preserve">Kryetare: </w:t>
            </w: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Dragica Martinović Džamonja</w:t>
            </w:r>
            <w:r w:rsidRPr="00A07939">
              <w:rPr>
                <w:rFonts w:ascii="Arial Narrow" w:hAnsi="Arial Narrow"/>
                <w:color w:val="000000"/>
                <w:sz w:val="24"/>
                <w:szCs w:val="24"/>
              </w:rPr>
              <w:t>, Presidente e Komitetit Shqyrtues të KESE-së për Ballkanin Perëndimor</w:t>
            </w:r>
          </w:p>
          <w:p w14:paraId="478561D2" w14:textId="77777777" w:rsidR="00056840" w:rsidRPr="00A07939" w:rsidRDefault="00056840" w:rsidP="00D57E42">
            <w:pPr>
              <w:keepNext/>
              <w:spacing w:line="240" w:lineRule="auto"/>
              <w:ind w:left="1440" w:hanging="1440"/>
              <w:rPr>
                <w:rFonts w:ascii="Arial Narrow" w:hAnsi="Arial Narrow"/>
                <w:sz w:val="24"/>
                <w:szCs w:val="24"/>
              </w:rPr>
            </w:pPr>
          </w:p>
          <w:p w14:paraId="63068982" w14:textId="77777777" w:rsidR="00056840" w:rsidRPr="00A07939" w:rsidRDefault="00056840" w:rsidP="00D57E42">
            <w:pPr>
              <w:pStyle w:val="ListParagraph"/>
              <w:keepNext/>
              <w:numPr>
                <w:ilvl w:val="0"/>
                <w:numId w:val="28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0793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Prezantimi i konkluzioneve të Forumit </w:t>
            </w:r>
          </w:p>
        </w:tc>
      </w:tr>
      <w:tr w:rsidR="00056840" w:rsidRPr="00A07939" w14:paraId="37C656F7" w14:textId="77777777" w:rsidTr="00763DF0">
        <w:trPr>
          <w:trHeight w:val="306"/>
        </w:trPr>
        <w:tc>
          <w:tcPr>
            <w:tcW w:w="2290" w:type="dxa"/>
            <w:shd w:val="clear" w:color="auto" w:fill="FFFFFF"/>
          </w:tcPr>
          <w:p w14:paraId="0DA444FD" w14:textId="3CBE9C5A" w:rsidR="00056840" w:rsidRPr="00A07939" w:rsidRDefault="00EB502F" w:rsidP="00D57E42">
            <w:pPr>
              <w:keepNext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0793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304D57" wp14:editId="00716080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66675</wp:posOffset>
                      </wp:positionV>
                      <wp:extent cx="6042660" cy="1847850"/>
                      <wp:effectExtent l="57150" t="38100" r="72390" b="95250"/>
                      <wp:wrapNone/>
                      <wp:docPr id="2" name="Horizontal Scrol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2660" cy="18478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BEC6E8" w14:textId="77777777" w:rsidR="00AB6CA6" w:rsidRPr="00A07939" w:rsidRDefault="00AB6CA6" w:rsidP="00AB6CA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07939">
                                    <w:rPr>
                                      <w:rFonts w:ascii="Arial Narrow" w:hAnsi="Arial Narrow"/>
                                      <w:b/>
                                    </w:rPr>
                                    <w:t>Informacion i dobishëm</w:t>
                                  </w:r>
                                  <w:r w:rsidRPr="00A07939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</w:p>
                                <w:p w14:paraId="53E165AE" w14:textId="77777777" w:rsidR="00AB6CA6" w:rsidRPr="00A07939" w:rsidRDefault="00AB6CA6" w:rsidP="00AB6CA6">
                                  <w:pPr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A07939">
                                    <w:rPr>
                                      <w:rFonts w:ascii="Arial Narrow" w:hAnsi="Arial Narrow"/>
                                    </w:rPr>
                                    <w:t>Vendi i takimit: Tirana International Hotel, Tiranë, Shqipëri</w:t>
                                  </w:r>
                                </w:p>
                                <w:p w14:paraId="0906B548" w14:textId="77777777" w:rsidR="00AB6CA6" w:rsidRPr="00A07939" w:rsidRDefault="00AB6CA6" w:rsidP="007C339B">
                                  <w:pPr>
                                    <w:spacing w:line="240" w:lineRule="auto"/>
                                    <w:ind w:left="851" w:hanging="851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07939">
                                    <w:rPr>
                                      <w:rFonts w:ascii="Arial Narrow" w:hAnsi="Arial Narrow"/>
                                    </w:rPr>
                                    <w:t xml:space="preserve">Përkthim: Nga gjuha frënge, maqedonase, angleze, boshnjake-kroate-serbe-malazeze dhe shqipe në gjuhën frënge, maqedonase, angleze, boshnjake-kroate-serbe-malazeze dhe shqipe </w:t>
                                  </w:r>
                                </w:p>
                                <w:p w14:paraId="6165424D" w14:textId="4070E427" w:rsidR="007E203C" w:rsidRPr="00A07939" w:rsidRDefault="007E203C" w:rsidP="007C339B">
                                  <w:pPr>
                                    <w:spacing w:line="240" w:lineRule="auto"/>
                                    <w:ind w:left="34" w:firstLine="817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07939">
                                    <w:rPr>
                                      <w:rFonts w:ascii="Arial Narrow" w:hAnsi="Arial Narrow"/>
                                    </w:rPr>
                                    <w:t>Paneli “Arritja e një hapësire civile mundësuese” do të ofrohet vetëm në anglisht</w:t>
                                  </w:r>
                                </w:p>
                                <w:p w14:paraId="04AD7831" w14:textId="77777777" w:rsidR="007E203C" w:rsidRPr="00A07939" w:rsidRDefault="007E203C" w:rsidP="00AB6CA6">
                                  <w:pPr>
                                    <w:ind w:left="34" w:hanging="34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2F375EB3" w14:textId="20B5A531" w:rsidR="00DE6E06" w:rsidRPr="00A07939" w:rsidRDefault="00AB6CA6" w:rsidP="007C339B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b/>
                                    </w:rPr>
                                  </w:pPr>
                                  <w:r w:rsidRPr="00A07939">
                                    <w:rPr>
                                      <w:rFonts w:ascii="Arial Narrow" w:hAnsi="Arial Narrow"/>
                                      <w:b/>
                                    </w:rPr>
                                    <w:t>Twitter:  @EESC_REX #EESC_WB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C304D57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20" o:spid="_x0000_s1026" type="#_x0000_t98" style="position:absolute;left:0;text-align:left;margin-left:-8.6pt;margin-top:5.25pt;width:475.8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" fillcolor="#a3c4ff" strokecolor="#4a7ebb">
                      <v:fill color2="#e5eeff" rotate="t" angle="180" colors="0 #a3c4ff;22938f #bfd5ff;1 #e5eeff" focus="100%" type="gradient"/>
                      <v:shadow on="t" opacity="24903f" origin=",.5" offset="0,.55556mm"/>
                      <v:textbox>
                        <w:txbxContent>
                          <w:p w14:paraId="0ABEC6E8" w14:textId="77777777" w:rsidR="00AB6CA6" w:rsidRPr="00A07939" w:rsidRDefault="00AB6CA6" w:rsidP="00AB6CA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07939">
                              <w:rPr>
                                <w:rFonts w:ascii="Arial Narrow" w:hAnsi="Arial Narrow"/>
                                <w:b/>
                              </w:rPr>
                              <w:t>Informacion i dobishëm</w:t>
                            </w:r>
                            <w:r w:rsidRPr="00A07939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14:paraId="53E165AE" w14:textId="77777777" w:rsidR="00AB6CA6" w:rsidRPr="00A07939" w:rsidRDefault="00AB6CA6" w:rsidP="00AB6CA6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A07939">
                              <w:rPr>
                                <w:rFonts w:ascii="Arial Narrow" w:hAnsi="Arial Narrow"/>
                              </w:rPr>
                              <w:t>Vendi i takimit: Tirana International Hotel, Tiranë, Shqipëri</w:t>
                            </w:r>
                          </w:p>
                          <w:p w14:paraId="0906B548" w14:textId="77777777" w:rsidR="00AB6CA6" w:rsidRPr="00A07939" w:rsidRDefault="00AB6CA6" w:rsidP="007C339B">
                            <w:pPr>
                              <w:spacing w:line="240" w:lineRule="auto"/>
                              <w:ind w:left="851" w:hanging="851"/>
                              <w:rPr>
                                <w:rFonts w:ascii="Arial Narrow" w:hAnsi="Arial Narrow"/>
                              </w:rPr>
                            </w:pPr>
                            <w:r w:rsidRPr="00A07939">
                              <w:rPr>
                                <w:rFonts w:ascii="Arial Narrow" w:hAnsi="Arial Narrow"/>
                              </w:rPr>
                              <w:t xml:space="preserve">Përkthim: Nga gjuha frënge, maqedonase, angleze, boshnjake-kroate-serbe-malazeze dhe shqipe në gjuhën frënge, maqedonase, angleze, boshnjake-kroate-serbe-malazeze dhe shqipe </w:t>
                            </w:r>
                          </w:p>
                          <w:p w14:paraId="6165424D" w14:textId="4070E427" w:rsidR="007E203C" w:rsidRPr="00A07939" w:rsidRDefault="007E203C" w:rsidP="007C339B">
                            <w:pPr>
                              <w:spacing w:line="240" w:lineRule="auto"/>
                              <w:ind w:left="34" w:firstLine="817"/>
                              <w:rPr>
                                <w:rFonts w:ascii="Arial Narrow" w:hAnsi="Arial Narrow"/>
                              </w:rPr>
                            </w:pPr>
                            <w:r w:rsidRPr="00A07939">
                              <w:rPr>
                                <w:rFonts w:ascii="Arial Narrow" w:hAnsi="Arial Narrow"/>
                              </w:rPr>
                              <w:t>Paneli “Arritja e një hapësire civile mundësuese” do të ofrohet vetëm në anglisht</w:t>
                            </w:r>
                          </w:p>
                          <w:p w14:paraId="04AD7831" w14:textId="77777777" w:rsidR="007E203C" w:rsidRPr="00A07939" w:rsidRDefault="007E203C" w:rsidP="00AB6CA6">
                            <w:pPr>
                              <w:ind w:left="34" w:hanging="3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F375EB3" w14:textId="20B5A531" w:rsidR="00DE6E06" w:rsidRPr="00A07939" w:rsidRDefault="00AB6CA6" w:rsidP="007C339B">
                            <w:pPr>
                              <w:spacing w:line="240" w:lineRule="auto"/>
                              <w:ind w:left="34" w:hanging="34"/>
                              <w:rPr>
                                <w:b/>
                              </w:rPr>
                            </w:pPr>
                            <w:r w:rsidRPr="00A07939">
                              <w:rPr>
                                <w:rFonts w:ascii="Arial Narrow" w:hAnsi="Arial Narrow"/>
                                <w:b/>
                              </w:rPr>
                              <w:t>Twitter:  @EESC_REX #EESC_WB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71F75009" w14:textId="77777777" w:rsidR="00056840" w:rsidRPr="00A07939" w:rsidRDefault="00056840" w:rsidP="00D57E42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</w:tbl>
    <w:p w14:paraId="4F031892" w14:textId="74FA2DDE" w:rsidR="00AB6CA6" w:rsidRPr="00A07939" w:rsidRDefault="00AB6CA6" w:rsidP="007611A7">
      <w:pPr>
        <w:spacing w:line="240" w:lineRule="auto"/>
      </w:pPr>
    </w:p>
    <w:p w14:paraId="44D286E2" w14:textId="77777777" w:rsidR="00AB6CA6" w:rsidRPr="00A07939" w:rsidRDefault="00AB6CA6" w:rsidP="007611A7">
      <w:pPr>
        <w:spacing w:line="240" w:lineRule="auto"/>
      </w:pPr>
    </w:p>
    <w:p w14:paraId="5B8D70E1" w14:textId="77777777" w:rsidR="005E7B3E" w:rsidRPr="00A07939" w:rsidRDefault="005E7B3E" w:rsidP="007611A7">
      <w:pPr>
        <w:spacing w:line="240" w:lineRule="auto"/>
      </w:pPr>
    </w:p>
    <w:sectPr w:rsidR="005E7B3E" w:rsidRPr="00A07939" w:rsidSect="00DC6A70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DF78" w14:textId="77777777" w:rsidR="006976A1" w:rsidRPr="00A07939" w:rsidRDefault="006976A1" w:rsidP="00921357">
      <w:pPr>
        <w:spacing w:line="240" w:lineRule="auto"/>
      </w:pPr>
      <w:r w:rsidRPr="00A07939">
        <w:separator/>
      </w:r>
    </w:p>
  </w:endnote>
  <w:endnote w:type="continuationSeparator" w:id="0">
    <w:p w14:paraId="56F5A376" w14:textId="77777777" w:rsidR="006976A1" w:rsidRPr="00A07939" w:rsidRDefault="006976A1" w:rsidP="00921357">
      <w:pPr>
        <w:spacing w:line="240" w:lineRule="auto"/>
      </w:pPr>
      <w:r w:rsidRPr="00A07939">
        <w:continuationSeparator/>
      </w:r>
    </w:p>
  </w:endnote>
  <w:endnote w:type="continuationNotice" w:id="1">
    <w:p w14:paraId="3A0DDB27" w14:textId="77777777" w:rsidR="006976A1" w:rsidRPr="00A07939" w:rsidRDefault="006976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7100" w14:textId="77777777" w:rsidR="00DC6A70" w:rsidRPr="00A07939" w:rsidRDefault="00DC6A70" w:rsidP="00C840D1">
    <w:pPr>
      <w:pStyle w:val="Footer"/>
      <w:jc w:val="center"/>
    </w:pPr>
    <w:r w:rsidRPr="00A07939">
      <w:rPr>
        <w:noProof/>
        <w:lang w:val="en-US"/>
      </w:rPr>
      <w:drawing>
        <wp:inline distT="0" distB="0" distL="0" distR="0" wp14:anchorId="59302811" wp14:editId="277DFD14">
          <wp:extent cx="1085556" cy="755374"/>
          <wp:effectExtent l="0" t="0" r="635" b="6985"/>
          <wp:docPr id="3" name="Picture 3" descr="C:\Users\nkac\AppData\Local\Microsoft\Windows\INetCache\Content.MSO\2294C4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kac\AppData\Local\Microsoft\Windows\INetCache\Content.MSO\2294C4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46" cy="78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939">
      <w:t xml:space="preserve">        </w:t>
    </w:r>
    <w:r w:rsidR="00A87E94" w:rsidRPr="00A07939">
      <w:rPr>
        <w:noProof/>
        <w:lang w:val="en-US"/>
      </w:rPr>
      <w:drawing>
        <wp:inline distT="0" distB="0" distL="0" distR="0" wp14:anchorId="2762A722" wp14:editId="0EB2860B">
          <wp:extent cx="1991167" cy="539943"/>
          <wp:effectExtent l="0" t="0" r="0" b="0"/>
          <wp:docPr id="5" name="Picture 5" descr="Image result for EE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E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517" cy="57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939">
      <w:t xml:space="preserve">  </w:t>
    </w:r>
    <w:r w:rsidR="00452A4E" w:rsidRPr="00A07939">
      <w:rPr>
        <w:noProof/>
        <w:lang w:val="en-US"/>
      </w:rPr>
      <w:drawing>
        <wp:inline distT="0" distB="0" distL="0" distR="0" wp14:anchorId="71CCFA6E" wp14:editId="5FB05521">
          <wp:extent cx="1025718" cy="724428"/>
          <wp:effectExtent l="0" t="0" r="3175" b="0"/>
          <wp:docPr id="4" name="Picture 4" descr="C:\Users\nkac\AppData\Local\Microsoft\Windows\INetCache\Content.MSO\73A886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kac\AppData\Local\Microsoft\Windows\INetCache\Content.MSO\73A886A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2" cy="76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0BA1" w14:textId="77777777" w:rsidR="006976A1" w:rsidRPr="00A07939" w:rsidRDefault="006976A1" w:rsidP="00921357">
      <w:pPr>
        <w:spacing w:line="240" w:lineRule="auto"/>
      </w:pPr>
      <w:r w:rsidRPr="00A07939">
        <w:separator/>
      </w:r>
    </w:p>
  </w:footnote>
  <w:footnote w:type="continuationSeparator" w:id="0">
    <w:p w14:paraId="34B32B03" w14:textId="77777777" w:rsidR="006976A1" w:rsidRPr="00A07939" w:rsidRDefault="006976A1" w:rsidP="00921357">
      <w:pPr>
        <w:spacing w:line="240" w:lineRule="auto"/>
      </w:pPr>
      <w:r w:rsidRPr="00A07939">
        <w:continuationSeparator/>
      </w:r>
    </w:p>
  </w:footnote>
  <w:footnote w:type="continuationNotice" w:id="1">
    <w:p w14:paraId="20BF48EB" w14:textId="77777777" w:rsidR="006976A1" w:rsidRPr="00A07939" w:rsidRDefault="006976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C185" w14:textId="77777777" w:rsidR="00AB368C" w:rsidRPr="00A07939" w:rsidRDefault="00AB368C" w:rsidP="00AB368C">
    <w:pPr>
      <w:pStyle w:val="Header"/>
      <w:ind w:left="-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72B7" w14:textId="77777777" w:rsidR="008A6C8E" w:rsidRPr="00A07939" w:rsidRDefault="008A6C8E">
    <w:pPr>
      <w:pStyle w:val="Header"/>
    </w:pPr>
  </w:p>
  <w:p w14:paraId="47AB9FFC" w14:textId="77777777" w:rsidR="00AB368C" w:rsidRPr="00A07939" w:rsidRDefault="008A6C8E">
    <w:pPr>
      <w:pStyle w:val="Header"/>
    </w:pPr>
    <w:r w:rsidRPr="00A07939">
      <w:rPr>
        <w:noProof/>
        <w:lang w:val="en-US"/>
      </w:rPr>
      <w:drawing>
        <wp:inline distT="0" distB="0" distL="0" distR="0" wp14:anchorId="4DC83E95" wp14:editId="1615B0E6">
          <wp:extent cx="5760720" cy="1921072"/>
          <wp:effectExtent l="0" t="0" r="0" b="3175"/>
          <wp:docPr id="1" name="Picture 1" descr="F:\REX 184 - Comité de Suivi Balkans occidentaux\WESTERN BALKANS FORUMS\Western Balkans Forum n°7 TIRANA\Graphics\19_29 1500x500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X 184 - Comité de Suivi Balkans occidentaux\WESTERN BALKANS FORUMS\Western Balkans Forum n°7 TIRANA\Graphics\19_29 1500x500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2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567A8" w14:textId="4347441B" w:rsidR="008A6C8E" w:rsidRPr="00A07939" w:rsidRDefault="008A6C8E" w:rsidP="008A6C8E">
    <w:pPr>
      <w:pStyle w:val="Header"/>
      <w:jc w:val="center"/>
      <w:rPr>
        <w:sz w:val="32"/>
        <w:szCs w:val="32"/>
      </w:rPr>
    </w:pPr>
    <w:r w:rsidRPr="00A07939">
      <w:rPr>
        <w:rFonts w:asciiTheme="minorHAnsi" w:hAnsiTheme="minorHAnsi"/>
        <w:b/>
        <w:color w:val="1F497D" w:themeColor="text2"/>
        <w:sz w:val="32"/>
        <w:szCs w:val="32"/>
      </w:rPr>
      <w:t>Tirana International Hotel</w:t>
    </w:r>
    <w:r w:rsidR="00B734E2">
      <w:rPr>
        <w:rFonts w:asciiTheme="minorHAnsi" w:hAnsiTheme="minorHAnsi"/>
        <w:b/>
        <w:color w:val="1F497D" w:themeColor="text2"/>
        <w:sz w:val="32"/>
        <w:szCs w:val="32"/>
      </w:rPr>
      <w:t xml:space="preserve"> – salla e konferencave BALSHA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1A33E3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1ADB080E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>
    <w:nsid w:val="1ADF016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">
    <w:nsid w:val="1D254B6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">
    <w:nsid w:val="1DA9216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">
    <w:nsid w:val="1EDD2ED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">
    <w:nsid w:val="287004AF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8">
    <w:nsid w:val="308C354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9">
    <w:nsid w:val="32D30A2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0">
    <w:nsid w:val="38F265C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39AA7627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40F232A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3">
    <w:nsid w:val="439E3AB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4">
    <w:nsid w:val="441E088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5">
    <w:nsid w:val="4AB6729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6">
    <w:nsid w:val="4D376A4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>
    <w:nsid w:val="4E414FC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8">
    <w:nsid w:val="52A551D2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9">
    <w:nsid w:val="557D615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0">
    <w:nsid w:val="6A016E51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1">
    <w:nsid w:val="6E71409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2">
    <w:nsid w:val="70FC478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3">
    <w:nsid w:val="71FA50A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4">
    <w:nsid w:val="73735A36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5">
    <w:nsid w:val="783C74BC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6">
    <w:nsid w:val="7BFF35A7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7">
    <w:nsid w:val="7C5F23D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2"/>
  </w:num>
  <w:num w:numId="5">
    <w:abstractNumId w:val="17"/>
  </w:num>
  <w:num w:numId="6">
    <w:abstractNumId w:val="2"/>
  </w:num>
  <w:num w:numId="7">
    <w:abstractNumId w:val="26"/>
  </w:num>
  <w:num w:numId="8">
    <w:abstractNumId w:val="10"/>
  </w:num>
  <w:num w:numId="9">
    <w:abstractNumId w:val="24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25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7"/>
  </w:num>
  <w:num w:numId="24">
    <w:abstractNumId w:val="27"/>
  </w:num>
  <w:num w:numId="25">
    <w:abstractNumId w:val="11"/>
  </w:num>
  <w:num w:numId="26">
    <w:abstractNumId w:val="16"/>
  </w:num>
  <w:num w:numId="27">
    <w:abstractNumId w:val="13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7"/>
    <w:rsid w:val="00002476"/>
    <w:rsid w:val="00003428"/>
    <w:rsid w:val="0000539E"/>
    <w:rsid w:val="00007A02"/>
    <w:rsid w:val="00010EED"/>
    <w:rsid w:val="00011F06"/>
    <w:rsid w:val="000172A7"/>
    <w:rsid w:val="00026EB7"/>
    <w:rsid w:val="000328D5"/>
    <w:rsid w:val="000345B4"/>
    <w:rsid w:val="0003685A"/>
    <w:rsid w:val="00044303"/>
    <w:rsid w:val="00050D6E"/>
    <w:rsid w:val="00056840"/>
    <w:rsid w:val="00061AB0"/>
    <w:rsid w:val="00064361"/>
    <w:rsid w:val="0006689B"/>
    <w:rsid w:val="000718DE"/>
    <w:rsid w:val="00071D6A"/>
    <w:rsid w:val="000733AD"/>
    <w:rsid w:val="00076144"/>
    <w:rsid w:val="000817CC"/>
    <w:rsid w:val="0008660D"/>
    <w:rsid w:val="0009057F"/>
    <w:rsid w:val="000905FF"/>
    <w:rsid w:val="000915D4"/>
    <w:rsid w:val="0009192D"/>
    <w:rsid w:val="00093367"/>
    <w:rsid w:val="00094B35"/>
    <w:rsid w:val="000958EF"/>
    <w:rsid w:val="0009689F"/>
    <w:rsid w:val="00096A5D"/>
    <w:rsid w:val="000A0D3E"/>
    <w:rsid w:val="000A165B"/>
    <w:rsid w:val="000A177F"/>
    <w:rsid w:val="000A1CE5"/>
    <w:rsid w:val="000A2BC2"/>
    <w:rsid w:val="000A5CA5"/>
    <w:rsid w:val="000A604E"/>
    <w:rsid w:val="000B0142"/>
    <w:rsid w:val="000B1A0C"/>
    <w:rsid w:val="000B5DEB"/>
    <w:rsid w:val="000B7260"/>
    <w:rsid w:val="000C1C96"/>
    <w:rsid w:val="000C4E04"/>
    <w:rsid w:val="000C6BE9"/>
    <w:rsid w:val="000D4D89"/>
    <w:rsid w:val="000D6E00"/>
    <w:rsid w:val="000E09E0"/>
    <w:rsid w:val="000E130E"/>
    <w:rsid w:val="000E22A9"/>
    <w:rsid w:val="000E3DFB"/>
    <w:rsid w:val="000E433A"/>
    <w:rsid w:val="000E636E"/>
    <w:rsid w:val="000E67B3"/>
    <w:rsid w:val="000F08BE"/>
    <w:rsid w:val="000F3031"/>
    <w:rsid w:val="000F3587"/>
    <w:rsid w:val="000F3A60"/>
    <w:rsid w:val="000F3EB3"/>
    <w:rsid w:val="000F446C"/>
    <w:rsid w:val="000F4EF0"/>
    <w:rsid w:val="000F6626"/>
    <w:rsid w:val="001027D1"/>
    <w:rsid w:val="001119E2"/>
    <w:rsid w:val="00111A36"/>
    <w:rsid w:val="00112ED8"/>
    <w:rsid w:val="00113C67"/>
    <w:rsid w:val="00116131"/>
    <w:rsid w:val="0012446F"/>
    <w:rsid w:val="00125FB8"/>
    <w:rsid w:val="00132C37"/>
    <w:rsid w:val="0013518E"/>
    <w:rsid w:val="001354A3"/>
    <w:rsid w:val="001405D8"/>
    <w:rsid w:val="00140E55"/>
    <w:rsid w:val="00145242"/>
    <w:rsid w:val="00151631"/>
    <w:rsid w:val="00151F92"/>
    <w:rsid w:val="001527CA"/>
    <w:rsid w:val="001638C2"/>
    <w:rsid w:val="00164FDD"/>
    <w:rsid w:val="00165BA6"/>
    <w:rsid w:val="001661BF"/>
    <w:rsid w:val="00177975"/>
    <w:rsid w:val="0018308C"/>
    <w:rsid w:val="00184C74"/>
    <w:rsid w:val="00185C24"/>
    <w:rsid w:val="00190CE8"/>
    <w:rsid w:val="00191B95"/>
    <w:rsid w:val="00191C0C"/>
    <w:rsid w:val="001954BF"/>
    <w:rsid w:val="00196014"/>
    <w:rsid w:val="001960AB"/>
    <w:rsid w:val="00196E13"/>
    <w:rsid w:val="00197C07"/>
    <w:rsid w:val="001A3261"/>
    <w:rsid w:val="001A3EAE"/>
    <w:rsid w:val="001A41D3"/>
    <w:rsid w:val="001A4961"/>
    <w:rsid w:val="001A632A"/>
    <w:rsid w:val="001A6CE8"/>
    <w:rsid w:val="001A7464"/>
    <w:rsid w:val="001B5AB0"/>
    <w:rsid w:val="001B67F4"/>
    <w:rsid w:val="001C24C3"/>
    <w:rsid w:val="001C2AAB"/>
    <w:rsid w:val="001C2B61"/>
    <w:rsid w:val="001C5074"/>
    <w:rsid w:val="001D1813"/>
    <w:rsid w:val="001D68A0"/>
    <w:rsid w:val="001D70DF"/>
    <w:rsid w:val="001E4260"/>
    <w:rsid w:val="001E7EF9"/>
    <w:rsid w:val="001F1E5B"/>
    <w:rsid w:val="001F4506"/>
    <w:rsid w:val="001F5FFC"/>
    <w:rsid w:val="002018B8"/>
    <w:rsid w:val="00202213"/>
    <w:rsid w:val="00203156"/>
    <w:rsid w:val="00204365"/>
    <w:rsid w:val="0020483B"/>
    <w:rsid w:val="00211CEE"/>
    <w:rsid w:val="00220EAF"/>
    <w:rsid w:val="00220F9E"/>
    <w:rsid w:val="00222C6C"/>
    <w:rsid w:val="00230842"/>
    <w:rsid w:val="00230B53"/>
    <w:rsid w:val="00232342"/>
    <w:rsid w:val="00234639"/>
    <w:rsid w:val="0023566D"/>
    <w:rsid w:val="00236D0D"/>
    <w:rsid w:val="00237120"/>
    <w:rsid w:val="002416AA"/>
    <w:rsid w:val="00242554"/>
    <w:rsid w:val="002542C4"/>
    <w:rsid w:val="00254E82"/>
    <w:rsid w:val="00257C3E"/>
    <w:rsid w:val="0026010E"/>
    <w:rsid w:val="00266AB4"/>
    <w:rsid w:val="0026716E"/>
    <w:rsid w:val="00271BF4"/>
    <w:rsid w:val="00282F0C"/>
    <w:rsid w:val="00283CD1"/>
    <w:rsid w:val="0028453B"/>
    <w:rsid w:val="0028542A"/>
    <w:rsid w:val="00286F21"/>
    <w:rsid w:val="0029177E"/>
    <w:rsid w:val="00293947"/>
    <w:rsid w:val="00293BB9"/>
    <w:rsid w:val="00297B15"/>
    <w:rsid w:val="002A00BA"/>
    <w:rsid w:val="002A1F63"/>
    <w:rsid w:val="002A2AD7"/>
    <w:rsid w:val="002A5385"/>
    <w:rsid w:val="002A53C8"/>
    <w:rsid w:val="002B28FF"/>
    <w:rsid w:val="002B6036"/>
    <w:rsid w:val="002B74FA"/>
    <w:rsid w:val="002C1A6D"/>
    <w:rsid w:val="002C313D"/>
    <w:rsid w:val="002D3C9F"/>
    <w:rsid w:val="002D5BF6"/>
    <w:rsid w:val="002D78CA"/>
    <w:rsid w:val="002E0846"/>
    <w:rsid w:val="002E20F7"/>
    <w:rsid w:val="002E40B1"/>
    <w:rsid w:val="002F480A"/>
    <w:rsid w:val="002F641B"/>
    <w:rsid w:val="002F7F5B"/>
    <w:rsid w:val="00300386"/>
    <w:rsid w:val="003013FF"/>
    <w:rsid w:val="00302FF1"/>
    <w:rsid w:val="00303BA0"/>
    <w:rsid w:val="00310D10"/>
    <w:rsid w:val="00311D88"/>
    <w:rsid w:val="003139C3"/>
    <w:rsid w:val="003157DF"/>
    <w:rsid w:val="00323145"/>
    <w:rsid w:val="00323751"/>
    <w:rsid w:val="00331A96"/>
    <w:rsid w:val="00342AA9"/>
    <w:rsid w:val="00342C5A"/>
    <w:rsid w:val="003468A9"/>
    <w:rsid w:val="00350CDD"/>
    <w:rsid w:val="00351BDA"/>
    <w:rsid w:val="00355061"/>
    <w:rsid w:val="00356269"/>
    <w:rsid w:val="00356364"/>
    <w:rsid w:val="00356BC7"/>
    <w:rsid w:val="003614F8"/>
    <w:rsid w:val="003631B0"/>
    <w:rsid w:val="00363319"/>
    <w:rsid w:val="00363656"/>
    <w:rsid w:val="0036474C"/>
    <w:rsid w:val="00371C77"/>
    <w:rsid w:val="00374331"/>
    <w:rsid w:val="0037503A"/>
    <w:rsid w:val="00375AD0"/>
    <w:rsid w:val="00376739"/>
    <w:rsid w:val="00376950"/>
    <w:rsid w:val="00380159"/>
    <w:rsid w:val="00380D9B"/>
    <w:rsid w:val="003814C6"/>
    <w:rsid w:val="00382FD7"/>
    <w:rsid w:val="00390B5D"/>
    <w:rsid w:val="00390C3C"/>
    <w:rsid w:val="00391A89"/>
    <w:rsid w:val="00392D3F"/>
    <w:rsid w:val="00394F6F"/>
    <w:rsid w:val="00395E69"/>
    <w:rsid w:val="00396629"/>
    <w:rsid w:val="003A1595"/>
    <w:rsid w:val="003A7C5C"/>
    <w:rsid w:val="003B5052"/>
    <w:rsid w:val="003C3C0B"/>
    <w:rsid w:val="003C3E3D"/>
    <w:rsid w:val="003C483D"/>
    <w:rsid w:val="003C7315"/>
    <w:rsid w:val="003C78D1"/>
    <w:rsid w:val="003D1410"/>
    <w:rsid w:val="003D1D7C"/>
    <w:rsid w:val="003D2131"/>
    <w:rsid w:val="003D3B29"/>
    <w:rsid w:val="003D3FA7"/>
    <w:rsid w:val="003D4F53"/>
    <w:rsid w:val="003D5683"/>
    <w:rsid w:val="003D6B31"/>
    <w:rsid w:val="003D75E9"/>
    <w:rsid w:val="003E0396"/>
    <w:rsid w:val="003E0F42"/>
    <w:rsid w:val="003E1D93"/>
    <w:rsid w:val="003E2A06"/>
    <w:rsid w:val="003E3630"/>
    <w:rsid w:val="003F01CE"/>
    <w:rsid w:val="003F0C31"/>
    <w:rsid w:val="003F164C"/>
    <w:rsid w:val="003F2570"/>
    <w:rsid w:val="003F28F0"/>
    <w:rsid w:val="003F2B59"/>
    <w:rsid w:val="003F314D"/>
    <w:rsid w:val="00403AF2"/>
    <w:rsid w:val="0040520C"/>
    <w:rsid w:val="00405625"/>
    <w:rsid w:val="004140C3"/>
    <w:rsid w:val="004217DF"/>
    <w:rsid w:val="00424C52"/>
    <w:rsid w:val="00427F04"/>
    <w:rsid w:val="004318AA"/>
    <w:rsid w:val="00433A28"/>
    <w:rsid w:val="00434232"/>
    <w:rsid w:val="00434327"/>
    <w:rsid w:val="00436F22"/>
    <w:rsid w:val="00441C12"/>
    <w:rsid w:val="0044228D"/>
    <w:rsid w:val="00447047"/>
    <w:rsid w:val="00447BDF"/>
    <w:rsid w:val="0045215B"/>
    <w:rsid w:val="00452A4E"/>
    <w:rsid w:val="00455BB5"/>
    <w:rsid w:val="00457C63"/>
    <w:rsid w:val="00462343"/>
    <w:rsid w:val="00462650"/>
    <w:rsid w:val="00464153"/>
    <w:rsid w:val="00466980"/>
    <w:rsid w:val="00466992"/>
    <w:rsid w:val="0047220F"/>
    <w:rsid w:val="00473FA8"/>
    <w:rsid w:val="004756DD"/>
    <w:rsid w:val="00477724"/>
    <w:rsid w:val="004839CA"/>
    <w:rsid w:val="0048458E"/>
    <w:rsid w:val="0048484D"/>
    <w:rsid w:val="00484A25"/>
    <w:rsid w:val="00486638"/>
    <w:rsid w:val="00491199"/>
    <w:rsid w:val="004911F4"/>
    <w:rsid w:val="004924B3"/>
    <w:rsid w:val="0049486C"/>
    <w:rsid w:val="00497026"/>
    <w:rsid w:val="004A4FDF"/>
    <w:rsid w:val="004A7637"/>
    <w:rsid w:val="004B0F4F"/>
    <w:rsid w:val="004B1340"/>
    <w:rsid w:val="004B178C"/>
    <w:rsid w:val="004C4008"/>
    <w:rsid w:val="004C5407"/>
    <w:rsid w:val="004C6000"/>
    <w:rsid w:val="004C614D"/>
    <w:rsid w:val="004C647E"/>
    <w:rsid w:val="004C7E64"/>
    <w:rsid w:val="004E17A6"/>
    <w:rsid w:val="004E30BA"/>
    <w:rsid w:val="004E42DC"/>
    <w:rsid w:val="004E4774"/>
    <w:rsid w:val="004E4FA2"/>
    <w:rsid w:val="004E668D"/>
    <w:rsid w:val="004E7AF0"/>
    <w:rsid w:val="004F22E7"/>
    <w:rsid w:val="004F2EFB"/>
    <w:rsid w:val="004F7DAA"/>
    <w:rsid w:val="00501198"/>
    <w:rsid w:val="005013C2"/>
    <w:rsid w:val="00502012"/>
    <w:rsid w:val="00505485"/>
    <w:rsid w:val="005061DE"/>
    <w:rsid w:val="00507DBC"/>
    <w:rsid w:val="005101FD"/>
    <w:rsid w:val="005103DD"/>
    <w:rsid w:val="0051056B"/>
    <w:rsid w:val="00510EBC"/>
    <w:rsid w:val="00513FA8"/>
    <w:rsid w:val="00520BCE"/>
    <w:rsid w:val="00523DD9"/>
    <w:rsid w:val="00526CBB"/>
    <w:rsid w:val="00533243"/>
    <w:rsid w:val="00533DB9"/>
    <w:rsid w:val="005348B5"/>
    <w:rsid w:val="00541344"/>
    <w:rsid w:val="00543F1A"/>
    <w:rsid w:val="00546924"/>
    <w:rsid w:val="0055058F"/>
    <w:rsid w:val="00553F6C"/>
    <w:rsid w:val="005579A2"/>
    <w:rsid w:val="00561F61"/>
    <w:rsid w:val="00564CBD"/>
    <w:rsid w:val="00566B79"/>
    <w:rsid w:val="005700C6"/>
    <w:rsid w:val="0057160E"/>
    <w:rsid w:val="005735B1"/>
    <w:rsid w:val="00580862"/>
    <w:rsid w:val="00583660"/>
    <w:rsid w:val="005851F8"/>
    <w:rsid w:val="00586487"/>
    <w:rsid w:val="00586E07"/>
    <w:rsid w:val="0058721F"/>
    <w:rsid w:val="00590007"/>
    <w:rsid w:val="005925AA"/>
    <w:rsid w:val="00594E69"/>
    <w:rsid w:val="00597C15"/>
    <w:rsid w:val="005A1E8D"/>
    <w:rsid w:val="005A6EED"/>
    <w:rsid w:val="005A7733"/>
    <w:rsid w:val="005A79A7"/>
    <w:rsid w:val="005B0F2F"/>
    <w:rsid w:val="005B1E1A"/>
    <w:rsid w:val="005B36C1"/>
    <w:rsid w:val="005B4802"/>
    <w:rsid w:val="005C3E68"/>
    <w:rsid w:val="005C3EC7"/>
    <w:rsid w:val="005C4691"/>
    <w:rsid w:val="005C5962"/>
    <w:rsid w:val="005C657E"/>
    <w:rsid w:val="005D0091"/>
    <w:rsid w:val="005D1600"/>
    <w:rsid w:val="005E1E3E"/>
    <w:rsid w:val="005E6C65"/>
    <w:rsid w:val="005E72C9"/>
    <w:rsid w:val="005E7B3E"/>
    <w:rsid w:val="005F018C"/>
    <w:rsid w:val="005F5B07"/>
    <w:rsid w:val="005F6EBC"/>
    <w:rsid w:val="005F7ABD"/>
    <w:rsid w:val="00600B0B"/>
    <w:rsid w:val="006014F1"/>
    <w:rsid w:val="006035C4"/>
    <w:rsid w:val="006078C1"/>
    <w:rsid w:val="0061266E"/>
    <w:rsid w:val="006160A4"/>
    <w:rsid w:val="00616924"/>
    <w:rsid w:val="00617F73"/>
    <w:rsid w:val="006235BA"/>
    <w:rsid w:val="006238B0"/>
    <w:rsid w:val="00630134"/>
    <w:rsid w:val="00631ABF"/>
    <w:rsid w:val="00633EF0"/>
    <w:rsid w:val="00635239"/>
    <w:rsid w:val="006428BF"/>
    <w:rsid w:val="00645121"/>
    <w:rsid w:val="006460F3"/>
    <w:rsid w:val="00652235"/>
    <w:rsid w:val="00654422"/>
    <w:rsid w:val="00665714"/>
    <w:rsid w:val="006666FB"/>
    <w:rsid w:val="00673D03"/>
    <w:rsid w:val="00675EF0"/>
    <w:rsid w:val="00677E24"/>
    <w:rsid w:val="00680C36"/>
    <w:rsid w:val="006834DD"/>
    <w:rsid w:val="0068352C"/>
    <w:rsid w:val="00690268"/>
    <w:rsid w:val="006904AF"/>
    <w:rsid w:val="00690E52"/>
    <w:rsid w:val="00693A4C"/>
    <w:rsid w:val="00696108"/>
    <w:rsid w:val="00696E9F"/>
    <w:rsid w:val="006976A1"/>
    <w:rsid w:val="006A29B2"/>
    <w:rsid w:val="006A3FFB"/>
    <w:rsid w:val="006A4DA0"/>
    <w:rsid w:val="006A5EB1"/>
    <w:rsid w:val="006A6CD8"/>
    <w:rsid w:val="006B3572"/>
    <w:rsid w:val="006B5813"/>
    <w:rsid w:val="006B5FB3"/>
    <w:rsid w:val="006B6B78"/>
    <w:rsid w:val="006B77CF"/>
    <w:rsid w:val="006C40BC"/>
    <w:rsid w:val="006C48AC"/>
    <w:rsid w:val="006C78F8"/>
    <w:rsid w:val="006D0A8C"/>
    <w:rsid w:val="006D167E"/>
    <w:rsid w:val="006D5CFF"/>
    <w:rsid w:val="006E2B44"/>
    <w:rsid w:val="006E3555"/>
    <w:rsid w:val="006F6382"/>
    <w:rsid w:val="00701FE3"/>
    <w:rsid w:val="0070284C"/>
    <w:rsid w:val="00702BFD"/>
    <w:rsid w:val="00704595"/>
    <w:rsid w:val="00705D19"/>
    <w:rsid w:val="00707538"/>
    <w:rsid w:val="00714191"/>
    <w:rsid w:val="0071478B"/>
    <w:rsid w:val="00720773"/>
    <w:rsid w:val="00722280"/>
    <w:rsid w:val="00722527"/>
    <w:rsid w:val="00723636"/>
    <w:rsid w:val="007237D8"/>
    <w:rsid w:val="007265F4"/>
    <w:rsid w:val="00727779"/>
    <w:rsid w:val="00730B88"/>
    <w:rsid w:val="00731544"/>
    <w:rsid w:val="00736E80"/>
    <w:rsid w:val="00740507"/>
    <w:rsid w:val="00740CF5"/>
    <w:rsid w:val="00741D63"/>
    <w:rsid w:val="00743566"/>
    <w:rsid w:val="007445AC"/>
    <w:rsid w:val="007448D1"/>
    <w:rsid w:val="0074728B"/>
    <w:rsid w:val="00760481"/>
    <w:rsid w:val="007611A7"/>
    <w:rsid w:val="00761DF4"/>
    <w:rsid w:val="00763DF0"/>
    <w:rsid w:val="00767BD6"/>
    <w:rsid w:val="0077304C"/>
    <w:rsid w:val="0077365A"/>
    <w:rsid w:val="007903A9"/>
    <w:rsid w:val="00796219"/>
    <w:rsid w:val="007A0482"/>
    <w:rsid w:val="007A08EA"/>
    <w:rsid w:val="007A191A"/>
    <w:rsid w:val="007A359E"/>
    <w:rsid w:val="007A35C5"/>
    <w:rsid w:val="007A4D22"/>
    <w:rsid w:val="007B511E"/>
    <w:rsid w:val="007B6EC3"/>
    <w:rsid w:val="007C2910"/>
    <w:rsid w:val="007C2A5C"/>
    <w:rsid w:val="007C339B"/>
    <w:rsid w:val="007C3DFF"/>
    <w:rsid w:val="007C6EE2"/>
    <w:rsid w:val="007C6FD4"/>
    <w:rsid w:val="007D39AA"/>
    <w:rsid w:val="007D3C7A"/>
    <w:rsid w:val="007D5BBF"/>
    <w:rsid w:val="007E0C1A"/>
    <w:rsid w:val="007E203C"/>
    <w:rsid w:val="007E3013"/>
    <w:rsid w:val="007E384B"/>
    <w:rsid w:val="007E49D9"/>
    <w:rsid w:val="007E7171"/>
    <w:rsid w:val="007F2160"/>
    <w:rsid w:val="007F307B"/>
    <w:rsid w:val="007F47F7"/>
    <w:rsid w:val="007F4C5E"/>
    <w:rsid w:val="00801A00"/>
    <w:rsid w:val="008026E0"/>
    <w:rsid w:val="00802707"/>
    <w:rsid w:val="00805FD8"/>
    <w:rsid w:val="008079EF"/>
    <w:rsid w:val="008079FF"/>
    <w:rsid w:val="00815BF4"/>
    <w:rsid w:val="00817ABE"/>
    <w:rsid w:val="00817B33"/>
    <w:rsid w:val="00817F1A"/>
    <w:rsid w:val="008258FA"/>
    <w:rsid w:val="00826C61"/>
    <w:rsid w:val="00831855"/>
    <w:rsid w:val="00831DCA"/>
    <w:rsid w:val="00833FCB"/>
    <w:rsid w:val="0083478C"/>
    <w:rsid w:val="00834D0A"/>
    <w:rsid w:val="00836CC0"/>
    <w:rsid w:val="008414AC"/>
    <w:rsid w:val="00845556"/>
    <w:rsid w:val="00846767"/>
    <w:rsid w:val="00852857"/>
    <w:rsid w:val="00860441"/>
    <w:rsid w:val="00860AA6"/>
    <w:rsid w:val="00860E11"/>
    <w:rsid w:val="008621EB"/>
    <w:rsid w:val="0086456E"/>
    <w:rsid w:val="00864D5F"/>
    <w:rsid w:val="00867EDD"/>
    <w:rsid w:val="008727D8"/>
    <w:rsid w:val="00873DB6"/>
    <w:rsid w:val="008779D8"/>
    <w:rsid w:val="00877D88"/>
    <w:rsid w:val="00881F7A"/>
    <w:rsid w:val="0088696A"/>
    <w:rsid w:val="00887055"/>
    <w:rsid w:val="00891D48"/>
    <w:rsid w:val="00893BB5"/>
    <w:rsid w:val="008967F7"/>
    <w:rsid w:val="008A0FA6"/>
    <w:rsid w:val="008A48FE"/>
    <w:rsid w:val="008A4A1C"/>
    <w:rsid w:val="008A6C8E"/>
    <w:rsid w:val="008A7559"/>
    <w:rsid w:val="008B07E3"/>
    <w:rsid w:val="008B2781"/>
    <w:rsid w:val="008B517F"/>
    <w:rsid w:val="008B5579"/>
    <w:rsid w:val="008B6C20"/>
    <w:rsid w:val="008C105E"/>
    <w:rsid w:val="008C11E5"/>
    <w:rsid w:val="008C403D"/>
    <w:rsid w:val="008C46C8"/>
    <w:rsid w:val="008D6A7E"/>
    <w:rsid w:val="008D7542"/>
    <w:rsid w:val="008E2D7D"/>
    <w:rsid w:val="008E39D3"/>
    <w:rsid w:val="008E61C3"/>
    <w:rsid w:val="008E621E"/>
    <w:rsid w:val="008E6599"/>
    <w:rsid w:val="008F4012"/>
    <w:rsid w:val="008F4A89"/>
    <w:rsid w:val="008F5ACE"/>
    <w:rsid w:val="008F64AB"/>
    <w:rsid w:val="00903B0F"/>
    <w:rsid w:val="00904BE0"/>
    <w:rsid w:val="00906B35"/>
    <w:rsid w:val="00906DBC"/>
    <w:rsid w:val="00907DCE"/>
    <w:rsid w:val="00912E34"/>
    <w:rsid w:val="009176F5"/>
    <w:rsid w:val="00921357"/>
    <w:rsid w:val="0092695A"/>
    <w:rsid w:val="00927358"/>
    <w:rsid w:val="00930ABD"/>
    <w:rsid w:val="00932244"/>
    <w:rsid w:val="00935C1C"/>
    <w:rsid w:val="00941743"/>
    <w:rsid w:val="00943338"/>
    <w:rsid w:val="00944CC3"/>
    <w:rsid w:val="00945312"/>
    <w:rsid w:val="00945FFE"/>
    <w:rsid w:val="00950CD7"/>
    <w:rsid w:val="009626D7"/>
    <w:rsid w:val="009640CB"/>
    <w:rsid w:val="009651F4"/>
    <w:rsid w:val="00966B89"/>
    <w:rsid w:val="00970BB5"/>
    <w:rsid w:val="00972462"/>
    <w:rsid w:val="00973263"/>
    <w:rsid w:val="009751B7"/>
    <w:rsid w:val="0097541C"/>
    <w:rsid w:val="00985267"/>
    <w:rsid w:val="00987732"/>
    <w:rsid w:val="009930B7"/>
    <w:rsid w:val="009952C4"/>
    <w:rsid w:val="00996865"/>
    <w:rsid w:val="00997BD6"/>
    <w:rsid w:val="009A07C4"/>
    <w:rsid w:val="009A09A3"/>
    <w:rsid w:val="009A1A37"/>
    <w:rsid w:val="009A4B4F"/>
    <w:rsid w:val="009B2BBC"/>
    <w:rsid w:val="009B3AC7"/>
    <w:rsid w:val="009B460E"/>
    <w:rsid w:val="009B75E4"/>
    <w:rsid w:val="009C07D9"/>
    <w:rsid w:val="009C0C84"/>
    <w:rsid w:val="009C1BEE"/>
    <w:rsid w:val="009C3C58"/>
    <w:rsid w:val="009C5E57"/>
    <w:rsid w:val="009C62E5"/>
    <w:rsid w:val="009C67EF"/>
    <w:rsid w:val="009C7B06"/>
    <w:rsid w:val="009C7BD1"/>
    <w:rsid w:val="009C7EF7"/>
    <w:rsid w:val="009D4A10"/>
    <w:rsid w:val="009D5955"/>
    <w:rsid w:val="009E1E96"/>
    <w:rsid w:val="009E27F2"/>
    <w:rsid w:val="009E366A"/>
    <w:rsid w:val="009E5051"/>
    <w:rsid w:val="009E6C0C"/>
    <w:rsid w:val="009F0820"/>
    <w:rsid w:val="009F0EBE"/>
    <w:rsid w:val="009F28F9"/>
    <w:rsid w:val="009F6292"/>
    <w:rsid w:val="009F7B4C"/>
    <w:rsid w:val="00A01B56"/>
    <w:rsid w:val="00A02350"/>
    <w:rsid w:val="00A04592"/>
    <w:rsid w:val="00A07939"/>
    <w:rsid w:val="00A103C2"/>
    <w:rsid w:val="00A127CC"/>
    <w:rsid w:val="00A15545"/>
    <w:rsid w:val="00A1615E"/>
    <w:rsid w:val="00A17E52"/>
    <w:rsid w:val="00A17F21"/>
    <w:rsid w:val="00A22B4B"/>
    <w:rsid w:val="00A22BCA"/>
    <w:rsid w:val="00A25828"/>
    <w:rsid w:val="00A325C5"/>
    <w:rsid w:val="00A419D9"/>
    <w:rsid w:val="00A4528F"/>
    <w:rsid w:val="00A519D5"/>
    <w:rsid w:val="00A5214A"/>
    <w:rsid w:val="00A5280E"/>
    <w:rsid w:val="00A579DE"/>
    <w:rsid w:val="00A631F0"/>
    <w:rsid w:val="00A66790"/>
    <w:rsid w:val="00A67F08"/>
    <w:rsid w:val="00A703C9"/>
    <w:rsid w:val="00A709F8"/>
    <w:rsid w:val="00A70F5C"/>
    <w:rsid w:val="00A72DE5"/>
    <w:rsid w:val="00A742DF"/>
    <w:rsid w:val="00A815E2"/>
    <w:rsid w:val="00A825D1"/>
    <w:rsid w:val="00A83B25"/>
    <w:rsid w:val="00A87E94"/>
    <w:rsid w:val="00A917BC"/>
    <w:rsid w:val="00A92463"/>
    <w:rsid w:val="00A94688"/>
    <w:rsid w:val="00A94D07"/>
    <w:rsid w:val="00A95B1A"/>
    <w:rsid w:val="00AB0776"/>
    <w:rsid w:val="00AB0934"/>
    <w:rsid w:val="00AB31FC"/>
    <w:rsid w:val="00AB368C"/>
    <w:rsid w:val="00AB52EE"/>
    <w:rsid w:val="00AB5F69"/>
    <w:rsid w:val="00AB6CA6"/>
    <w:rsid w:val="00AC1E51"/>
    <w:rsid w:val="00AC2F47"/>
    <w:rsid w:val="00AC4DC1"/>
    <w:rsid w:val="00AC6E4E"/>
    <w:rsid w:val="00AD15C8"/>
    <w:rsid w:val="00AD3211"/>
    <w:rsid w:val="00AD4F2C"/>
    <w:rsid w:val="00AD77A9"/>
    <w:rsid w:val="00AD79E3"/>
    <w:rsid w:val="00AE28C8"/>
    <w:rsid w:val="00AE3CDD"/>
    <w:rsid w:val="00AE3F5E"/>
    <w:rsid w:val="00AE5040"/>
    <w:rsid w:val="00AE728C"/>
    <w:rsid w:val="00AE79C5"/>
    <w:rsid w:val="00AF002A"/>
    <w:rsid w:val="00AF1B92"/>
    <w:rsid w:val="00AF4BD3"/>
    <w:rsid w:val="00B042AF"/>
    <w:rsid w:val="00B050E2"/>
    <w:rsid w:val="00B0625F"/>
    <w:rsid w:val="00B063E3"/>
    <w:rsid w:val="00B06832"/>
    <w:rsid w:val="00B10959"/>
    <w:rsid w:val="00B124A8"/>
    <w:rsid w:val="00B13AE1"/>
    <w:rsid w:val="00B13B50"/>
    <w:rsid w:val="00B16D2E"/>
    <w:rsid w:val="00B178C1"/>
    <w:rsid w:val="00B20546"/>
    <w:rsid w:val="00B23A8E"/>
    <w:rsid w:val="00B252BB"/>
    <w:rsid w:val="00B25CE8"/>
    <w:rsid w:val="00B25DB6"/>
    <w:rsid w:val="00B273EC"/>
    <w:rsid w:val="00B30937"/>
    <w:rsid w:val="00B3135B"/>
    <w:rsid w:val="00B318E8"/>
    <w:rsid w:val="00B344C0"/>
    <w:rsid w:val="00B34A47"/>
    <w:rsid w:val="00B36586"/>
    <w:rsid w:val="00B36AB0"/>
    <w:rsid w:val="00B41C41"/>
    <w:rsid w:val="00B43025"/>
    <w:rsid w:val="00B43D42"/>
    <w:rsid w:val="00B44B91"/>
    <w:rsid w:val="00B45031"/>
    <w:rsid w:val="00B50F7D"/>
    <w:rsid w:val="00B55EF9"/>
    <w:rsid w:val="00B6210E"/>
    <w:rsid w:val="00B631D5"/>
    <w:rsid w:val="00B648BA"/>
    <w:rsid w:val="00B64B71"/>
    <w:rsid w:val="00B6606A"/>
    <w:rsid w:val="00B734E2"/>
    <w:rsid w:val="00B76CE8"/>
    <w:rsid w:val="00B77605"/>
    <w:rsid w:val="00B80129"/>
    <w:rsid w:val="00B852E0"/>
    <w:rsid w:val="00B86522"/>
    <w:rsid w:val="00B93D9E"/>
    <w:rsid w:val="00B944DA"/>
    <w:rsid w:val="00B952FF"/>
    <w:rsid w:val="00B9616E"/>
    <w:rsid w:val="00BA08DF"/>
    <w:rsid w:val="00BA1F52"/>
    <w:rsid w:val="00BA38B2"/>
    <w:rsid w:val="00BA444C"/>
    <w:rsid w:val="00BA5190"/>
    <w:rsid w:val="00BB20B7"/>
    <w:rsid w:val="00BB3453"/>
    <w:rsid w:val="00BB4839"/>
    <w:rsid w:val="00BB5A27"/>
    <w:rsid w:val="00BB5A93"/>
    <w:rsid w:val="00BB636D"/>
    <w:rsid w:val="00BB7526"/>
    <w:rsid w:val="00BC0CB0"/>
    <w:rsid w:val="00BC1A8E"/>
    <w:rsid w:val="00BC1DD7"/>
    <w:rsid w:val="00BC5842"/>
    <w:rsid w:val="00BD1A60"/>
    <w:rsid w:val="00BD3EA6"/>
    <w:rsid w:val="00BD405E"/>
    <w:rsid w:val="00BD4B2A"/>
    <w:rsid w:val="00BD5676"/>
    <w:rsid w:val="00BD5EFB"/>
    <w:rsid w:val="00BD65E3"/>
    <w:rsid w:val="00BD68BA"/>
    <w:rsid w:val="00BE4CFE"/>
    <w:rsid w:val="00BE71B4"/>
    <w:rsid w:val="00BE76DB"/>
    <w:rsid w:val="00C07B95"/>
    <w:rsid w:val="00C10126"/>
    <w:rsid w:val="00C116AA"/>
    <w:rsid w:val="00C11B22"/>
    <w:rsid w:val="00C152E8"/>
    <w:rsid w:val="00C16BFF"/>
    <w:rsid w:val="00C2134C"/>
    <w:rsid w:val="00C21CB2"/>
    <w:rsid w:val="00C30AA4"/>
    <w:rsid w:val="00C313B1"/>
    <w:rsid w:val="00C3361A"/>
    <w:rsid w:val="00C373B0"/>
    <w:rsid w:val="00C40A0C"/>
    <w:rsid w:val="00C426CE"/>
    <w:rsid w:val="00C431F1"/>
    <w:rsid w:val="00C4349A"/>
    <w:rsid w:val="00C50DBD"/>
    <w:rsid w:val="00C54048"/>
    <w:rsid w:val="00C555F2"/>
    <w:rsid w:val="00C56836"/>
    <w:rsid w:val="00C604A1"/>
    <w:rsid w:val="00C62253"/>
    <w:rsid w:val="00C65457"/>
    <w:rsid w:val="00C6581D"/>
    <w:rsid w:val="00C65F94"/>
    <w:rsid w:val="00C65FAC"/>
    <w:rsid w:val="00C70DA8"/>
    <w:rsid w:val="00C70DE5"/>
    <w:rsid w:val="00C72B36"/>
    <w:rsid w:val="00C73555"/>
    <w:rsid w:val="00C75DA4"/>
    <w:rsid w:val="00C820DC"/>
    <w:rsid w:val="00C83603"/>
    <w:rsid w:val="00C840D1"/>
    <w:rsid w:val="00C87646"/>
    <w:rsid w:val="00C9137C"/>
    <w:rsid w:val="00C93089"/>
    <w:rsid w:val="00C95362"/>
    <w:rsid w:val="00C95E46"/>
    <w:rsid w:val="00C97C14"/>
    <w:rsid w:val="00CA53FB"/>
    <w:rsid w:val="00CA719C"/>
    <w:rsid w:val="00CB18D2"/>
    <w:rsid w:val="00CB67AB"/>
    <w:rsid w:val="00CC04E3"/>
    <w:rsid w:val="00CC3E61"/>
    <w:rsid w:val="00CC4532"/>
    <w:rsid w:val="00CC4D3E"/>
    <w:rsid w:val="00CC7BDE"/>
    <w:rsid w:val="00CD0CDD"/>
    <w:rsid w:val="00CD6B4B"/>
    <w:rsid w:val="00CD7031"/>
    <w:rsid w:val="00CF154F"/>
    <w:rsid w:val="00CF2343"/>
    <w:rsid w:val="00D05CFC"/>
    <w:rsid w:val="00D16CF5"/>
    <w:rsid w:val="00D216D9"/>
    <w:rsid w:val="00D229B5"/>
    <w:rsid w:val="00D23B65"/>
    <w:rsid w:val="00D25C2A"/>
    <w:rsid w:val="00D27630"/>
    <w:rsid w:val="00D27ABB"/>
    <w:rsid w:val="00D31450"/>
    <w:rsid w:val="00D3205D"/>
    <w:rsid w:val="00D377A3"/>
    <w:rsid w:val="00D42C21"/>
    <w:rsid w:val="00D42E09"/>
    <w:rsid w:val="00D44E55"/>
    <w:rsid w:val="00D4608B"/>
    <w:rsid w:val="00D47628"/>
    <w:rsid w:val="00D515D3"/>
    <w:rsid w:val="00D52238"/>
    <w:rsid w:val="00D52477"/>
    <w:rsid w:val="00D53035"/>
    <w:rsid w:val="00D57E42"/>
    <w:rsid w:val="00D603DD"/>
    <w:rsid w:val="00D61D02"/>
    <w:rsid w:val="00D6407E"/>
    <w:rsid w:val="00D7254C"/>
    <w:rsid w:val="00D7425C"/>
    <w:rsid w:val="00D74A1B"/>
    <w:rsid w:val="00D811CA"/>
    <w:rsid w:val="00D82BBB"/>
    <w:rsid w:val="00D83409"/>
    <w:rsid w:val="00D83A68"/>
    <w:rsid w:val="00D84D8F"/>
    <w:rsid w:val="00D93690"/>
    <w:rsid w:val="00D9515F"/>
    <w:rsid w:val="00D96598"/>
    <w:rsid w:val="00D96B18"/>
    <w:rsid w:val="00D97414"/>
    <w:rsid w:val="00DA1F92"/>
    <w:rsid w:val="00DB00EC"/>
    <w:rsid w:val="00DB037E"/>
    <w:rsid w:val="00DB2E82"/>
    <w:rsid w:val="00DB64DD"/>
    <w:rsid w:val="00DB7B69"/>
    <w:rsid w:val="00DC428F"/>
    <w:rsid w:val="00DC6A70"/>
    <w:rsid w:val="00DC78B3"/>
    <w:rsid w:val="00DD0295"/>
    <w:rsid w:val="00DD1202"/>
    <w:rsid w:val="00DD1395"/>
    <w:rsid w:val="00DD2525"/>
    <w:rsid w:val="00DD2ED8"/>
    <w:rsid w:val="00DD34E4"/>
    <w:rsid w:val="00DD413E"/>
    <w:rsid w:val="00DD5FC8"/>
    <w:rsid w:val="00DD6D91"/>
    <w:rsid w:val="00DD75B1"/>
    <w:rsid w:val="00DE2A6E"/>
    <w:rsid w:val="00DE3E10"/>
    <w:rsid w:val="00DE6E06"/>
    <w:rsid w:val="00DE6EB3"/>
    <w:rsid w:val="00DF12AA"/>
    <w:rsid w:val="00DF2C6F"/>
    <w:rsid w:val="00DF44AE"/>
    <w:rsid w:val="00DF456E"/>
    <w:rsid w:val="00DF5CE3"/>
    <w:rsid w:val="00DF7617"/>
    <w:rsid w:val="00E0382B"/>
    <w:rsid w:val="00E060B2"/>
    <w:rsid w:val="00E06DE4"/>
    <w:rsid w:val="00E06FDE"/>
    <w:rsid w:val="00E13976"/>
    <w:rsid w:val="00E1713E"/>
    <w:rsid w:val="00E1774D"/>
    <w:rsid w:val="00E20913"/>
    <w:rsid w:val="00E30AFF"/>
    <w:rsid w:val="00E32B25"/>
    <w:rsid w:val="00E333E1"/>
    <w:rsid w:val="00E370E2"/>
    <w:rsid w:val="00E43E30"/>
    <w:rsid w:val="00E448E6"/>
    <w:rsid w:val="00E45789"/>
    <w:rsid w:val="00E45C9B"/>
    <w:rsid w:val="00E4762B"/>
    <w:rsid w:val="00E50CD0"/>
    <w:rsid w:val="00E50E1D"/>
    <w:rsid w:val="00E519A0"/>
    <w:rsid w:val="00E530F9"/>
    <w:rsid w:val="00E53B2F"/>
    <w:rsid w:val="00E54E0E"/>
    <w:rsid w:val="00E6019E"/>
    <w:rsid w:val="00E62138"/>
    <w:rsid w:val="00E63842"/>
    <w:rsid w:val="00E646E5"/>
    <w:rsid w:val="00E65A81"/>
    <w:rsid w:val="00E665A4"/>
    <w:rsid w:val="00E66E5D"/>
    <w:rsid w:val="00E72492"/>
    <w:rsid w:val="00E76C25"/>
    <w:rsid w:val="00E83677"/>
    <w:rsid w:val="00E85372"/>
    <w:rsid w:val="00E87725"/>
    <w:rsid w:val="00E90584"/>
    <w:rsid w:val="00E90EF9"/>
    <w:rsid w:val="00E9118F"/>
    <w:rsid w:val="00E95289"/>
    <w:rsid w:val="00E964AC"/>
    <w:rsid w:val="00E974D4"/>
    <w:rsid w:val="00E97AE7"/>
    <w:rsid w:val="00EA161A"/>
    <w:rsid w:val="00EA5B50"/>
    <w:rsid w:val="00EA7354"/>
    <w:rsid w:val="00EA770F"/>
    <w:rsid w:val="00EB2017"/>
    <w:rsid w:val="00EB3856"/>
    <w:rsid w:val="00EB502F"/>
    <w:rsid w:val="00EB6F36"/>
    <w:rsid w:val="00EB7FF4"/>
    <w:rsid w:val="00EC0462"/>
    <w:rsid w:val="00EC298E"/>
    <w:rsid w:val="00EC5BAB"/>
    <w:rsid w:val="00EC7BA7"/>
    <w:rsid w:val="00ED34E1"/>
    <w:rsid w:val="00ED4378"/>
    <w:rsid w:val="00ED61E1"/>
    <w:rsid w:val="00ED6CD6"/>
    <w:rsid w:val="00EE04CE"/>
    <w:rsid w:val="00EE1F3A"/>
    <w:rsid w:val="00EE2A7F"/>
    <w:rsid w:val="00EE2D4F"/>
    <w:rsid w:val="00EE39CA"/>
    <w:rsid w:val="00EE6369"/>
    <w:rsid w:val="00EE7612"/>
    <w:rsid w:val="00EF49B9"/>
    <w:rsid w:val="00F04BD2"/>
    <w:rsid w:val="00F14283"/>
    <w:rsid w:val="00F236E0"/>
    <w:rsid w:val="00F23737"/>
    <w:rsid w:val="00F26219"/>
    <w:rsid w:val="00F2624D"/>
    <w:rsid w:val="00F33F88"/>
    <w:rsid w:val="00F3519E"/>
    <w:rsid w:val="00F35E0C"/>
    <w:rsid w:val="00F37150"/>
    <w:rsid w:val="00F40D14"/>
    <w:rsid w:val="00F4150F"/>
    <w:rsid w:val="00F41CB1"/>
    <w:rsid w:val="00F42EFE"/>
    <w:rsid w:val="00F44C6A"/>
    <w:rsid w:val="00F50A65"/>
    <w:rsid w:val="00F52562"/>
    <w:rsid w:val="00F539C1"/>
    <w:rsid w:val="00F62DC0"/>
    <w:rsid w:val="00F659F8"/>
    <w:rsid w:val="00F7022E"/>
    <w:rsid w:val="00F70469"/>
    <w:rsid w:val="00F727AD"/>
    <w:rsid w:val="00F72C20"/>
    <w:rsid w:val="00F748C7"/>
    <w:rsid w:val="00F7548D"/>
    <w:rsid w:val="00F769C7"/>
    <w:rsid w:val="00F810FD"/>
    <w:rsid w:val="00F82859"/>
    <w:rsid w:val="00F82D90"/>
    <w:rsid w:val="00F83200"/>
    <w:rsid w:val="00F8513E"/>
    <w:rsid w:val="00F87CE2"/>
    <w:rsid w:val="00F91FB6"/>
    <w:rsid w:val="00F935DF"/>
    <w:rsid w:val="00F94A7D"/>
    <w:rsid w:val="00F962A5"/>
    <w:rsid w:val="00FA3EAC"/>
    <w:rsid w:val="00FA51F3"/>
    <w:rsid w:val="00FA56EA"/>
    <w:rsid w:val="00FB4A99"/>
    <w:rsid w:val="00FB5E0B"/>
    <w:rsid w:val="00FC19B8"/>
    <w:rsid w:val="00FC4194"/>
    <w:rsid w:val="00FC4944"/>
    <w:rsid w:val="00FC4C62"/>
    <w:rsid w:val="00FC734A"/>
    <w:rsid w:val="00FD0CF7"/>
    <w:rsid w:val="00FD32C6"/>
    <w:rsid w:val="00FD7542"/>
    <w:rsid w:val="00FF2CEA"/>
    <w:rsid w:val="00FF6EB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5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6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0C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700C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00C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700C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00C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700C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700C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0C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700C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5700C6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val="sq-AL" w:eastAsia="en-US"/>
    </w:rPr>
  </w:style>
  <w:style w:type="paragraph" w:styleId="Footer">
    <w:name w:val="footer"/>
    <w:basedOn w:val="Normal"/>
    <w:link w:val="FooterChar"/>
    <w:qFormat/>
    <w:rsid w:val="005700C6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val="sq-A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6"/>
    <w:rPr>
      <w:rFonts w:ascii="Tahoma" w:eastAsia="Times New Roman" w:hAnsi="Tahoma" w:cs="Tahoma"/>
      <w:sz w:val="16"/>
      <w:szCs w:val="16"/>
      <w:lang w:val="sq-AL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sq-AL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paragraph" w:styleId="FootnoteText">
    <w:name w:val="footnote text"/>
    <w:basedOn w:val="Normal"/>
    <w:link w:val="FootnoteTextChar"/>
    <w:qFormat/>
    <w:rsid w:val="005700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sq-AL" w:eastAsia="en-US"/>
    </w:rPr>
  </w:style>
  <w:style w:type="character" w:styleId="FootnoteReference">
    <w:name w:val="footnote reference"/>
    <w:basedOn w:val="DefaultParagraphFont"/>
    <w:unhideWhenUsed/>
    <w:qFormat/>
    <w:rsid w:val="005700C6"/>
    <w:rPr>
      <w:sz w:val="24"/>
      <w:vertAlign w:val="superscript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1F3"/>
    <w:pPr>
      <w:ind w:left="720"/>
      <w:contextualSpacing/>
    </w:pPr>
  </w:style>
  <w:style w:type="paragraph" w:customStyle="1" w:styleId="quotes">
    <w:name w:val="quotes"/>
    <w:basedOn w:val="Normal"/>
    <w:next w:val="Normal"/>
    <w:rsid w:val="005700C6"/>
    <w:pPr>
      <w:ind w:left="72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E665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6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0C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700C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00C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700C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00C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700C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700C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0C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700C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5700C6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val="sq-AL" w:eastAsia="en-US"/>
    </w:rPr>
  </w:style>
  <w:style w:type="paragraph" w:styleId="Footer">
    <w:name w:val="footer"/>
    <w:basedOn w:val="Normal"/>
    <w:link w:val="FooterChar"/>
    <w:qFormat/>
    <w:rsid w:val="005700C6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val="sq-A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6"/>
    <w:rPr>
      <w:rFonts w:ascii="Tahoma" w:eastAsia="Times New Roman" w:hAnsi="Tahoma" w:cs="Tahoma"/>
      <w:sz w:val="16"/>
      <w:szCs w:val="16"/>
      <w:lang w:val="sq-AL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sq-AL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sq-AL" w:eastAsia="en-US"/>
    </w:rPr>
  </w:style>
  <w:style w:type="paragraph" w:styleId="FootnoteText">
    <w:name w:val="footnote text"/>
    <w:basedOn w:val="Normal"/>
    <w:link w:val="FootnoteTextChar"/>
    <w:qFormat/>
    <w:rsid w:val="005700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sq-AL" w:eastAsia="en-US"/>
    </w:rPr>
  </w:style>
  <w:style w:type="character" w:styleId="FootnoteReference">
    <w:name w:val="footnote reference"/>
    <w:basedOn w:val="DefaultParagraphFont"/>
    <w:unhideWhenUsed/>
    <w:qFormat/>
    <w:rsid w:val="005700C6"/>
    <w:rPr>
      <w:sz w:val="24"/>
      <w:vertAlign w:val="superscript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1F3"/>
    <w:pPr>
      <w:ind w:left="720"/>
      <w:contextualSpacing/>
    </w:pPr>
  </w:style>
  <w:style w:type="paragraph" w:customStyle="1" w:styleId="quotes">
    <w:name w:val="quotes"/>
    <w:basedOn w:val="Normal"/>
    <w:next w:val="Normal"/>
    <w:rsid w:val="005700C6"/>
    <w:pPr>
      <w:ind w:left="72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E66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CTJJHAUHWN5E-1741767729-3018</_dlc_DocId>
    <_dlc_DocIdUrl xmlns="bfc960a6-20da-4c94-8684-71380fca093b">
      <Url>http://dm2016/eesc/2019/_layouts/15/DocIdRedir.aspx?ID=CTJJHAUHWN5E-1741767729-3018</Url>
      <Description>CTJJHAUHWN5E-1741767729-3018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2019-04-10T12:00:00+00:00</ProductionDate>
    <FicheYear xmlns="bfc960a6-20da-4c94-8684-71380fca093b">2019</FicheYear>
    <DocumentNumber xmlns="6cbcf4cf-e730-47de-961e-b7987213c417">1754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2019-04-16T12:00:00+00:00</MeetingDate>
    <TaxCatchAll xmlns="bfc960a6-20da-4c94-8684-71380fca093b">
      <Value>136</Value>
      <Value>59</Value>
      <Value>152</Value>
      <Value>19</Value>
      <Value>153</Value>
      <Value>10</Value>
      <Value>7</Value>
      <Value>154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4017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3629-0760-40FB-AB5D-4C28264F99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EE4DC2-DEFD-4B92-8F70-A10A6342F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4EDD6-93D3-4771-8FD7-FCA5D8BFA6E1}">
  <ds:schemaRefs>
    <ds:schemaRef ds:uri="http://purl.org/dc/terms/"/>
    <ds:schemaRef ds:uri="6cbcf4cf-e730-47de-961e-b7987213c417"/>
    <ds:schemaRef ds:uri="http://schemas.microsoft.com/office/2006/documentManagement/types"/>
    <ds:schemaRef ds:uri="bfc960a6-20da-4c94-8684-71380fca09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79B00B-A5CC-4EB5-8ED0-43CB0CF2B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C36B74-D7D9-4FCB-B2ED-A3B31D04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programme 7th Western Balkans Civil Society Forum Tirana, Albania</vt:lpstr>
      <vt:lpstr>PROGRAMME euromed summit</vt:lpstr>
    </vt:vector>
  </TitlesOfParts>
  <Company>CDT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7th Western Balkans Civil Society Forum Tirana, Albania</dc:title>
  <dc:creator>CDT</dc:creator>
  <cp:keywords>EESC-2019-01754-00-01-CONVPOJ-TRA-EN</cp:keywords>
  <dc:description>Rapporteur:  - Original language: EN - Date of document: 10/04/2019 - Date of meeting: 16/04/2019 - External documents:  - Administrator: M. Hoic David</dc:description>
  <cp:lastModifiedBy>David Hoic</cp:lastModifiedBy>
  <cp:revision>5</cp:revision>
  <cp:lastPrinted>2019-04-01T15:53:00Z</cp:lastPrinted>
  <dcterms:created xsi:type="dcterms:W3CDTF">2019-04-11T11:24:00Z</dcterms:created>
  <dcterms:modified xsi:type="dcterms:W3CDTF">2019-04-12T13:11:00Z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03/04/2019, 05/07/2017, 04/07/2017, 04/07/2017, 26/06/2017, 26/06/2017, 28/05/2015, 17/11/2014, 17/11/2014, 14/11/2014</vt:lpwstr>
  </property>
  <property fmtid="{D5CDD505-2E9C-101B-9397-08002B2CF9AE}" pid="4" name="Pref_Time">
    <vt:lpwstr>13:15:15, 10:54:30, 12:28:42, 12:26:08, 10:51:17, 09:29:27, 11:43:34, 11/15/57, 10/39/42, 16:38:51</vt:lpwstr>
  </property>
  <property fmtid="{D5CDD505-2E9C-101B-9397-08002B2CF9AE}" pid="5" name="Pref_User">
    <vt:lpwstr>amett, mreg, mreg, mreg, amett, YMUR, tvoc, tvoc, enied, htoo</vt:lpwstr>
  </property>
  <property fmtid="{D5CDD505-2E9C-101B-9397-08002B2CF9AE}" pid="6" name="Pref_FileName">
    <vt:lpwstr>EESC-2019-01754-00-00-CONVPOJ-ORI.docx, EESC-2017-03143-00-02-CONVPOJ-ORI.docx, EESC-2017-03143-00-01-CONVPOJ-ORI_cleaned.docx, EESC-2017-03143-00-01-CONVPOJ-ORI.docx, EESC-2017-03143-00-00-CONVPOJ-TRA-EN-CRR.docx, EESC-2017-03143-00-00-CONVPOJ-CRR-EN.doc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44450696-3456-46a1-9724-7c3cdede8212</vt:lpwstr>
  </property>
  <property fmtid="{D5CDD505-2E9C-101B-9397-08002B2CF9AE}" pid="9" name="AvailableTranslations">
    <vt:lpwstr>153;#SR|7f3a1d13-b985-4bfd-981e-afe31377edff;#59;#HR|2f555653-ed1a-4fe6-8362-9082d95989e5;#154;#SQ|5ac17240-8d11-45ec-9893-659b209d7a00;#10;#FR|d2afafd3-4c81-4f60-8f52-ee33f2f54ff3;#152;#MK|34ce48bb-063e-4413-a932-50853dc71c5c;#4;#EN|f2175f21-25d7-44a3-96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1754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REX/184|e9899692-6162-4c7c-a96f-e822108a9763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136;#REX/184|e9899692-6162-4c7c-a96f-e822108a9763</vt:lpwstr>
  </property>
  <property fmtid="{D5CDD505-2E9C-101B-9397-08002B2CF9AE}" pid="27" name="MeetingDate">
    <vt:filetime>2019-04-16T12:00:00Z</vt:filetime>
  </property>
  <property fmtid="{D5CDD505-2E9C-101B-9397-08002B2CF9AE}" pid="28" name="AvailableTranslations_0">
    <vt:lpwstr>SR|7f3a1d13-b985-4bfd-981e-afe31377edff;HR|2f555653-ed1a-4fe6-8362-9082d95989e5;FR|d2afafd3-4c81-4f60-8f52-ee33f2f54ff3;EN|f2175f21-25d7-44a3-96da-d6a61b075e1b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19;#CONVPOJ|4be1222e-972b-4c27-a530-eec9a2dcd101;#153;#SR|7f3a1d13-b985-4bfd-981e-afe31377edff;#10;#FR|d2afafd3-4c81-4f60-8f52-ee33f2f54ff3;#59;#HR|2f555653-ed1a-4fe6-8362-9082d95989e5;#7;#Final|ea5e6674-7b27-4bac-b091-73adbb394efe;#5;#Unrestricted|826e22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4017</vt:i4>
  </property>
  <property fmtid="{D5CDD505-2E9C-101B-9397-08002B2CF9AE}" pid="36" name="DocumentLanguage">
    <vt:lpwstr>154;#SQ|5ac17240-8d11-45ec-9893-659b209d7a00</vt:lpwstr>
  </property>
  <property fmtid="{D5CDD505-2E9C-101B-9397-08002B2CF9AE}" pid="37" name="_docset_NoMedatataSyncRequired">
    <vt:lpwstr>False</vt:lpwstr>
  </property>
</Properties>
</file>