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8B" w:rsidRDefault="001E7E81" w:rsidP="0049018B">
      <w:pPr>
        <w:jc w:val="center"/>
      </w:pPr>
      <w:r w:rsidRPr="001E7E81">
        <w:rPr>
          <w:noProof/>
          <w:lang w:val="en-GB" w:eastAsia="en-GB"/>
        </w:rPr>
        <w:drawing>
          <wp:inline distT="0" distB="0" distL="0" distR="0">
            <wp:extent cx="1293638" cy="1066800"/>
            <wp:effectExtent l="0" t="0" r="1905" b="0"/>
            <wp:docPr id="2" name="Picture 2" descr="F:\EASTERN NEIGHBOURS\UKRAINE\NEW LOGO 2020\EU-Ukr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ASTERN NEIGHBOURS\UKRAINE\NEW LOGO 2020\EU-Ukra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193" cy="106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18B" w:rsidRDefault="0049018B" w:rsidP="0049018B">
      <w:pPr>
        <w:jc w:val="center"/>
      </w:pPr>
    </w:p>
    <w:p w:rsidR="0049018B" w:rsidRPr="0049018B" w:rsidRDefault="0049018B" w:rsidP="0049018B">
      <w:pPr>
        <w:jc w:val="center"/>
        <w:rPr>
          <w:b/>
          <w:sz w:val="32"/>
          <w:szCs w:val="32"/>
        </w:rPr>
      </w:pPr>
      <w:r w:rsidRPr="00636BDA">
        <w:rPr>
          <w:b/>
          <w:sz w:val="32"/>
          <w:szCs w:val="32"/>
        </w:rPr>
        <w:t xml:space="preserve">EU </w:t>
      </w:r>
      <w:r w:rsidR="007C0086">
        <w:rPr>
          <w:b/>
          <w:sz w:val="32"/>
          <w:szCs w:val="32"/>
        </w:rPr>
        <w:t>-</w:t>
      </w:r>
      <w:r w:rsidRPr="00636BDA">
        <w:rPr>
          <w:b/>
          <w:sz w:val="32"/>
          <w:szCs w:val="32"/>
        </w:rPr>
        <w:t xml:space="preserve"> </w:t>
      </w:r>
      <w:r w:rsidR="006E3321">
        <w:rPr>
          <w:b/>
          <w:sz w:val="32"/>
          <w:szCs w:val="32"/>
        </w:rPr>
        <w:t>Ukraine</w:t>
      </w:r>
      <w:r w:rsidRPr="00636BDA">
        <w:rPr>
          <w:b/>
          <w:sz w:val="32"/>
          <w:szCs w:val="32"/>
        </w:rPr>
        <w:t xml:space="preserve"> </w:t>
      </w:r>
      <w:r w:rsidR="007C0086">
        <w:rPr>
          <w:b/>
          <w:sz w:val="32"/>
          <w:szCs w:val="32"/>
        </w:rPr>
        <w:t>Domestic Advisory Group</w:t>
      </w:r>
    </w:p>
    <w:p w:rsidR="0049018B" w:rsidRPr="00B51C11" w:rsidRDefault="0049018B" w:rsidP="0049018B">
      <w:pPr>
        <w:jc w:val="center"/>
        <w:rPr>
          <w:b/>
          <w:i/>
          <w:sz w:val="28"/>
          <w:szCs w:val="28"/>
        </w:rPr>
      </w:pPr>
    </w:p>
    <w:p w:rsidR="0049018B" w:rsidRDefault="001E7E81" w:rsidP="00490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May 2020</w:t>
      </w:r>
    </w:p>
    <w:p w:rsidR="0049018B" w:rsidRDefault="001E7E81" w:rsidP="00490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14:30</w:t>
      </w:r>
    </w:p>
    <w:p w:rsidR="00662527" w:rsidRDefault="00662527" w:rsidP="0049018B">
      <w:pPr>
        <w:jc w:val="center"/>
        <w:rPr>
          <w:b/>
          <w:sz w:val="24"/>
          <w:szCs w:val="24"/>
        </w:rPr>
      </w:pPr>
    </w:p>
    <w:p w:rsidR="0049018B" w:rsidRDefault="001E7E81" w:rsidP="00490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Virtual Meeting</w:t>
      </w:r>
      <w:r w:rsidR="00475DC0">
        <w:rPr>
          <w:b/>
          <w:sz w:val="24"/>
          <w:szCs w:val="24"/>
        </w:rPr>
        <w:t xml:space="preserve"> </w:t>
      </w:r>
    </w:p>
    <w:p w:rsidR="0049018B" w:rsidRDefault="0049018B" w:rsidP="0049018B">
      <w:pPr>
        <w:jc w:val="center"/>
        <w:rPr>
          <w:b/>
          <w:sz w:val="24"/>
          <w:szCs w:val="24"/>
        </w:rPr>
      </w:pPr>
    </w:p>
    <w:p w:rsidR="001E7E81" w:rsidRDefault="001E7E81" w:rsidP="0049018B">
      <w:pPr>
        <w:jc w:val="center"/>
        <w:rPr>
          <w:b/>
          <w:sz w:val="24"/>
          <w:szCs w:val="24"/>
        </w:rPr>
      </w:pPr>
    </w:p>
    <w:p w:rsidR="0049018B" w:rsidRDefault="0049018B" w:rsidP="00490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DRAFT AGENDA</w:t>
      </w:r>
    </w:p>
    <w:p w:rsidR="0049018B" w:rsidRDefault="0049018B" w:rsidP="0049018B">
      <w:pPr>
        <w:jc w:val="center"/>
        <w:rPr>
          <w:b/>
          <w:sz w:val="24"/>
          <w:szCs w:val="24"/>
        </w:rPr>
      </w:pPr>
    </w:p>
    <w:p w:rsidR="0049018B" w:rsidRDefault="0049018B" w:rsidP="0049018B">
      <w:pPr>
        <w:jc w:val="center"/>
        <w:rPr>
          <w:b/>
          <w:sz w:val="24"/>
          <w:szCs w:val="24"/>
        </w:rPr>
      </w:pPr>
    </w:p>
    <w:p w:rsidR="0049018B" w:rsidRDefault="0049018B" w:rsidP="0049018B">
      <w:pPr>
        <w:jc w:val="center"/>
        <w:rPr>
          <w:sz w:val="24"/>
          <w:szCs w:val="24"/>
        </w:rPr>
      </w:pPr>
    </w:p>
    <w:p w:rsidR="00322C28" w:rsidRDefault="007C0086" w:rsidP="00EE01D6">
      <w:pPr>
        <w:pStyle w:val="Heading1"/>
      </w:pPr>
      <w:r>
        <w:t>Adoption</w:t>
      </w:r>
      <w:r w:rsidRPr="007C0086">
        <w:t xml:space="preserve"> of the draft agenda</w:t>
      </w:r>
      <w:r w:rsidR="00322C28" w:rsidRPr="00322C28">
        <w:t xml:space="preserve"> </w:t>
      </w:r>
    </w:p>
    <w:p w:rsidR="00322C28" w:rsidRDefault="00322C28" w:rsidP="00322C28">
      <w:pPr>
        <w:pStyle w:val="Heading1"/>
        <w:numPr>
          <w:ilvl w:val="0"/>
          <w:numId w:val="0"/>
        </w:numPr>
      </w:pPr>
    </w:p>
    <w:p w:rsidR="0002655A" w:rsidRDefault="001E7E81" w:rsidP="00120D13">
      <w:pPr>
        <w:pStyle w:val="Heading1"/>
      </w:pPr>
      <w:r>
        <w:t>Implementation of the TSD provisions of the E</w:t>
      </w:r>
      <w:r w:rsidR="0002655A">
        <w:t xml:space="preserve">U-Ukraine DCFTA </w:t>
      </w:r>
      <w:r>
        <w:t xml:space="preserve">– </w:t>
      </w:r>
      <w:r w:rsidR="0002655A">
        <w:t xml:space="preserve">intervention by </w:t>
      </w:r>
      <w:proofErr w:type="spellStart"/>
      <w:r w:rsidR="0002655A">
        <w:t>Mr</w:t>
      </w:r>
      <w:proofErr w:type="spellEnd"/>
      <w:r w:rsidR="0002655A">
        <w:t xml:space="preserve"> Niall </w:t>
      </w:r>
      <w:proofErr w:type="spellStart"/>
      <w:r w:rsidR="0002655A">
        <w:t>Lawlor</w:t>
      </w:r>
      <w:proofErr w:type="spellEnd"/>
      <w:r w:rsidR="0002655A">
        <w:t>, DG Trade, European Commission</w:t>
      </w:r>
    </w:p>
    <w:p w:rsidR="0002655A" w:rsidRPr="0002655A" w:rsidRDefault="0002655A" w:rsidP="0002655A"/>
    <w:p w:rsidR="00EE01D6" w:rsidRDefault="0002655A" w:rsidP="00EE01D6">
      <w:pPr>
        <w:pStyle w:val="Heading1"/>
      </w:pPr>
      <w:r>
        <w:t xml:space="preserve">Exchange of views on TSD </w:t>
      </w:r>
      <w:r w:rsidR="00EE01D6">
        <w:t>– related provisions with</w:t>
      </w:r>
    </w:p>
    <w:p w:rsidR="00EE01D6" w:rsidRDefault="00EE01D6" w:rsidP="00EE01D6">
      <w:pPr>
        <w:pStyle w:val="ListParagraph"/>
        <w:numPr>
          <w:ilvl w:val="0"/>
          <w:numId w:val="7"/>
        </w:numPr>
      </w:pPr>
      <w:r>
        <w:t>Frederique Rychener, DG EMPL</w:t>
      </w:r>
    </w:p>
    <w:p w:rsidR="00EE01D6" w:rsidRDefault="00EE01D6" w:rsidP="00EE01D6">
      <w:pPr>
        <w:pStyle w:val="ListParagraph"/>
        <w:numPr>
          <w:ilvl w:val="0"/>
          <w:numId w:val="7"/>
        </w:numPr>
      </w:pPr>
      <w:r>
        <w:t xml:space="preserve">Niels </w:t>
      </w:r>
      <w:proofErr w:type="spellStart"/>
      <w:r>
        <w:t>Boelling</w:t>
      </w:r>
      <w:proofErr w:type="spellEnd"/>
      <w:r>
        <w:t>, DG ENVI</w:t>
      </w:r>
    </w:p>
    <w:p w:rsidR="00EE01D6" w:rsidRDefault="00EE01D6" w:rsidP="00EE01D6"/>
    <w:p w:rsidR="00EE01D6" w:rsidRDefault="00EE01D6" w:rsidP="00EE01D6">
      <w:pPr>
        <w:pStyle w:val="Heading1"/>
      </w:pPr>
      <w:r>
        <w:t>Discussion on the study in the framework of the PI project</w:t>
      </w:r>
    </w:p>
    <w:p w:rsidR="00EE01D6" w:rsidRPr="00EE01D6" w:rsidRDefault="00EE01D6" w:rsidP="00EE01D6"/>
    <w:p w:rsidR="00EE01D6" w:rsidRDefault="00EE01D6" w:rsidP="00EE01D6">
      <w:pPr>
        <w:pStyle w:val="Heading1"/>
      </w:pPr>
      <w:r>
        <w:t>Tour de table – priorities</w:t>
      </w:r>
      <w:bookmarkStart w:id="0" w:name="_GoBack"/>
      <w:bookmarkEnd w:id="0"/>
      <w:r>
        <w:t xml:space="preserve"> of the DAG Members as related TSD agenda</w:t>
      </w:r>
    </w:p>
    <w:p w:rsidR="00EE01D6" w:rsidRPr="00EE01D6" w:rsidRDefault="00EE01D6" w:rsidP="00EE01D6"/>
    <w:p w:rsidR="00EE01D6" w:rsidRDefault="00EE01D6" w:rsidP="00EE01D6"/>
    <w:p w:rsidR="00EE01D6" w:rsidRPr="00EE01D6" w:rsidRDefault="00EE01D6" w:rsidP="00EE01D6"/>
    <w:p w:rsidR="0002655A" w:rsidRPr="0002655A" w:rsidRDefault="0002655A" w:rsidP="0002655A"/>
    <w:p w:rsidR="0049018B" w:rsidRDefault="0049018B" w:rsidP="0049018B">
      <w:pPr>
        <w:rPr>
          <w:sz w:val="24"/>
          <w:szCs w:val="24"/>
        </w:rPr>
      </w:pPr>
    </w:p>
    <w:p w:rsidR="0049018B" w:rsidRDefault="0049018B" w:rsidP="0049018B">
      <w:pPr>
        <w:rPr>
          <w:sz w:val="24"/>
          <w:szCs w:val="24"/>
        </w:rPr>
      </w:pPr>
    </w:p>
    <w:p w:rsidR="0049018B" w:rsidRDefault="0049018B" w:rsidP="0049018B">
      <w:pPr>
        <w:rPr>
          <w:sz w:val="24"/>
          <w:szCs w:val="24"/>
        </w:rPr>
      </w:pPr>
    </w:p>
    <w:p w:rsidR="0049018B" w:rsidRDefault="0049018B" w:rsidP="0049018B">
      <w:pPr>
        <w:rPr>
          <w:sz w:val="24"/>
          <w:szCs w:val="24"/>
        </w:rPr>
      </w:pPr>
    </w:p>
    <w:p w:rsidR="0049018B" w:rsidRDefault="0049018B" w:rsidP="0049018B">
      <w:pPr>
        <w:rPr>
          <w:sz w:val="24"/>
          <w:szCs w:val="24"/>
        </w:rPr>
      </w:pPr>
    </w:p>
    <w:p w:rsidR="0049018B" w:rsidRPr="003B1529" w:rsidRDefault="0049018B" w:rsidP="0049018B">
      <w:pPr>
        <w:rPr>
          <w:sz w:val="24"/>
          <w:szCs w:val="24"/>
        </w:rPr>
      </w:pPr>
    </w:p>
    <w:p w:rsidR="0079089D" w:rsidRDefault="0079089D"/>
    <w:sectPr w:rsidR="0079089D" w:rsidSect="004439DA">
      <w:pgSz w:w="11907" w:h="1683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D2A8574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F264854"/>
    <w:multiLevelType w:val="hybridMultilevel"/>
    <w:tmpl w:val="235012DC"/>
    <w:lvl w:ilvl="0" w:tplc="33800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FC5FDA"/>
    <w:multiLevelType w:val="hybridMultilevel"/>
    <w:tmpl w:val="CCBE51C8"/>
    <w:lvl w:ilvl="0" w:tplc="5DB09CDC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863C39"/>
    <w:multiLevelType w:val="hybridMultilevel"/>
    <w:tmpl w:val="284C6418"/>
    <w:lvl w:ilvl="0" w:tplc="5DB09CD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A72907"/>
    <w:multiLevelType w:val="hybridMultilevel"/>
    <w:tmpl w:val="498CD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20A33"/>
    <w:multiLevelType w:val="hybridMultilevel"/>
    <w:tmpl w:val="F654824A"/>
    <w:lvl w:ilvl="0" w:tplc="5DB09CD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7B4C52"/>
    <w:multiLevelType w:val="hybridMultilevel"/>
    <w:tmpl w:val="503441BC"/>
    <w:lvl w:ilvl="0" w:tplc="5DB09CD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F757D52"/>
    <w:multiLevelType w:val="hybridMultilevel"/>
    <w:tmpl w:val="05ACC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8B"/>
    <w:rsid w:val="000110DB"/>
    <w:rsid w:val="0002655A"/>
    <w:rsid w:val="000E37AD"/>
    <w:rsid w:val="000E5495"/>
    <w:rsid w:val="0014661C"/>
    <w:rsid w:val="001E7E81"/>
    <w:rsid w:val="00322C28"/>
    <w:rsid w:val="003C1591"/>
    <w:rsid w:val="00406516"/>
    <w:rsid w:val="00475DC0"/>
    <w:rsid w:val="0049018B"/>
    <w:rsid w:val="00494647"/>
    <w:rsid w:val="00537B16"/>
    <w:rsid w:val="0058032A"/>
    <w:rsid w:val="006519C5"/>
    <w:rsid w:val="00662527"/>
    <w:rsid w:val="00675B09"/>
    <w:rsid w:val="006E3321"/>
    <w:rsid w:val="0070655F"/>
    <w:rsid w:val="0079089D"/>
    <w:rsid w:val="007A2273"/>
    <w:rsid w:val="007C0086"/>
    <w:rsid w:val="007E6813"/>
    <w:rsid w:val="007F2A4C"/>
    <w:rsid w:val="007F4295"/>
    <w:rsid w:val="00846B5C"/>
    <w:rsid w:val="008625E1"/>
    <w:rsid w:val="008D45C1"/>
    <w:rsid w:val="00951B2C"/>
    <w:rsid w:val="00975990"/>
    <w:rsid w:val="009B59D3"/>
    <w:rsid w:val="009E4C74"/>
    <w:rsid w:val="00AA4F72"/>
    <w:rsid w:val="00BA59CE"/>
    <w:rsid w:val="00C10383"/>
    <w:rsid w:val="00C80F12"/>
    <w:rsid w:val="00CE0829"/>
    <w:rsid w:val="00D5251D"/>
    <w:rsid w:val="00DB5142"/>
    <w:rsid w:val="00E0073C"/>
    <w:rsid w:val="00EC4BA8"/>
    <w:rsid w:val="00EE01D6"/>
    <w:rsid w:val="00F60995"/>
    <w:rsid w:val="00F7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EAD1"/>
  <w15:docId w15:val="{585DBDDF-C63C-49CC-B34B-06CD2308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8B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E01D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49018B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9018B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9018B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9018B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9018B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9018B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9018B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9018B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01D6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49018B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49018B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49018B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49018B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49018B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49018B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49018B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49018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49018B"/>
  </w:style>
  <w:style w:type="character" w:customStyle="1" w:styleId="FooterChar">
    <w:name w:val="Footer Char"/>
    <w:basedOn w:val="DefaultParagraphFont"/>
    <w:link w:val="Footer"/>
    <w:rsid w:val="0049018B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49018B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49018B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49018B"/>
  </w:style>
  <w:style w:type="character" w:customStyle="1" w:styleId="HeaderChar">
    <w:name w:val="Header Char"/>
    <w:basedOn w:val="DefaultParagraphFont"/>
    <w:link w:val="Header"/>
    <w:rsid w:val="0049018B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49018B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49018B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490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1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8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B7B82-E3C6-4225-8BB9-60B1C0E1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35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Ernsteina</dc:creator>
  <cp:lastModifiedBy>Katarina Albrechtova</cp:lastModifiedBy>
  <cp:revision>3</cp:revision>
  <cp:lastPrinted>2019-06-26T14:30:00Z</cp:lastPrinted>
  <dcterms:created xsi:type="dcterms:W3CDTF">2019-09-17T15:20:00Z</dcterms:created>
  <dcterms:modified xsi:type="dcterms:W3CDTF">2020-04-29T15:15:00Z</dcterms:modified>
</cp:coreProperties>
</file>