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E17CC9" w:rsidP="004E3FCC">
      <w:pPr>
        <w:spacing w:line="240" w:lineRule="auto"/>
        <w:ind w:left="-993"/>
        <w:jc w:val="center"/>
      </w:pPr>
      <w:r w:rsidRPr="009C43E5">
        <w:rPr>
          <w:noProof/>
          <w:lang w:val="fr-BE" w:eastAsia="fr-BE" w:bidi="ar-SA"/>
        </w:rPr>
        <w:drawing>
          <wp:inline distT="0" distB="0" distL="0" distR="0" wp14:anchorId="1EC9ECB2" wp14:editId="438A2AE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trPr>
          <w:cantSplit/>
        </w:trPr>
        <w:tc>
          <w:tcPr>
            <w:tcW w:w="5168" w:type="dxa"/>
          </w:tcPr>
          <w:p w:rsidR="008820BE" w:rsidRPr="009C43E5" w:rsidRDefault="008A05AA" w:rsidP="004E3FCC">
            <w:pPr>
              <w:spacing w:line="240" w:lineRule="auto"/>
              <w:rPr>
                <w:rFonts w:ascii="Verdana" w:hAnsi="Verdana"/>
                <w:b/>
                <w:bCs/>
                <w:sz w:val="20"/>
              </w:rPr>
            </w:pPr>
            <w:r w:rsidRPr="009C43E5">
              <w:rPr>
                <w:rFonts w:ascii="Verdana" w:hAnsi="Verdana"/>
                <w:b/>
                <w:sz w:val="18"/>
              </w:rPr>
              <w:t>N</w:t>
            </w:r>
            <w:r w:rsidRPr="009C43E5">
              <w:rPr>
                <w:rFonts w:ascii="Verdana" w:hAnsi="Verdana"/>
                <w:b/>
                <w:sz w:val="18"/>
                <w:vertAlign w:val="superscript"/>
              </w:rPr>
              <w:t>o</w:t>
            </w:r>
            <w:r w:rsidR="003927FF">
              <w:rPr>
                <w:rFonts w:ascii="Verdana" w:hAnsi="Verdana"/>
                <w:b/>
                <w:sz w:val="18"/>
              </w:rPr>
              <w:t>67</w:t>
            </w:r>
            <w:r w:rsidR="00D42B3F">
              <w:rPr>
                <w:rFonts w:ascii="Verdana" w:hAnsi="Verdana"/>
                <w:b/>
                <w:sz w:val="18"/>
              </w:rPr>
              <w:t>/2017</w:t>
            </w:r>
          </w:p>
        </w:tc>
        <w:tc>
          <w:tcPr>
            <w:tcW w:w="4119" w:type="dxa"/>
          </w:tcPr>
          <w:p w:rsidR="008820BE" w:rsidRPr="009C43E5" w:rsidRDefault="00D42B3F" w:rsidP="004E3FCC">
            <w:pPr>
              <w:spacing w:line="240" w:lineRule="auto"/>
              <w:jc w:val="right"/>
              <w:rPr>
                <w:rFonts w:ascii="Verdana" w:hAnsi="Verdana"/>
                <w:b/>
                <w:bCs/>
                <w:sz w:val="18"/>
                <w:szCs w:val="18"/>
              </w:rPr>
            </w:pPr>
            <w:r>
              <w:rPr>
                <w:rFonts w:ascii="Verdana" w:hAnsi="Verdana"/>
                <w:b/>
                <w:sz w:val="18"/>
              </w:rPr>
              <w:t>7</w:t>
            </w:r>
            <w:r w:rsidR="00AE6958">
              <w:rPr>
                <w:rFonts w:ascii="Verdana" w:hAnsi="Verdana"/>
                <w:b/>
                <w:sz w:val="18"/>
              </w:rPr>
              <w:t xml:space="preserve"> December 2017</w:t>
            </w:r>
          </w:p>
        </w:tc>
      </w:tr>
    </w:tbl>
    <w:p w:rsidR="008820BE" w:rsidRPr="009C43E5" w:rsidRDefault="00E17CC9" w:rsidP="004E3FCC">
      <w:pPr>
        <w:spacing w:line="240" w:lineRule="auto"/>
        <w:rPr>
          <w:rFonts w:ascii="Verdana" w:hAnsi="Verdana"/>
          <w:sz w:val="20"/>
        </w:rPr>
        <w:sectPr w:rsidR="008820BE" w:rsidRPr="009C43E5" w:rsidSect="00D93A6F">
          <w:footerReference w:type="default" r:id="rId15"/>
          <w:pgSz w:w="11907" w:h="16839" w:code="9"/>
          <w:pgMar w:top="426" w:right="1418" w:bottom="1418" w:left="1418" w:header="3062" w:footer="118" w:gutter="0"/>
          <w:cols w:space="720"/>
          <w:docGrid w:linePitch="299"/>
        </w:sectPr>
      </w:pPr>
      <w:r w:rsidRPr="009C43E5">
        <w:rPr>
          <w:noProof/>
          <w:lang w:val="fr-BE" w:eastAsia="fr-BE" w:bidi="ar-SA"/>
        </w:rPr>
        <mc:AlternateContent>
          <mc:Choice Requires="wps">
            <w:drawing>
              <wp:anchor distT="0" distB="0" distL="114300" distR="114300" simplePos="0" relativeHeight="251657728" behindDoc="1" locked="0" layoutInCell="0" allowOverlap="1" wp14:anchorId="269CA946" wp14:editId="6316B599">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EN</w:t>
                      </w:r>
                    </w:p>
                  </w:txbxContent>
                </v:textbox>
                <w10:wrap anchorx="page" anchory="page"/>
              </v:shape>
            </w:pict>
          </mc:Fallback>
        </mc:AlternateContent>
      </w:r>
    </w:p>
    <w:p w:rsidR="006E4D6D" w:rsidRPr="009C43E5" w:rsidRDefault="006E4D6D" w:rsidP="004E3FCC">
      <w:pPr>
        <w:spacing w:line="240" w:lineRule="auto"/>
        <w:jc w:val="center"/>
        <w:rPr>
          <w:rFonts w:ascii="Verdana" w:hAnsi="Verdana"/>
          <w:b/>
          <w:sz w:val="24"/>
          <w:szCs w:val="24"/>
        </w:rPr>
      </w:pPr>
    </w:p>
    <w:p w:rsidR="004E3FCC" w:rsidRPr="00990AF7" w:rsidRDefault="00D42B3F" w:rsidP="0085718D">
      <w:pPr>
        <w:spacing w:line="240" w:lineRule="auto"/>
        <w:jc w:val="center"/>
        <w:rPr>
          <w:rFonts w:ascii="Verdana" w:hAnsi="Verdana"/>
          <w:b/>
          <w:sz w:val="24"/>
          <w:szCs w:val="24"/>
        </w:rPr>
      </w:pPr>
      <w:r w:rsidRPr="00990AF7">
        <w:rPr>
          <w:rFonts w:ascii="Verdana" w:hAnsi="Verdana"/>
          <w:b/>
          <w:color w:val="0070C0"/>
          <w:sz w:val="24"/>
          <w:szCs w:val="24"/>
        </w:rPr>
        <w:t>Discoverin</w:t>
      </w:r>
      <w:r w:rsidR="00990AF7" w:rsidRPr="00990AF7">
        <w:rPr>
          <w:rFonts w:ascii="Verdana" w:hAnsi="Verdana"/>
          <w:b/>
          <w:color w:val="0070C0"/>
          <w:sz w:val="24"/>
          <w:szCs w:val="24"/>
        </w:rPr>
        <w:t xml:space="preserve">g hands from Germany </w:t>
      </w:r>
      <w:r w:rsidRPr="00990AF7">
        <w:rPr>
          <w:rFonts w:ascii="Verdana" w:hAnsi="Verdana"/>
          <w:b/>
          <w:color w:val="0070C0"/>
          <w:sz w:val="24"/>
          <w:szCs w:val="24"/>
        </w:rPr>
        <w:t>wins first prize in the EESC 2017</w:t>
      </w:r>
      <w:r w:rsidR="006E4D6D" w:rsidRPr="00990AF7">
        <w:rPr>
          <w:rFonts w:ascii="Verdana" w:hAnsi="Verdana"/>
          <w:b/>
          <w:color w:val="0070C0"/>
          <w:sz w:val="24"/>
          <w:szCs w:val="24"/>
        </w:rPr>
        <w:t xml:space="preserve"> Ci</w:t>
      </w:r>
      <w:r w:rsidRPr="00990AF7">
        <w:rPr>
          <w:rFonts w:ascii="Verdana" w:hAnsi="Verdana"/>
          <w:b/>
          <w:color w:val="0070C0"/>
          <w:sz w:val="24"/>
          <w:szCs w:val="24"/>
        </w:rPr>
        <w:t xml:space="preserve">vil Society Prize for </w:t>
      </w:r>
      <w:r w:rsidR="00491C24">
        <w:rPr>
          <w:rFonts w:ascii="Verdana" w:hAnsi="Verdana" w:cstheme="majorBidi"/>
          <w:b/>
          <w:bCs/>
          <w:color w:val="0070C0"/>
          <w:sz w:val="24"/>
          <w:szCs w:val="24"/>
        </w:rPr>
        <w:t>genuine</w:t>
      </w:r>
      <w:r w:rsidRPr="00990AF7">
        <w:rPr>
          <w:rFonts w:ascii="Verdana" w:hAnsi="Verdana" w:cstheme="majorBidi"/>
          <w:b/>
          <w:bCs/>
          <w:color w:val="0070C0"/>
          <w:sz w:val="24"/>
          <w:szCs w:val="24"/>
        </w:rPr>
        <w:t xml:space="preserve"> entrepreneurship and outstanding work on employment</w:t>
      </w:r>
    </w:p>
    <w:p w:rsidR="004E3FCC" w:rsidRPr="009C43E5" w:rsidRDefault="004E3FCC" w:rsidP="0085718D">
      <w:pPr>
        <w:spacing w:line="240" w:lineRule="auto"/>
        <w:jc w:val="center"/>
        <w:rPr>
          <w:rFonts w:ascii="Verdana" w:hAnsi="Verdana"/>
          <w:b/>
          <w:sz w:val="20"/>
        </w:rPr>
      </w:pPr>
    </w:p>
    <w:p w:rsidR="006E4D6D" w:rsidRPr="009C43E5" w:rsidRDefault="00D42B3F" w:rsidP="00AE6958">
      <w:pPr>
        <w:spacing w:line="360" w:lineRule="auto"/>
        <w:jc w:val="center"/>
        <w:rPr>
          <w:rFonts w:ascii="Verdana" w:hAnsi="Verdana"/>
          <w:b/>
          <w:sz w:val="20"/>
        </w:rPr>
      </w:pPr>
      <w:r>
        <w:rPr>
          <w:rFonts w:ascii="Verdana" w:hAnsi="Verdana"/>
          <w:b/>
          <w:sz w:val="20"/>
        </w:rPr>
        <w:t>Initiative</w:t>
      </w:r>
      <w:r w:rsidR="00990AF7">
        <w:rPr>
          <w:rFonts w:ascii="Verdana" w:hAnsi="Verdana"/>
          <w:b/>
          <w:sz w:val="20"/>
        </w:rPr>
        <w:t xml:space="preserve">s </w:t>
      </w:r>
      <w:r>
        <w:rPr>
          <w:rFonts w:ascii="Verdana" w:hAnsi="Verdana"/>
          <w:b/>
          <w:sz w:val="20"/>
        </w:rPr>
        <w:t>from Greece, Belgium, Ital</w:t>
      </w:r>
      <w:r w:rsidR="00990AF7">
        <w:rPr>
          <w:rFonts w:ascii="Verdana" w:hAnsi="Verdana"/>
          <w:b/>
          <w:sz w:val="20"/>
        </w:rPr>
        <w:t>y</w:t>
      </w:r>
      <w:r w:rsidR="00971A64">
        <w:rPr>
          <w:rFonts w:ascii="Verdana" w:hAnsi="Verdana"/>
          <w:b/>
          <w:sz w:val="20"/>
        </w:rPr>
        <w:t xml:space="preserve"> and Spain are awarded the other prizes</w:t>
      </w:r>
    </w:p>
    <w:p w:rsidR="006E4D6D" w:rsidRPr="009C43E5" w:rsidRDefault="006E4D6D" w:rsidP="00AE6958">
      <w:pPr>
        <w:spacing w:line="360" w:lineRule="auto"/>
        <w:jc w:val="center"/>
        <w:rPr>
          <w:rFonts w:ascii="Verdana" w:hAnsi="Verdana"/>
          <w:sz w:val="20"/>
        </w:rPr>
      </w:pPr>
    </w:p>
    <w:p w:rsidR="00505F45" w:rsidRPr="003A2C44" w:rsidRDefault="00D12921" w:rsidP="00AE6958">
      <w:pPr>
        <w:spacing w:line="360" w:lineRule="auto"/>
        <w:rPr>
          <w:rFonts w:ascii="Verdana" w:hAnsi="Verdana"/>
          <w:sz w:val="18"/>
          <w:szCs w:val="18"/>
        </w:rPr>
      </w:pPr>
      <w:r w:rsidRPr="003A2C44">
        <w:rPr>
          <w:rFonts w:ascii="Verdana" w:hAnsi="Verdana"/>
          <w:sz w:val="18"/>
          <w:szCs w:val="18"/>
        </w:rPr>
        <w:t xml:space="preserve">The five winning initiatives </w:t>
      </w:r>
      <w:r w:rsidR="00691641" w:rsidRPr="003A2C44">
        <w:rPr>
          <w:rFonts w:ascii="Verdana" w:hAnsi="Verdana"/>
          <w:sz w:val="18"/>
          <w:szCs w:val="18"/>
        </w:rPr>
        <w:t>show what is being done by</w:t>
      </w:r>
      <w:r w:rsidRPr="003A2C44">
        <w:rPr>
          <w:rFonts w:ascii="Verdana" w:hAnsi="Verdana"/>
          <w:sz w:val="18"/>
          <w:szCs w:val="18"/>
        </w:rPr>
        <w:t xml:space="preserve"> </w:t>
      </w:r>
      <w:r w:rsidR="00990AF7" w:rsidRPr="003A2C44">
        <w:rPr>
          <w:rFonts w:ascii="Verdana" w:hAnsi="Verdana"/>
          <w:sz w:val="18"/>
          <w:szCs w:val="18"/>
        </w:rPr>
        <w:t xml:space="preserve">numerous </w:t>
      </w:r>
      <w:r w:rsidRPr="003A2C44">
        <w:rPr>
          <w:rFonts w:ascii="Verdana" w:hAnsi="Verdana"/>
          <w:sz w:val="18"/>
          <w:szCs w:val="18"/>
        </w:rPr>
        <w:t>NGOs across Europe</w:t>
      </w:r>
      <w:r w:rsidR="00691641" w:rsidRPr="003A2C44">
        <w:rPr>
          <w:rFonts w:ascii="Verdana" w:hAnsi="Verdana"/>
          <w:sz w:val="18"/>
          <w:szCs w:val="18"/>
        </w:rPr>
        <w:t xml:space="preserve"> to </w:t>
      </w:r>
      <w:r w:rsidR="00C0388C">
        <w:rPr>
          <w:rFonts w:ascii="Verdana" w:hAnsi="Verdana"/>
          <w:sz w:val="18"/>
          <w:szCs w:val="18"/>
        </w:rPr>
        <w:t>help</w:t>
      </w:r>
      <w:r w:rsidR="00691641" w:rsidRPr="003A2C44">
        <w:rPr>
          <w:rFonts w:ascii="Verdana" w:hAnsi="Verdana"/>
          <w:sz w:val="18"/>
          <w:szCs w:val="18"/>
        </w:rPr>
        <w:t xml:space="preserve"> some of the most vulnerable and disadvantaged groups in society</w:t>
      </w:r>
      <w:r w:rsidR="00C0388C">
        <w:rPr>
          <w:rFonts w:ascii="Verdana" w:hAnsi="Verdana"/>
          <w:sz w:val="18"/>
          <w:szCs w:val="18"/>
        </w:rPr>
        <w:t xml:space="preserve"> enter the labour market</w:t>
      </w:r>
      <w:r w:rsidR="00691641" w:rsidRPr="003A2C44">
        <w:rPr>
          <w:rFonts w:ascii="Verdana" w:hAnsi="Verdana"/>
          <w:sz w:val="18"/>
          <w:szCs w:val="18"/>
        </w:rPr>
        <w:t xml:space="preserve">. </w:t>
      </w:r>
      <w:r w:rsidRPr="003A2C44">
        <w:rPr>
          <w:rFonts w:ascii="Verdana" w:hAnsi="Verdana"/>
          <w:sz w:val="18"/>
          <w:szCs w:val="18"/>
        </w:rPr>
        <w:t xml:space="preserve">Each of the </w:t>
      </w:r>
      <w:r w:rsidR="00990AF7" w:rsidRPr="003A2C44">
        <w:rPr>
          <w:rFonts w:ascii="Verdana" w:hAnsi="Verdana"/>
          <w:sz w:val="18"/>
          <w:szCs w:val="18"/>
        </w:rPr>
        <w:t xml:space="preserve">winning </w:t>
      </w:r>
      <w:r w:rsidRPr="003A2C44">
        <w:rPr>
          <w:rFonts w:ascii="Verdana" w:hAnsi="Verdana"/>
          <w:sz w:val="18"/>
          <w:szCs w:val="18"/>
        </w:rPr>
        <w:t>project</w:t>
      </w:r>
      <w:r w:rsidR="00990AF7" w:rsidRPr="003A2C44">
        <w:rPr>
          <w:rFonts w:ascii="Verdana" w:hAnsi="Verdana"/>
          <w:sz w:val="18"/>
          <w:szCs w:val="18"/>
        </w:rPr>
        <w:t xml:space="preserve">s </w:t>
      </w:r>
      <w:r w:rsidRPr="003A2C44">
        <w:rPr>
          <w:rFonts w:ascii="Verdana" w:hAnsi="Verdana"/>
          <w:sz w:val="18"/>
          <w:szCs w:val="18"/>
        </w:rPr>
        <w:t>demonstrates</w:t>
      </w:r>
      <w:r w:rsidR="00750A25">
        <w:rPr>
          <w:rFonts w:ascii="Verdana" w:hAnsi="Verdana"/>
          <w:sz w:val="18"/>
          <w:szCs w:val="18"/>
        </w:rPr>
        <w:t>,</w:t>
      </w:r>
      <w:r w:rsidRPr="003A2C44">
        <w:rPr>
          <w:rFonts w:ascii="Verdana" w:hAnsi="Verdana"/>
          <w:sz w:val="18"/>
          <w:szCs w:val="18"/>
        </w:rPr>
        <w:t xml:space="preserve"> </w:t>
      </w:r>
      <w:r w:rsidR="00990AF7" w:rsidRPr="003A2C44">
        <w:rPr>
          <w:rFonts w:ascii="Verdana" w:hAnsi="Verdana"/>
          <w:sz w:val="18"/>
          <w:szCs w:val="18"/>
        </w:rPr>
        <w:t>in its own way</w:t>
      </w:r>
      <w:r w:rsidR="00750A25">
        <w:rPr>
          <w:rFonts w:ascii="Verdana" w:hAnsi="Verdana"/>
          <w:sz w:val="18"/>
          <w:szCs w:val="18"/>
        </w:rPr>
        <w:t>,</w:t>
      </w:r>
      <w:r w:rsidR="00990AF7" w:rsidRPr="003A2C44">
        <w:rPr>
          <w:rFonts w:ascii="Verdana" w:hAnsi="Verdana"/>
          <w:sz w:val="18"/>
          <w:szCs w:val="18"/>
        </w:rPr>
        <w:t xml:space="preserve"> the vital role </w:t>
      </w:r>
      <w:r w:rsidR="00FE23A1">
        <w:rPr>
          <w:rFonts w:ascii="Verdana" w:hAnsi="Verdana"/>
          <w:sz w:val="18"/>
          <w:szCs w:val="18"/>
        </w:rPr>
        <w:t>played by</w:t>
      </w:r>
      <w:r w:rsidR="00990AF7" w:rsidRPr="003A2C44">
        <w:rPr>
          <w:rFonts w:ascii="Verdana" w:hAnsi="Verdana"/>
          <w:sz w:val="18"/>
          <w:szCs w:val="18"/>
        </w:rPr>
        <w:t xml:space="preserve"> grassroot</w:t>
      </w:r>
      <w:r w:rsidR="00750A25">
        <w:rPr>
          <w:rFonts w:ascii="Verdana" w:hAnsi="Verdana"/>
          <w:sz w:val="18"/>
          <w:szCs w:val="18"/>
        </w:rPr>
        <w:t>s</w:t>
      </w:r>
      <w:r w:rsidR="00990AF7" w:rsidRPr="003A2C44">
        <w:rPr>
          <w:rFonts w:ascii="Verdana" w:hAnsi="Verdana"/>
          <w:sz w:val="18"/>
          <w:szCs w:val="18"/>
        </w:rPr>
        <w:t xml:space="preserve"> organisations </w:t>
      </w:r>
      <w:r w:rsidR="00FE23A1">
        <w:rPr>
          <w:rFonts w:ascii="Verdana" w:hAnsi="Verdana"/>
          <w:sz w:val="18"/>
          <w:szCs w:val="18"/>
        </w:rPr>
        <w:t>in</w:t>
      </w:r>
      <w:r w:rsidR="00990AF7" w:rsidRPr="003A2C44">
        <w:rPr>
          <w:rFonts w:ascii="Verdana" w:hAnsi="Verdana"/>
          <w:sz w:val="18"/>
          <w:szCs w:val="18"/>
        </w:rPr>
        <w:t xml:space="preserve"> mak</w:t>
      </w:r>
      <w:r w:rsidR="00FE23A1">
        <w:rPr>
          <w:rFonts w:ascii="Verdana" w:hAnsi="Verdana"/>
          <w:sz w:val="18"/>
          <w:szCs w:val="18"/>
        </w:rPr>
        <w:t>ing</w:t>
      </w:r>
      <w:r w:rsidR="00990AF7" w:rsidRPr="003A2C44">
        <w:rPr>
          <w:rFonts w:ascii="Verdana" w:hAnsi="Verdana"/>
          <w:sz w:val="18"/>
          <w:szCs w:val="18"/>
        </w:rPr>
        <w:t xml:space="preserve"> labour markets more inclusive and </w:t>
      </w:r>
      <w:r w:rsidR="00FE23A1">
        <w:rPr>
          <w:rFonts w:ascii="Verdana" w:hAnsi="Verdana"/>
          <w:sz w:val="18"/>
          <w:szCs w:val="18"/>
        </w:rPr>
        <w:t>in</w:t>
      </w:r>
      <w:r w:rsidR="00971A64" w:rsidRPr="003A2C44">
        <w:rPr>
          <w:rFonts w:ascii="Verdana" w:hAnsi="Verdana"/>
          <w:sz w:val="18"/>
          <w:szCs w:val="18"/>
        </w:rPr>
        <w:t xml:space="preserve"> </w:t>
      </w:r>
      <w:r w:rsidR="00990AF7" w:rsidRPr="003A2C44">
        <w:rPr>
          <w:rFonts w:ascii="Verdana" w:hAnsi="Verdana"/>
          <w:sz w:val="18"/>
          <w:szCs w:val="18"/>
        </w:rPr>
        <w:t>encourag</w:t>
      </w:r>
      <w:r w:rsidR="00FE23A1">
        <w:rPr>
          <w:rFonts w:ascii="Verdana" w:hAnsi="Verdana"/>
          <w:sz w:val="18"/>
          <w:szCs w:val="18"/>
        </w:rPr>
        <w:t>ing</w:t>
      </w:r>
      <w:r w:rsidR="00990AF7" w:rsidRPr="003A2C44">
        <w:rPr>
          <w:rFonts w:ascii="Verdana" w:hAnsi="Verdana"/>
          <w:sz w:val="18"/>
          <w:szCs w:val="18"/>
        </w:rPr>
        <w:t xml:space="preserve"> people of all ages and backgrounds to move into employment or entrepreneurship.</w:t>
      </w:r>
      <w:r w:rsidRPr="003A2C44">
        <w:rPr>
          <w:rFonts w:ascii="Verdana" w:hAnsi="Verdana"/>
          <w:sz w:val="18"/>
          <w:szCs w:val="18"/>
        </w:rPr>
        <w:t xml:space="preserve"> </w:t>
      </w:r>
    </w:p>
    <w:p w:rsidR="00D12921" w:rsidRPr="003A2C44" w:rsidRDefault="00D12921" w:rsidP="00AE6958">
      <w:pPr>
        <w:spacing w:line="360" w:lineRule="auto"/>
        <w:rPr>
          <w:rFonts w:ascii="Verdana" w:hAnsi="Verdana"/>
          <w:sz w:val="18"/>
          <w:szCs w:val="18"/>
        </w:rPr>
      </w:pPr>
    </w:p>
    <w:p w:rsidR="00691641" w:rsidRPr="003A2C44" w:rsidRDefault="00D42B3F" w:rsidP="00AE6958">
      <w:pPr>
        <w:spacing w:line="360" w:lineRule="auto"/>
        <w:rPr>
          <w:rFonts w:ascii="Verdana" w:hAnsi="Verdana"/>
          <w:sz w:val="18"/>
          <w:szCs w:val="18"/>
        </w:rPr>
      </w:pPr>
      <w:r w:rsidRPr="00661F3E">
        <w:rPr>
          <w:rFonts w:ascii="Verdana" w:hAnsi="Verdana"/>
          <w:iCs/>
          <w:sz w:val="18"/>
          <w:szCs w:val="18"/>
        </w:rPr>
        <w:t>"</w:t>
      </w:r>
      <w:r w:rsidRPr="003A2C44">
        <w:rPr>
          <w:rFonts w:ascii="Verdana" w:hAnsi="Verdana"/>
          <w:sz w:val="18"/>
          <w:szCs w:val="18"/>
        </w:rPr>
        <w:t>It is a great pleasure and a privilege to present this prize to the winners. I would like to take this opportunity to congratulate them</w:t>
      </w:r>
      <w:r w:rsidR="00750A25">
        <w:rPr>
          <w:rFonts w:ascii="Verdana" w:hAnsi="Verdana"/>
          <w:sz w:val="18"/>
          <w:szCs w:val="18"/>
        </w:rPr>
        <w:t>,</w:t>
      </w:r>
      <w:r w:rsidRPr="003A2C44">
        <w:rPr>
          <w:rFonts w:ascii="Verdana" w:hAnsi="Verdana"/>
          <w:sz w:val="18"/>
          <w:szCs w:val="18"/>
        </w:rPr>
        <w:t xml:space="preserve"> but also to pay well-deserved tribute to all </w:t>
      </w:r>
      <w:r w:rsidR="00750A25">
        <w:rPr>
          <w:rFonts w:ascii="Verdana" w:hAnsi="Verdana"/>
          <w:sz w:val="18"/>
          <w:szCs w:val="18"/>
        </w:rPr>
        <w:t xml:space="preserve">the </w:t>
      </w:r>
      <w:r w:rsidRPr="003A2C44">
        <w:rPr>
          <w:rFonts w:ascii="Verdana" w:hAnsi="Verdana"/>
          <w:sz w:val="18"/>
          <w:szCs w:val="18"/>
        </w:rPr>
        <w:t>individuals and civil society organisations whose hard work and commitment to making people</w:t>
      </w:r>
      <w:r w:rsidR="00750A25">
        <w:rPr>
          <w:rFonts w:ascii="Verdana" w:hAnsi="Verdana"/>
          <w:sz w:val="18"/>
          <w:szCs w:val="18"/>
        </w:rPr>
        <w:t>'</w:t>
      </w:r>
      <w:r w:rsidRPr="003A2C44">
        <w:rPr>
          <w:rFonts w:ascii="Verdana" w:hAnsi="Verdana"/>
          <w:sz w:val="18"/>
          <w:szCs w:val="18"/>
        </w:rPr>
        <w:t>s lives b</w:t>
      </w:r>
      <w:r w:rsidR="00990AF7" w:rsidRPr="003A2C44">
        <w:rPr>
          <w:rFonts w:ascii="Verdana" w:hAnsi="Verdana"/>
          <w:sz w:val="18"/>
          <w:szCs w:val="18"/>
        </w:rPr>
        <w:t>etter is an example to everyone</w:t>
      </w:r>
      <w:r w:rsidR="00750A25">
        <w:rPr>
          <w:rFonts w:ascii="Verdana" w:hAnsi="Verdana"/>
          <w:sz w:val="18"/>
          <w:szCs w:val="18"/>
        </w:rPr>
        <w:t>,</w:t>
      </w:r>
      <w:r w:rsidR="00750A25" w:rsidRPr="00661F3E">
        <w:rPr>
          <w:rFonts w:ascii="Verdana" w:hAnsi="Verdana"/>
          <w:iCs/>
          <w:sz w:val="18"/>
          <w:szCs w:val="18"/>
        </w:rPr>
        <w:t>"</w:t>
      </w:r>
      <w:r w:rsidR="003F6AFA" w:rsidRPr="003A2C44">
        <w:rPr>
          <w:rFonts w:ascii="Verdana" w:hAnsi="Verdana"/>
          <w:sz w:val="18"/>
          <w:szCs w:val="18"/>
        </w:rPr>
        <w:t xml:space="preserve"> said EESC President George</w:t>
      </w:r>
      <w:r w:rsidR="00990AF7" w:rsidRPr="003A2C44">
        <w:rPr>
          <w:rFonts w:ascii="Verdana" w:hAnsi="Verdana"/>
          <w:sz w:val="18"/>
          <w:szCs w:val="18"/>
        </w:rPr>
        <w:t>s</w:t>
      </w:r>
      <w:r w:rsidR="003F6AFA" w:rsidRPr="003A2C44">
        <w:rPr>
          <w:rFonts w:ascii="Verdana" w:hAnsi="Verdana"/>
          <w:sz w:val="18"/>
          <w:szCs w:val="18"/>
        </w:rPr>
        <w:t xml:space="preserve"> Dassis.</w:t>
      </w:r>
    </w:p>
    <w:p w:rsidR="00691641" w:rsidRPr="003A2C44" w:rsidRDefault="00691641" w:rsidP="00AE6958">
      <w:pPr>
        <w:spacing w:line="360" w:lineRule="auto"/>
        <w:rPr>
          <w:rFonts w:ascii="Verdana" w:hAnsi="Verdana"/>
          <w:sz w:val="18"/>
          <w:szCs w:val="18"/>
        </w:rPr>
      </w:pPr>
    </w:p>
    <w:p w:rsidR="00691641" w:rsidRPr="003A2C44" w:rsidRDefault="00691641" w:rsidP="00AE6958">
      <w:pPr>
        <w:spacing w:line="360" w:lineRule="auto"/>
        <w:rPr>
          <w:rFonts w:ascii="Verdana" w:hAnsi="Verdana"/>
          <w:sz w:val="18"/>
          <w:szCs w:val="18"/>
        </w:rPr>
      </w:pPr>
      <w:r w:rsidRPr="003A2C44">
        <w:rPr>
          <w:rFonts w:ascii="Verdana" w:hAnsi="Verdana"/>
          <w:b/>
          <w:sz w:val="18"/>
          <w:szCs w:val="18"/>
        </w:rPr>
        <w:t xml:space="preserve">The German project </w:t>
      </w:r>
      <w:hyperlink r:id="rId16" w:history="1">
        <w:r w:rsidRPr="003A2C44">
          <w:rPr>
            <w:rStyle w:val="Hyperlink"/>
            <w:rFonts w:ascii="Verdana" w:hAnsi="Verdana" w:cstheme="majorBidi"/>
            <w:b/>
            <w:bCs/>
            <w:sz w:val="18"/>
            <w:szCs w:val="18"/>
          </w:rPr>
          <w:t>Discovering hands</w:t>
        </w:r>
      </w:hyperlink>
      <w:r w:rsidRPr="003A2C44">
        <w:rPr>
          <w:rFonts w:ascii="Verdana" w:hAnsi="Verdana" w:cstheme="majorBidi"/>
          <w:sz w:val="18"/>
          <w:szCs w:val="18"/>
        </w:rPr>
        <w:t>, which trains blind and visually impaired women</w:t>
      </w:r>
      <w:r w:rsidR="00750A25">
        <w:rPr>
          <w:rFonts w:ascii="Verdana" w:hAnsi="Verdana" w:cstheme="majorBidi"/>
          <w:sz w:val="18"/>
          <w:szCs w:val="18"/>
        </w:rPr>
        <w:t xml:space="preserve"> to</w:t>
      </w:r>
      <w:r w:rsidRPr="003A2C44">
        <w:rPr>
          <w:rFonts w:ascii="Verdana" w:hAnsi="Verdana" w:cstheme="majorBidi"/>
          <w:sz w:val="18"/>
          <w:szCs w:val="18"/>
        </w:rPr>
        <w:t xml:space="preserve"> us</w:t>
      </w:r>
      <w:r w:rsidR="00750A25">
        <w:rPr>
          <w:rFonts w:ascii="Verdana" w:hAnsi="Verdana" w:cstheme="majorBidi"/>
          <w:sz w:val="18"/>
          <w:szCs w:val="18"/>
        </w:rPr>
        <w:t>e</w:t>
      </w:r>
      <w:r w:rsidRPr="003A2C44">
        <w:rPr>
          <w:rFonts w:ascii="Verdana" w:hAnsi="Verdana" w:cstheme="majorBidi"/>
          <w:sz w:val="18"/>
          <w:szCs w:val="18"/>
        </w:rPr>
        <w:t xml:space="preserve"> their superior tactile sense to improve early breast cancer detection, was awarded</w:t>
      </w:r>
      <w:r w:rsidR="00971A64" w:rsidRPr="003A2C44">
        <w:rPr>
          <w:rFonts w:ascii="Verdana" w:hAnsi="Verdana"/>
          <w:sz w:val="18"/>
          <w:szCs w:val="18"/>
        </w:rPr>
        <w:t xml:space="preserve"> </w:t>
      </w:r>
      <w:r w:rsidRPr="003A2C44">
        <w:rPr>
          <w:rFonts w:ascii="Verdana" w:hAnsi="Verdana"/>
          <w:sz w:val="18"/>
          <w:szCs w:val="18"/>
        </w:rPr>
        <w:t>EUR 14</w:t>
      </w:r>
      <w:r w:rsidR="00106FAE" w:rsidRPr="003A2C44">
        <w:rPr>
          <w:rFonts w:ascii="Verdana" w:hAnsi="Verdana"/>
          <w:sz w:val="18"/>
          <w:szCs w:val="18"/>
        </w:rPr>
        <w:t> </w:t>
      </w:r>
      <w:r w:rsidR="00367C66">
        <w:rPr>
          <w:rFonts w:ascii="Verdana" w:hAnsi="Verdana"/>
          <w:sz w:val="18"/>
          <w:szCs w:val="18"/>
        </w:rPr>
        <w:t>0</w:t>
      </w:r>
      <w:bookmarkStart w:id="0" w:name="_GoBack"/>
      <w:bookmarkEnd w:id="0"/>
      <w:r w:rsidRPr="003A2C44">
        <w:rPr>
          <w:rFonts w:ascii="Verdana" w:hAnsi="Verdana"/>
          <w:sz w:val="18"/>
          <w:szCs w:val="18"/>
        </w:rPr>
        <w:t>00. The four other</w:t>
      </w:r>
      <w:r w:rsidR="00D12921" w:rsidRPr="003A2C44">
        <w:rPr>
          <w:rFonts w:ascii="Verdana" w:hAnsi="Verdana"/>
          <w:sz w:val="18"/>
          <w:szCs w:val="18"/>
        </w:rPr>
        <w:t xml:space="preserve"> initiatives</w:t>
      </w:r>
      <w:r w:rsidRPr="003A2C44">
        <w:rPr>
          <w:rFonts w:ascii="Verdana" w:hAnsi="Verdana"/>
          <w:sz w:val="18"/>
          <w:szCs w:val="18"/>
        </w:rPr>
        <w:t xml:space="preserve"> from Greece, Belgium, Italy and Spain</w:t>
      </w:r>
      <w:r w:rsidR="00D12921" w:rsidRPr="003A2C44">
        <w:rPr>
          <w:rFonts w:ascii="Verdana" w:hAnsi="Verdana"/>
          <w:sz w:val="18"/>
          <w:szCs w:val="18"/>
        </w:rPr>
        <w:t xml:space="preserve"> were awarded EUR 9</w:t>
      </w:r>
      <w:r w:rsidR="00106FAE" w:rsidRPr="003A2C44">
        <w:rPr>
          <w:rFonts w:ascii="Verdana" w:hAnsi="Verdana"/>
          <w:sz w:val="18"/>
          <w:szCs w:val="18"/>
        </w:rPr>
        <w:t> </w:t>
      </w:r>
      <w:r w:rsidR="00D12921" w:rsidRPr="003A2C44">
        <w:rPr>
          <w:rFonts w:ascii="Verdana" w:hAnsi="Verdana"/>
          <w:sz w:val="18"/>
          <w:szCs w:val="18"/>
        </w:rPr>
        <w:t xml:space="preserve">000 each. </w:t>
      </w:r>
      <w:hyperlink r:id="rId17" w:history="1">
        <w:r w:rsidRPr="003A2C44">
          <w:rPr>
            <w:rStyle w:val="Hyperlink"/>
            <w:rFonts w:ascii="Verdana" w:hAnsi="Verdana" w:cstheme="majorBidi"/>
            <w:b/>
            <w:noProof/>
            <w:sz w:val="18"/>
            <w:szCs w:val="18"/>
          </w:rPr>
          <w:t>REvive Greece</w:t>
        </w:r>
      </w:hyperlink>
      <w:r w:rsidRPr="003A2C44">
        <w:rPr>
          <w:rFonts w:ascii="Verdana" w:hAnsi="Verdana" w:cstheme="majorBidi"/>
          <w:b/>
          <w:bCs/>
          <w:sz w:val="18"/>
          <w:szCs w:val="18"/>
        </w:rPr>
        <w:t xml:space="preserve"> </w:t>
      </w:r>
      <w:r w:rsidRPr="003A2C44">
        <w:rPr>
          <w:rFonts w:ascii="Verdana" w:hAnsi="Verdana" w:cstheme="majorBidi"/>
          <w:sz w:val="18"/>
          <w:szCs w:val="18"/>
        </w:rPr>
        <w:t xml:space="preserve">helps refugees, asylum seekers and migrants to integrate into </w:t>
      </w:r>
      <w:r w:rsidR="00750A25">
        <w:rPr>
          <w:rFonts w:ascii="Verdana" w:hAnsi="Verdana" w:cstheme="majorBidi"/>
          <w:sz w:val="18"/>
          <w:szCs w:val="18"/>
        </w:rPr>
        <w:t>host</w:t>
      </w:r>
      <w:r w:rsidRPr="003A2C44">
        <w:rPr>
          <w:rFonts w:ascii="Verdana" w:hAnsi="Verdana" w:cstheme="majorBidi"/>
          <w:sz w:val="18"/>
          <w:szCs w:val="18"/>
        </w:rPr>
        <w:t xml:space="preserve"> countries by teaching them computer programming and connecting them with </w:t>
      </w:r>
      <w:r w:rsidRPr="003A2C44">
        <w:rPr>
          <w:rFonts w:ascii="Verdana" w:hAnsi="Verdana" w:cstheme="majorBidi"/>
          <w:noProof/>
          <w:sz w:val="18"/>
          <w:szCs w:val="18"/>
        </w:rPr>
        <w:t>young European entrepreneurs</w:t>
      </w:r>
      <w:r w:rsidR="00231DEC">
        <w:rPr>
          <w:rFonts w:ascii="Verdana" w:hAnsi="Verdana" w:cstheme="majorBidi"/>
          <w:noProof/>
          <w:sz w:val="18"/>
          <w:szCs w:val="18"/>
        </w:rPr>
        <w:t>.</w:t>
      </w:r>
      <w:r w:rsidRPr="003A2C44">
        <w:rPr>
          <w:rFonts w:ascii="Verdana" w:hAnsi="Verdana"/>
          <w:sz w:val="18"/>
          <w:szCs w:val="18"/>
        </w:rPr>
        <w:t xml:space="preserve"> </w:t>
      </w:r>
      <w:hyperlink r:id="rId18" w:history="1">
        <w:r w:rsidRPr="003A2C44">
          <w:rPr>
            <w:rStyle w:val="Hyperlink"/>
            <w:rFonts w:ascii="Verdana" w:hAnsi="Verdana" w:cstheme="majorBidi"/>
            <w:b/>
            <w:bCs/>
            <w:sz w:val="18"/>
            <w:szCs w:val="18"/>
          </w:rPr>
          <w:t>DUO for a JOB</w:t>
        </w:r>
      </w:hyperlink>
      <w:r w:rsidRPr="003A2C44">
        <w:rPr>
          <w:rFonts w:ascii="Verdana" w:hAnsi="Verdana" w:cstheme="majorBidi"/>
          <w:b/>
          <w:sz w:val="18"/>
          <w:szCs w:val="18"/>
        </w:rPr>
        <w:t xml:space="preserve"> from Belgium </w:t>
      </w:r>
      <w:r w:rsidRPr="003A2C44">
        <w:rPr>
          <w:rFonts w:ascii="Verdana" w:hAnsi="Verdana" w:cstheme="majorBidi"/>
          <w:sz w:val="18"/>
          <w:szCs w:val="18"/>
        </w:rPr>
        <w:t>is</w:t>
      </w:r>
      <w:r w:rsidRPr="003A2C44">
        <w:rPr>
          <w:rFonts w:ascii="Verdana" w:hAnsi="Verdana" w:cstheme="majorBidi"/>
          <w:b/>
          <w:sz w:val="18"/>
          <w:szCs w:val="18"/>
        </w:rPr>
        <w:t xml:space="preserve"> </w:t>
      </w:r>
      <w:r w:rsidRPr="003A2C44">
        <w:rPr>
          <w:rFonts w:ascii="Verdana" w:hAnsi="Verdana" w:cstheme="majorBidi"/>
          <w:sz w:val="18"/>
          <w:szCs w:val="18"/>
        </w:rPr>
        <w:t xml:space="preserve">an intergenerational and intercultural mentoring programme which offers a free </w:t>
      </w:r>
      <w:r w:rsidR="00750A25">
        <w:rPr>
          <w:rFonts w:ascii="Verdana" w:hAnsi="Verdana" w:cstheme="majorBidi"/>
          <w:sz w:val="18"/>
          <w:szCs w:val="18"/>
        </w:rPr>
        <w:t>six</w:t>
      </w:r>
      <w:r w:rsidRPr="003A2C44">
        <w:rPr>
          <w:rFonts w:ascii="Verdana" w:hAnsi="Verdana" w:cstheme="majorBidi"/>
          <w:sz w:val="18"/>
          <w:szCs w:val="18"/>
        </w:rPr>
        <w:t xml:space="preserve">-month individual service for young migrant job seekers provided by people over 50 years of age who have professional experience in a similar field to theirs. </w:t>
      </w:r>
      <w:r w:rsidRPr="003A2C44">
        <w:rPr>
          <w:rStyle w:val="h2"/>
          <w:rFonts w:ascii="Verdana" w:hAnsi="Verdana" w:cstheme="majorBidi"/>
          <w:sz w:val="18"/>
          <w:szCs w:val="18"/>
        </w:rPr>
        <w:t xml:space="preserve">The Italian </w:t>
      </w:r>
      <w:hyperlink r:id="rId19" w:history="1">
        <w:r w:rsidRPr="003A2C44">
          <w:rPr>
            <w:rStyle w:val="Hyperlink"/>
            <w:rFonts w:ascii="Verdana" w:hAnsi="Verdana" w:cstheme="majorBidi"/>
            <w:b/>
            <w:bCs/>
            <w:sz w:val="18"/>
            <w:szCs w:val="18"/>
          </w:rPr>
          <w:t>Progetto Quid</w:t>
        </w:r>
      </w:hyperlink>
      <w:r w:rsidRPr="003A2C44">
        <w:rPr>
          <w:rFonts w:ascii="Verdana" w:hAnsi="Verdana" w:cstheme="majorBidi"/>
          <w:b/>
          <w:bCs/>
          <w:sz w:val="18"/>
          <w:szCs w:val="18"/>
        </w:rPr>
        <w:t xml:space="preserve"> </w:t>
      </w:r>
      <w:r w:rsidR="00EF58FF">
        <w:rPr>
          <w:rFonts w:ascii="Verdana" w:hAnsi="Verdana" w:cstheme="majorBidi"/>
          <w:b/>
          <w:bCs/>
          <w:sz w:val="18"/>
          <w:szCs w:val="18"/>
        </w:rPr>
        <w:t xml:space="preserve">run </w:t>
      </w:r>
      <w:r w:rsidRPr="003A2C44">
        <w:rPr>
          <w:rFonts w:ascii="Verdana" w:hAnsi="Verdana" w:cstheme="majorBidi"/>
          <w:b/>
          <w:bCs/>
          <w:sz w:val="18"/>
          <w:szCs w:val="18"/>
        </w:rPr>
        <w:t xml:space="preserve">by </w:t>
      </w:r>
      <w:proofErr w:type="spellStart"/>
      <w:r w:rsidRPr="003A2C44">
        <w:rPr>
          <w:rFonts w:ascii="Verdana" w:hAnsi="Verdana" w:cstheme="majorBidi"/>
          <w:b/>
          <w:bCs/>
          <w:sz w:val="18"/>
          <w:szCs w:val="18"/>
        </w:rPr>
        <w:t>Cooperativa</w:t>
      </w:r>
      <w:proofErr w:type="spellEnd"/>
      <w:r w:rsidRPr="003A2C44">
        <w:rPr>
          <w:rFonts w:ascii="Verdana" w:hAnsi="Verdana" w:cstheme="majorBidi"/>
          <w:b/>
          <w:bCs/>
          <w:sz w:val="18"/>
          <w:szCs w:val="18"/>
        </w:rPr>
        <w:t xml:space="preserve"> </w:t>
      </w:r>
      <w:proofErr w:type="spellStart"/>
      <w:r w:rsidRPr="003A2C44">
        <w:rPr>
          <w:rFonts w:ascii="Verdana" w:hAnsi="Verdana" w:cstheme="majorBidi"/>
          <w:b/>
          <w:bCs/>
          <w:sz w:val="18"/>
          <w:szCs w:val="18"/>
        </w:rPr>
        <w:t>Sociale</w:t>
      </w:r>
      <w:proofErr w:type="spellEnd"/>
      <w:r w:rsidRPr="003A2C44">
        <w:rPr>
          <w:rFonts w:ascii="Verdana" w:hAnsi="Verdana" w:cstheme="majorBidi"/>
          <w:b/>
          <w:bCs/>
          <w:sz w:val="18"/>
          <w:szCs w:val="18"/>
        </w:rPr>
        <w:t xml:space="preserve"> Quid </w:t>
      </w:r>
      <w:r w:rsidR="00BE0932" w:rsidRPr="00BE0932">
        <w:rPr>
          <w:rFonts w:ascii="Verdana" w:hAnsi="Verdana" w:cstheme="majorBidi"/>
          <w:bCs/>
          <w:sz w:val="18"/>
          <w:szCs w:val="18"/>
        </w:rPr>
        <w:t>is an ethical fashion brand which</w:t>
      </w:r>
      <w:r w:rsidR="00BE0932">
        <w:rPr>
          <w:rFonts w:ascii="Verdana" w:hAnsi="Verdana" w:cstheme="majorBidi"/>
          <w:b/>
          <w:bCs/>
          <w:sz w:val="18"/>
          <w:szCs w:val="18"/>
        </w:rPr>
        <w:t xml:space="preserve"> </w:t>
      </w:r>
      <w:r w:rsidR="00AB2367">
        <w:rPr>
          <w:rFonts w:ascii="Verdana" w:hAnsi="Verdana" w:cstheme="majorBidi"/>
          <w:bCs/>
          <w:sz w:val="18"/>
          <w:szCs w:val="18"/>
        </w:rPr>
        <w:t>helps</w:t>
      </w:r>
      <w:r w:rsidRPr="003A2C44">
        <w:rPr>
          <w:rFonts w:ascii="Verdana" w:hAnsi="Verdana" w:cstheme="majorBidi"/>
          <w:bCs/>
          <w:sz w:val="18"/>
          <w:szCs w:val="18"/>
        </w:rPr>
        <w:t xml:space="preserve"> vulnerable and disadvantaged groups such as asylum seekers and victims of slavery, prostitution and domestic violence to </w:t>
      </w:r>
      <w:r w:rsidR="00AB2367">
        <w:rPr>
          <w:rFonts w:ascii="Verdana" w:hAnsi="Verdana" w:cstheme="majorBidi"/>
          <w:bCs/>
          <w:sz w:val="18"/>
          <w:szCs w:val="18"/>
        </w:rPr>
        <w:t xml:space="preserve">enter </w:t>
      </w:r>
      <w:r w:rsidRPr="003A2C44">
        <w:rPr>
          <w:rFonts w:ascii="Verdana" w:hAnsi="Verdana" w:cstheme="majorBidi"/>
          <w:bCs/>
          <w:sz w:val="18"/>
          <w:szCs w:val="18"/>
        </w:rPr>
        <w:t>the labour market</w:t>
      </w:r>
      <w:r w:rsidRPr="003A2C44">
        <w:rPr>
          <w:rFonts w:ascii="Verdana" w:hAnsi="Verdana" w:cstheme="majorBidi"/>
          <w:noProof/>
          <w:sz w:val="18"/>
          <w:szCs w:val="18"/>
        </w:rPr>
        <w:t>.</w:t>
      </w:r>
      <w:r w:rsidRPr="003A2C44">
        <w:rPr>
          <w:rFonts w:ascii="Verdana" w:hAnsi="Verdana" w:cstheme="majorBidi"/>
          <w:sz w:val="18"/>
          <w:szCs w:val="18"/>
        </w:rPr>
        <w:t xml:space="preserve"> The Spanish</w:t>
      </w:r>
      <w:r w:rsidR="00971A64" w:rsidRPr="003A2C44">
        <w:rPr>
          <w:rFonts w:ascii="Verdana" w:hAnsi="Verdana" w:cstheme="majorBidi"/>
          <w:sz w:val="18"/>
          <w:szCs w:val="18"/>
        </w:rPr>
        <w:t xml:space="preserve"> </w:t>
      </w:r>
      <w:hyperlink r:id="rId20" w:history="1">
        <w:r w:rsidR="00971A64" w:rsidRPr="003A2C44">
          <w:rPr>
            <w:rStyle w:val="Hyperlink"/>
            <w:rFonts w:ascii="Verdana" w:hAnsi="Verdana" w:cstheme="majorBidi"/>
            <w:b/>
            <w:sz w:val="18"/>
            <w:szCs w:val="18"/>
          </w:rPr>
          <w:t>Laundry ID</w:t>
        </w:r>
      </w:hyperlink>
      <w:r w:rsidR="00971A64" w:rsidRPr="003A2C44">
        <w:rPr>
          <w:rFonts w:ascii="Verdana" w:hAnsi="Verdana" w:cstheme="majorBidi"/>
          <w:sz w:val="18"/>
          <w:szCs w:val="18"/>
        </w:rPr>
        <w:t xml:space="preserve"> </w:t>
      </w:r>
      <w:r w:rsidR="00C0388C">
        <w:rPr>
          <w:rFonts w:ascii="Verdana" w:hAnsi="Verdana" w:cstheme="majorBidi"/>
          <w:sz w:val="18"/>
          <w:szCs w:val="18"/>
        </w:rPr>
        <w:t xml:space="preserve">project </w:t>
      </w:r>
      <w:r w:rsidR="00971A64" w:rsidRPr="003A2C44">
        <w:rPr>
          <w:rFonts w:ascii="Verdana" w:hAnsi="Verdana" w:cstheme="majorBidi"/>
          <w:sz w:val="18"/>
          <w:szCs w:val="18"/>
        </w:rPr>
        <w:t>by</w:t>
      </w:r>
      <w:r w:rsidR="00231DEC">
        <w:rPr>
          <w:rFonts w:ascii="Verdana" w:hAnsi="Verdana" w:cstheme="majorBidi"/>
          <w:sz w:val="18"/>
          <w:szCs w:val="18"/>
        </w:rPr>
        <w:t xml:space="preserve"> the</w:t>
      </w:r>
      <w:r w:rsidRPr="003A2C44">
        <w:rPr>
          <w:rFonts w:ascii="Verdana" w:hAnsi="Verdana" w:cstheme="majorBidi"/>
          <w:sz w:val="18"/>
          <w:szCs w:val="18"/>
        </w:rPr>
        <w:t xml:space="preserve"> </w:t>
      </w:r>
      <w:hyperlink r:id="rId21" w:history="1">
        <w:r w:rsidRPr="003A2C44">
          <w:rPr>
            <w:rStyle w:val="Hyperlink"/>
            <w:rFonts w:ascii="Verdana" w:hAnsi="Verdana" w:cstheme="majorBidi"/>
            <w:b/>
            <w:sz w:val="18"/>
            <w:szCs w:val="18"/>
          </w:rPr>
          <w:t>Institute of Robotics for Dependency (IRD)</w:t>
        </w:r>
      </w:hyperlink>
      <w:r w:rsidR="00971A64" w:rsidRPr="003A2C44">
        <w:rPr>
          <w:rFonts w:ascii="Verdana" w:hAnsi="Verdana" w:cstheme="majorBidi"/>
          <w:sz w:val="18"/>
          <w:szCs w:val="18"/>
        </w:rPr>
        <w:t xml:space="preserve"> </w:t>
      </w:r>
      <w:r w:rsidR="00971A64" w:rsidRPr="003A2C44">
        <w:rPr>
          <w:rStyle w:val="h2"/>
          <w:rFonts w:ascii="Verdana" w:hAnsi="Verdana" w:cstheme="majorBidi"/>
          <w:sz w:val="18"/>
          <w:szCs w:val="18"/>
        </w:rPr>
        <w:t>aims</w:t>
      </w:r>
      <w:r w:rsidRPr="003A2C44">
        <w:rPr>
          <w:rStyle w:val="h2"/>
          <w:rFonts w:ascii="Verdana" w:hAnsi="Verdana" w:cstheme="majorBidi"/>
          <w:sz w:val="18"/>
          <w:szCs w:val="18"/>
        </w:rPr>
        <w:t xml:space="preserve"> </w:t>
      </w:r>
      <w:r w:rsidR="00C0388C">
        <w:rPr>
          <w:rStyle w:val="h2"/>
          <w:rFonts w:ascii="Verdana" w:hAnsi="Verdana" w:cstheme="majorBidi"/>
          <w:sz w:val="18"/>
          <w:szCs w:val="18"/>
        </w:rPr>
        <w:t>to</w:t>
      </w:r>
      <w:r w:rsidRPr="003A2C44">
        <w:rPr>
          <w:rStyle w:val="h2"/>
          <w:rFonts w:ascii="Verdana" w:hAnsi="Verdana" w:cstheme="majorBidi"/>
          <w:sz w:val="18"/>
          <w:szCs w:val="18"/>
        </w:rPr>
        <w:t xml:space="preserve"> creat</w:t>
      </w:r>
      <w:r w:rsidR="00C0388C">
        <w:rPr>
          <w:rStyle w:val="h2"/>
          <w:rFonts w:ascii="Verdana" w:hAnsi="Verdana" w:cstheme="majorBidi"/>
          <w:sz w:val="18"/>
          <w:szCs w:val="18"/>
        </w:rPr>
        <w:t>e</w:t>
      </w:r>
      <w:r w:rsidRPr="003A2C44">
        <w:rPr>
          <w:rStyle w:val="h2"/>
          <w:rFonts w:ascii="Verdana" w:hAnsi="Verdana" w:cstheme="majorBidi"/>
          <w:sz w:val="18"/>
          <w:szCs w:val="18"/>
        </w:rPr>
        <w:t xml:space="preserve"> jobs for people with disabilities in a laundry service which has been </w:t>
      </w:r>
      <w:r w:rsidR="00AB2367" w:rsidRPr="003A2C44">
        <w:rPr>
          <w:rStyle w:val="h2"/>
          <w:rFonts w:ascii="Verdana" w:hAnsi="Verdana" w:cstheme="majorBidi"/>
          <w:sz w:val="18"/>
          <w:szCs w:val="18"/>
        </w:rPr>
        <w:t xml:space="preserve">technologically </w:t>
      </w:r>
      <w:r w:rsidRPr="003A2C44">
        <w:rPr>
          <w:rStyle w:val="h2"/>
          <w:rFonts w:ascii="Verdana" w:hAnsi="Verdana" w:cstheme="majorBidi"/>
          <w:sz w:val="18"/>
          <w:szCs w:val="18"/>
        </w:rPr>
        <w:t>redesigned and adapted to their needs.</w:t>
      </w:r>
    </w:p>
    <w:p w:rsidR="0086076B" w:rsidRPr="003A2C44" w:rsidRDefault="0086076B" w:rsidP="00AE6958">
      <w:pPr>
        <w:spacing w:line="360" w:lineRule="auto"/>
        <w:jc w:val="left"/>
        <w:rPr>
          <w:rFonts w:ascii="Verdana" w:hAnsi="Verdana"/>
          <w:sz w:val="18"/>
          <w:szCs w:val="18"/>
        </w:rPr>
      </w:pPr>
    </w:p>
    <w:p w:rsidR="00A00B19" w:rsidRPr="003A2C44" w:rsidRDefault="00231DEC" w:rsidP="00AE6958">
      <w:pPr>
        <w:spacing w:line="360" w:lineRule="auto"/>
        <w:rPr>
          <w:rFonts w:ascii="Verdana" w:hAnsi="Verdana"/>
          <w:sz w:val="18"/>
          <w:szCs w:val="18"/>
        </w:rPr>
      </w:pPr>
      <w:r>
        <w:rPr>
          <w:rFonts w:ascii="Verdana" w:hAnsi="Verdana"/>
          <w:sz w:val="18"/>
          <w:szCs w:val="18"/>
        </w:rPr>
        <w:t>The five winning initiatives</w:t>
      </w:r>
      <w:r w:rsidR="00E91D7C" w:rsidRPr="003A2C44">
        <w:rPr>
          <w:rFonts w:ascii="Verdana" w:hAnsi="Verdana"/>
          <w:sz w:val="18"/>
          <w:szCs w:val="18"/>
        </w:rPr>
        <w:t xml:space="preserve"> were chosen from a list of over 100 projects.</w:t>
      </w:r>
      <w:r w:rsidR="003A2C44" w:rsidRPr="003A2C44">
        <w:rPr>
          <w:rFonts w:ascii="Verdana" w:hAnsi="Verdana"/>
          <w:sz w:val="18"/>
          <w:szCs w:val="18"/>
        </w:rPr>
        <w:t xml:space="preserve"> The high number of entries for the 2017 Civil Society Prize shows that unemployment continues to be a real issue in Europe</w:t>
      </w:r>
      <w:r w:rsidR="00C0388C">
        <w:rPr>
          <w:rFonts w:ascii="Verdana" w:hAnsi="Verdana"/>
          <w:sz w:val="18"/>
          <w:szCs w:val="18"/>
        </w:rPr>
        <w:t>,</w:t>
      </w:r>
      <w:r w:rsidR="003A2C44" w:rsidRPr="003A2C44">
        <w:rPr>
          <w:rFonts w:ascii="Verdana" w:hAnsi="Verdana"/>
          <w:sz w:val="18"/>
          <w:szCs w:val="18"/>
        </w:rPr>
        <w:t xml:space="preserve"> with one in ten </w:t>
      </w:r>
      <w:r w:rsidR="00393FF7">
        <w:rPr>
          <w:rFonts w:ascii="Verdana" w:hAnsi="Verdana"/>
          <w:sz w:val="18"/>
          <w:szCs w:val="18"/>
        </w:rPr>
        <w:t xml:space="preserve">people </w:t>
      </w:r>
      <w:r w:rsidR="003A2C44" w:rsidRPr="003A2C44">
        <w:rPr>
          <w:rFonts w:ascii="Verdana" w:hAnsi="Verdana"/>
          <w:sz w:val="18"/>
          <w:szCs w:val="18"/>
        </w:rPr>
        <w:t xml:space="preserve">being unemployed and one in four at risk of poverty or social exclusion. Civil society initiatives are often able to help people who are </w:t>
      </w:r>
      <w:r w:rsidR="00393FF7">
        <w:rPr>
          <w:rFonts w:ascii="Verdana" w:hAnsi="Verdana"/>
          <w:sz w:val="18"/>
          <w:szCs w:val="18"/>
        </w:rPr>
        <w:t>most isolated</w:t>
      </w:r>
      <w:r w:rsidR="003A2C44" w:rsidRPr="003A2C44">
        <w:rPr>
          <w:rFonts w:ascii="Verdana" w:hAnsi="Verdana"/>
          <w:sz w:val="18"/>
          <w:szCs w:val="18"/>
        </w:rPr>
        <w:t xml:space="preserve"> from the labour market in a more personalised manner, which is crucial for meeting their needs.</w:t>
      </w:r>
    </w:p>
    <w:p w:rsidR="00455119" w:rsidRPr="003A2C44" w:rsidRDefault="00455119" w:rsidP="00AE6958">
      <w:pPr>
        <w:spacing w:line="360" w:lineRule="auto"/>
        <w:rPr>
          <w:rFonts w:ascii="Verdana" w:hAnsi="Verdana"/>
          <w:sz w:val="18"/>
          <w:szCs w:val="18"/>
        </w:rPr>
      </w:pPr>
    </w:p>
    <w:p w:rsidR="00A00B19" w:rsidRPr="003A2C44" w:rsidRDefault="00455119" w:rsidP="00AE6958">
      <w:pPr>
        <w:spacing w:line="360" w:lineRule="auto"/>
        <w:rPr>
          <w:rFonts w:ascii="Verdana" w:hAnsi="Verdana"/>
          <w:sz w:val="18"/>
          <w:szCs w:val="18"/>
        </w:rPr>
      </w:pPr>
      <w:r w:rsidRPr="003A2C44">
        <w:rPr>
          <w:rFonts w:ascii="Verdana" w:hAnsi="Verdana"/>
          <w:sz w:val="18"/>
          <w:szCs w:val="18"/>
        </w:rPr>
        <w:t>The Civil S</w:t>
      </w:r>
      <w:r w:rsidR="00990AF7" w:rsidRPr="003A2C44">
        <w:rPr>
          <w:rFonts w:ascii="Verdana" w:hAnsi="Verdana"/>
          <w:sz w:val="18"/>
          <w:szCs w:val="18"/>
        </w:rPr>
        <w:t>ociety Prize, now in its ninth</w:t>
      </w:r>
      <w:r w:rsidRPr="003A2C44">
        <w:rPr>
          <w:rFonts w:ascii="Verdana" w:hAnsi="Verdana"/>
          <w:sz w:val="18"/>
          <w:szCs w:val="18"/>
        </w:rPr>
        <w:t xml:space="preserve"> </w:t>
      </w:r>
      <w:r w:rsidR="00BE0932">
        <w:rPr>
          <w:rFonts w:ascii="Verdana" w:hAnsi="Verdana"/>
          <w:sz w:val="18"/>
          <w:szCs w:val="18"/>
        </w:rPr>
        <w:t>edition</w:t>
      </w:r>
      <w:r w:rsidRPr="003A2C44">
        <w:rPr>
          <w:rFonts w:ascii="Verdana" w:hAnsi="Verdana"/>
          <w:sz w:val="18"/>
          <w:szCs w:val="18"/>
        </w:rPr>
        <w:t xml:space="preserve">, is awarded for </w:t>
      </w:r>
      <w:r w:rsidR="00C0388C">
        <w:rPr>
          <w:rFonts w:ascii="Verdana" w:hAnsi="Verdana"/>
          <w:sz w:val="18"/>
          <w:szCs w:val="18"/>
        </w:rPr>
        <w:t>"</w:t>
      </w:r>
      <w:r w:rsidRPr="003A2C44">
        <w:rPr>
          <w:rFonts w:ascii="Verdana" w:hAnsi="Verdana"/>
          <w:sz w:val="18"/>
          <w:szCs w:val="18"/>
        </w:rPr>
        <w:t>excellence in civil society initiatives</w:t>
      </w:r>
      <w:r w:rsidR="00C0388C">
        <w:rPr>
          <w:rFonts w:ascii="Verdana" w:hAnsi="Verdana"/>
          <w:sz w:val="18"/>
          <w:szCs w:val="18"/>
        </w:rPr>
        <w:t>"</w:t>
      </w:r>
      <w:r w:rsidRPr="003A2C44">
        <w:rPr>
          <w:rFonts w:ascii="Verdana" w:hAnsi="Verdana"/>
          <w:sz w:val="18"/>
          <w:szCs w:val="18"/>
        </w:rPr>
        <w:t>. Each year, the prize covers a different aspect of</w:t>
      </w:r>
      <w:r w:rsidR="00971A64" w:rsidRPr="003A2C44">
        <w:rPr>
          <w:rFonts w:ascii="Verdana" w:hAnsi="Verdana"/>
          <w:sz w:val="18"/>
          <w:szCs w:val="18"/>
        </w:rPr>
        <w:t xml:space="preserve"> the EESC</w:t>
      </w:r>
      <w:r w:rsidR="00C0388C">
        <w:rPr>
          <w:rFonts w:ascii="Verdana" w:hAnsi="Verdana"/>
          <w:sz w:val="18"/>
          <w:szCs w:val="18"/>
        </w:rPr>
        <w:t>'</w:t>
      </w:r>
      <w:r w:rsidR="00971A64" w:rsidRPr="003A2C44">
        <w:rPr>
          <w:rFonts w:ascii="Verdana" w:hAnsi="Verdana"/>
          <w:sz w:val="18"/>
          <w:szCs w:val="18"/>
        </w:rPr>
        <w:t>s activities. The 2016</w:t>
      </w:r>
      <w:r w:rsidRPr="003A2C44">
        <w:rPr>
          <w:rFonts w:ascii="Verdana" w:hAnsi="Verdana"/>
          <w:sz w:val="18"/>
          <w:szCs w:val="18"/>
        </w:rPr>
        <w:t xml:space="preserve"> prize was dedicated to civil society organisations worki</w:t>
      </w:r>
      <w:r w:rsidR="00AE6958" w:rsidRPr="003A2C44">
        <w:rPr>
          <w:rFonts w:ascii="Verdana" w:hAnsi="Verdana"/>
          <w:sz w:val="18"/>
          <w:szCs w:val="18"/>
        </w:rPr>
        <w:t>ng to improve the lives of refugees and migrants</w:t>
      </w:r>
      <w:r w:rsidRPr="003A2C44">
        <w:rPr>
          <w:rFonts w:ascii="Verdana" w:hAnsi="Verdana"/>
          <w:sz w:val="18"/>
          <w:szCs w:val="18"/>
        </w:rPr>
        <w:t>.</w:t>
      </w:r>
    </w:p>
    <w:p w:rsidR="004C705B" w:rsidRPr="003A2C44" w:rsidRDefault="004C705B" w:rsidP="00AE6958">
      <w:pPr>
        <w:spacing w:line="360" w:lineRule="auto"/>
        <w:rPr>
          <w:rFonts w:ascii="Verdana" w:hAnsi="Verdana"/>
          <w:sz w:val="18"/>
          <w:szCs w:val="18"/>
        </w:rPr>
      </w:pPr>
    </w:p>
    <w:p w:rsidR="004E3FCC" w:rsidRPr="00990AF7" w:rsidRDefault="00971A64" w:rsidP="00AE6958">
      <w:pPr>
        <w:pStyle w:val="NormalWeb"/>
        <w:spacing w:before="0" w:beforeAutospacing="0" w:after="0" w:afterAutospacing="0" w:line="360" w:lineRule="auto"/>
        <w:jc w:val="both"/>
        <w:rPr>
          <w:rFonts w:ascii="Verdana" w:hAnsi="Verdana"/>
          <w:sz w:val="18"/>
          <w:szCs w:val="18"/>
        </w:rPr>
      </w:pPr>
      <w:r w:rsidRPr="003A2C44">
        <w:rPr>
          <w:rFonts w:ascii="Verdana" w:hAnsi="Verdana"/>
          <w:sz w:val="18"/>
          <w:szCs w:val="18"/>
        </w:rPr>
        <w:t>Further details about the 2017</w:t>
      </w:r>
      <w:r w:rsidR="00A00B19" w:rsidRPr="003A2C44">
        <w:rPr>
          <w:rFonts w:ascii="Verdana" w:hAnsi="Verdana"/>
          <w:sz w:val="18"/>
          <w:szCs w:val="18"/>
        </w:rPr>
        <w:t xml:space="preserve"> Ci</w:t>
      </w:r>
      <w:r w:rsidR="00662496" w:rsidRPr="003A2C44">
        <w:rPr>
          <w:rFonts w:ascii="Verdana" w:hAnsi="Verdana"/>
          <w:sz w:val="18"/>
          <w:szCs w:val="18"/>
        </w:rPr>
        <w:t xml:space="preserve">vil Society Prize are available </w:t>
      </w:r>
      <w:hyperlink r:id="rId22" w:history="1">
        <w:r w:rsidRPr="003A2C44">
          <w:rPr>
            <w:rStyle w:val="Hyperlink"/>
            <w:rFonts w:ascii="Verdana" w:hAnsi="Verdana"/>
            <w:sz w:val="18"/>
            <w:szCs w:val="18"/>
          </w:rPr>
          <w:t>here</w:t>
        </w:r>
      </w:hyperlink>
      <w:r w:rsidR="00A00B19" w:rsidRPr="003A2C44">
        <w:rPr>
          <w:rFonts w:ascii="Verdana" w:hAnsi="Verdana"/>
          <w:sz w:val="18"/>
          <w:szCs w:val="18"/>
        </w:rPr>
        <w:t>.</w:t>
      </w:r>
      <w:r w:rsidR="00662496" w:rsidRPr="003A2C44">
        <w:rPr>
          <w:rFonts w:ascii="Verdana" w:hAnsi="Verdana"/>
          <w:sz w:val="18"/>
          <w:szCs w:val="18"/>
        </w:rPr>
        <w:t xml:space="preserve"> You can watch the video of the winning projects </w:t>
      </w:r>
      <w:r w:rsidRPr="003A2C44">
        <w:rPr>
          <w:rFonts w:ascii="Verdana" w:hAnsi="Verdana"/>
          <w:sz w:val="18"/>
          <w:szCs w:val="18"/>
        </w:rPr>
        <w:t>here</w:t>
      </w:r>
      <w:r w:rsidR="00BE0932">
        <w:rPr>
          <w:rFonts w:ascii="Verdana" w:hAnsi="Verdana"/>
          <w:sz w:val="18"/>
          <w:szCs w:val="18"/>
        </w:rPr>
        <w:t>.</w:t>
      </w:r>
      <w:r w:rsidR="00662496" w:rsidRPr="00990AF7">
        <w:rPr>
          <w:rFonts w:ascii="Verdana" w:hAnsi="Verdana"/>
          <w:sz w:val="18"/>
          <w:szCs w:val="18"/>
        </w:rPr>
        <w:t xml:space="preserve"> </w:t>
      </w:r>
    </w:p>
    <w:p w:rsidR="009F711C" w:rsidRPr="00990AF7" w:rsidRDefault="009F711C" w:rsidP="00AE6958">
      <w:pPr>
        <w:pStyle w:val="NormalWeb"/>
        <w:spacing w:before="0" w:beforeAutospacing="0" w:after="0" w:afterAutospacing="0" w:line="360" w:lineRule="auto"/>
        <w:jc w:val="both"/>
        <w:rPr>
          <w:rFonts w:ascii="Verdana" w:hAnsi="Verdana"/>
          <w:sz w:val="18"/>
          <w:szCs w:val="18"/>
        </w:rPr>
      </w:pPr>
    </w:p>
    <w:p w:rsidR="00990AF7" w:rsidRPr="00A81C52" w:rsidRDefault="00990AF7" w:rsidP="00AE6958">
      <w:pPr>
        <w:spacing w:line="360" w:lineRule="auto"/>
        <w:jc w:val="center"/>
        <w:rPr>
          <w:rFonts w:ascii="Verdana" w:hAnsi="Verdana"/>
          <w:b/>
          <w:bCs/>
          <w:sz w:val="18"/>
          <w:szCs w:val="18"/>
        </w:rPr>
      </w:pPr>
      <w:r w:rsidRPr="00A81C52">
        <w:rPr>
          <w:rFonts w:ascii="Verdana" w:hAnsi="Verdana"/>
          <w:b/>
          <w:bCs/>
          <w:sz w:val="18"/>
          <w:szCs w:val="18"/>
        </w:rPr>
        <w:t>For more information, please contact:</w:t>
      </w:r>
    </w:p>
    <w:p w:rsidR="00990AF7" w:rsidRPr="005C2F67" w:rsidRDefault="00990AF7" w:rsidP="00AE6958">
      <w:pPr>
        <w:pStyle w:val="Heading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sidRPr="005C2F67">
        <w:rPr>
          <w:rFonts w:ascii="Verdana" w:hAnsi="Verdana"/>
          <w:bCs/>
          <w:sz w:val="18"/>
          <w:szCs w:val="18"/>
        </w:rPr>
        <w:t>Siana Glouharova</w:t>
      </w:r>
      <w:r w:rsidRPr="005C2F67">
        <w:rPr>
          <w:rFonts w:ascii="Verdana" w:hAnsi="Verdana"/>
          <w:sz w:val="18"/>
          <w:szCs w:val="18"/>
        </w:rPr>
        <w:br/>
        <w:t>+ 32 (0)2 546 92 76 – Mob: + 32 (0) 473 53 40 02</w:t>
      </w:r>
    </w:p>
    <w:p w:rsidR="00990AF7" w:rsidRPr="00A81C52" w:rsidRDefault="00367C66" w:rsidP="00AE6958">
      <w:pPr>
        <w:spacing w:line="360" w:lineRule="auto"/>
        <w:jc w:val="center"/>
        <w:rPr>
          <w:rFonts w:ascii="Verdana" w:hAnsi="Verdana"/>
          <w:sz w:val="18"/>
          <w:szCs w:val="18"/>
        </w:rPr>
      </w:pPr>
      <w:hyperlink r:id="rId23" w:history="1">
        <w:r w:rsidR="00990AF7" w:rsidRPr="005C2F67">
          <w:rPr>
            <w:rStyle w:val="Hyperlink"/>
            <w:rFonts w:ascii="Verdana" w:hAnsi="Verdana"/>
            <w:sz w:val="18"/>
            <w:szCs w:val="18"/>
          </w:rPr>
          <w:t>siana.glouharova@eesc.europa.eu</w:t>
        </w:r>
      </w:hyperlink>
    </w:p>
    <w:p w:rsidR="00990AF7" w:rsidRPr="00A81C52" w:rsidRDefault="00990AF7" w:rsidP="00AE6958">
      <w:pPr>
        <w:spacing w:line="360" w:lineRule="auto"/>
        <w:jc w:val="center"/>
        <w:rPr>
          <w:rFonts w:ascii="Verdana" w:hAnsi="Verdana"/>
          <w:b/>
          <w:bCs/>
          <w:sz w:val="16"/>
          <w:szCs w:val="16"/>
        </w:rPr>
      </w:pPr>
      <w:r w:rsidRPr="00A81C52">
        <w:rPr>
          <w:rFonts w:ascii="Verdana" w:hAnsi="Verdana"/>
          <w:b/>
          <w:bCs/>
          <w:sz w:val="16"/>
          <w:szCs w:val="16"/>
        </w:rPr>
        <w:t>@EESC_PRESS</w:t>
      </w:r>
    </w:p>
    <w:p w:rsidR="00990AF7" w:rsidRPr="00A81C52" w:rsidRDefault="00367C66" w:rsidP="00AE6958">
      <w:pPr>
        <w:spacing w:line="360" w:lineRule="auto"/>
        <w:jc w:val="center"/>
        <w:rPr>
          <w:rFonts w:ascii="Calibri" w:hAnsi="Calibri"/>
        </w:rPr>
      </w:pPr>
      <w:hyperlink r:id="rId24" w:history="1">
        <w:r w:rsidR="00990AF7" w:rsidRPr="00A81C52">
          <w:rPr>
            <w:rStyle w:val="Hyperlink"/>
            <w:rFonts w:ascii="Verdana" w:hAnsi="Verdana"/>
            <w:sz w:val="18"/>
            <w:szCs w:val="18"/>
            <w:lang w:eastAsia="fr-BE"/>
          </w:rPr>
          <w:t>VIDEO: How has the EESC made a difference</w:t>
        </w:r>
      </w:hyperlink>
    </w:p>
    <w:p w:rsidR="00990AF7" w:rsidRPr="00A81C52" w:rsidRDefault="00990AF7" w:rsidP="00AE6958">
      <w:pPr>
        <w:spacing w:line="360" w:lineRule="auto"/>
        <w:jc w:val="center"/>
        <w:rPr>
          <w:rFonts w:ascii="Verdana" w:hAnsi="Verdana"/>
          <w:sz w:val="16"/>
          <w:szCs w:val="16"/>
        </w:rPr>
      </w:pPr>
    </w:p>
    <w:p w:rsidR="00990AF7" w:rsidRPr="00A81C52" w:rsidRDefault="00990AF7" w:rsidP="00AE6958">
      <w:pPr>
        <w:pBdr>
          <w:top w:val="single" w:sz="4" w:space="1" w:color="auto"/>
          <w:bottom w:val="single" w:sz="4" w:space="1" w:color="auto"/>
        </w:pBdr>
        <w:spacing w:line="360" w:lineRule="auto"/>
        <w:rPr>
          <w:rFonts w:ascii="Verdana" w:hAnsi="Verdana"/>
          <w:i/>
          <w:iCs/>
          <w:sz w:val="14"/>
          <w:szCs w:val="14"/>
        </w:rPr>
      </w:pPr>
      <w:r w:rsidRPr="00A81C52">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990AF7" w:rsidRPr="00A81C52" w:rsidRDefault="00990AF7" w:rsidP="00AE6958">
      <w:pPr>
        <w:spacing w:line="360" w:lineRule="auto"/>
        <w:rPr>
          <w:rFonts w:ascii="Verdana" w:hAnsi="Verdana"/>
          <w:b/>
          <w:bCs/>
          <w:i/>
          <w:iCs/>
          <w:sz w:val="16"/>
          <w:szCs w:val="16"/>
        </w:rPr>
      </w:pPr>
    </w:p>
    <w:p w:rsidR="00CE439D" w:rsidRPr="00990AF7" w:rsidRDefault="00990AF7" w:rsidP="00AE6958">
      <w:pPr>
        <w:spacing w:line="360" w:lineRule="auto"/>
        <w:rPr>
          <w:rFonts w:ascii="Verdana" w:hAnsi="Verdana"/>
          <w:b/>
          <w:i/>
          <w:sz w:val="18"/>
          <w:szCs w:val="18"/>
        </w:rPr>
      </w:pPr>
      <w:r w:rsidRPr="00A81C52">
        <w:rPr>
          <w:rFonts w:ascii="Verdana" w:hAnsi="Verdana"/>
          <w:sz w:val="16"/>
          <w:szCs w:val="16"/>
          <w:lang w:eastAsia="fr-BE"/>
        </w:rPr>
        <w:t>If you no longer wish to receive these messages, please send an e-mail to:</w:t>
      </w:r>
      <w:r w:rsidRPr="00AE6958">
        <w:rPr>
          <w:rFonts w:ascii="Verdana" w:hAnsi="Verdana"/>
          <w:sz w:val="16"/>
          <w:szCs w:val="16"/>
          <w:lang w:eastAsia="fr-BE"/>
        </w:rPr>
        <w:t xml:space="preserve">  </w:t>
      </w:r>
      <w:hyperlink r:id="rId25" w:history="1">
        <w:r w:rsidRPr="00AE6958">
          <w:rPr>
            <w:rStyle w:val="Hyperlink"/>
            <w:rFonts w:ascii="Verdana" w:hAnsi="Verdana"/>
            <w:sz w:val="16"/>
            <w:szCs w:val="16"/>
            <w:lang w:eastAsia="fr-BE"/>
          </w:rPr>
          <w:t>press@eesc.europa.eu</w:t>
        </w:r>
      </w:hyperlink>
    </w:p>
    <w:sectPr w:rsidR="00CE439D" w:rsidRPr="00990AF7"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3" w:rsidRDefault="00262FD3">
      <w:r>
        <w:separator/>
      </w:r>
    </w:p>
  </w:endnote>
  <w:endnote w:type="continuationSeparator" w:id="0">
    <w:p w:rsidR="00262FD3" w:rsidRDefault="0026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3" w:rsidRDefault="00262FD3">
      <w:r>
        <w:separator/>
      </w:r>
    </w:p>
  </w:footnote>
  <w:footnote w:type="continuationSeparator" w:id="0">
    <w:p w:rsidR="00262FD3" w:rsidRDefault="0026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C0425"/>
    <w:rsid w:val="000C7EA7"/>
    <w:rsid w:val="000D5B36"/>
    <w:rsid w:val="000E05AC"/>
    <w:rsid w:val="000E7175"/>
    <w:rsid w:val="000F5238"/>
    <w:rsid w:val="000F56F6"/>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1DEC"/>
    <w:rsid w:val="0023316F"/>
    <w:rsid w:val="00244B53"/>
    <w:rsid w:val="0024520B"/>
    <w:rsid w:val="00252D25"/>
    <w:rsid w:val="002562CD"/>
    <w:rsid w:val="00262FD3"/>
    <w:rsid w:val="00273102"/>
    <w:rsid w:val="002734F3"/>
    <w:rsid w:val="00283BAD"/>
    <w:rsid w:val="002866DC"/>
    <w:rsid w:val="002A2433"/>
    <w:rsid w:val="002B04A8"/>
    <w:rsid w:val="002B6234"/>
    <w:rsid w:val="002C15BB"/>
    <w:rsid w:val="002C5CBB"/>
    <w:rsid w:val="002D08ED"/>
    <w:rsid w:val="002D0975"/>
    <w:rsid w:val="002D6898"/>
    <w:rsid w:val="002D7A8C"/>
    <w:rsid w:val="002E14FC"/>
    <w:rsid w:val="002E1924"/>
    <w:rsid w:val="002E3BD1"/>
    <w:rsid w:val="002E7189"/>
    <w:rsid w:val="002F1FC2"/>
    <w:rsid w:val="002F3534"/>
    <w:rsid w:val="002F7233"/>
    <w:rsid w:val="00301E22"/>
    <w:rsid w:val="00304E7A"/>
    <w:rsid w:val="003054B2"/>
    <w:rsid w:val="00306E88"/>
    <w:rsid w:val="003148CD"/>
    <w:rsid w:val="00325F72"/>
    <w:rsid w:val="003305C3"/>
    <w:rsid w:val="00330BF8"/>
    <w:rsid w:val="003327CC"/>
    <w:rsid w:val="00335A37"/>
    <w:rsid w:val="00337F0A"/>
    <w:rsid w:val="0035580A"/>
    <w:rsid w:val="00364ED2"/>
    <w:rsid w:val="00365D48"/>
    <w:rsid w:val="00367C66"/>
    <w:rsid w:val="00370239"/>
    <w:rsid w:val="00374C88"/>
    <w:rsid w:val="00376637"/>
    <w:rsid w:val="00386F1F"/>
    <w:rsid w:val="00387789"/>
    <w:rsid w:val="003927FF"/>
    <w:rsid w:val="00392CB8"/>
    <w:rsid w:val="00393FF7"/>
    <w:rsid w:val="00394D81"/>
    <w:rsid w:val="003A2C44"/>
    <w:rsid w:val="003B2616"/>
    <w:rsid w:val="003B62F4"/>
    <w:rsid w:val="003B714A"/>
    <w:rsid w:val="003B74A0"/>
    <w:rsid w:val="003C21F5"/>
    <w:rsid w:val="003C7BF9"/>
    <w:rsid w:val="003D2255"/>
    <w:rsid w:val="003F3296"/>
    <w:rsid w:val="003F32EA"/>
    <w:rsid w:val="003F5C5E"/>
    <w:rsid w:val="003F6AFA"/>
    <w:rsid w:val="0040099B"/>
    <w:rsid w:val="00402807"/>
    <w:rsid w:val="00404BFF"/>
    <w:rsid w:val="0040687B"/>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1C24"/>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3B6D"/>
    <w:rsid w:val="00647E74"/>
    <w:rsid w:val="00650F45"/>
    <w:rsid w:val="00661B63"/>
    <w:rsid w:val="00661F3E"/>
    <w:rsid w:val="00662496"/>
    <w:rsid w:val="00662EE3"/>
    <w:rsid w:val="00663F9C"/>
    <w:rsid w:val="00664630"/>
    <w:rsid w:val="006722B1"/>
    <w:rsid w:val="006849A9"/>
    <w:rsid w:val="00686EC2"/>
    <w:rsid w:val="00691641"/>
    <w:rsid w:val="006A7CB6"/>
    <w:rsid w:val="006C07A6"/>
    <w:rsid w:val="006C10F6"/>
    <w:rsid w:val="006C15A4"/>
    <w:rsid w:val="006C5298"/>
    <w:rsid w:val="006D0D46"/>
    <w:rsid w:val="006D2EDD"/>
    <w:rsid w:val="006D2F3C"/>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0462"/>
    <w:rsid w:val="007431FC"/>
    <w:rsid w:val="00745C37"/>
    <w:rsid w:val="00745ECE"/>
    <w:rsid w:val="007506DD"/>
    <w:rsid w:val="00750A25"/>
    <w:rsid w:val="0075747C"/>
    <w:rsid w:val="00763ABB"/>
    <w:rsid w:val="007644DA"/>
    <w:rsid w:val="0078065F"/>
    <w:rsid w:val="00790C12"/>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5718D"/>
    <w:rsid w:val="0086076B"/>
    <w:rsid w:val="00862C04"/>
    <w:rsid w:val="00864B9E"/>
    <w:rsid w:val="0087205A"/>
    <w:rsid w:val="008820BE"/>
    <w:rsid w:val="00892AC3"/>
    <w:rsid w:val="008A05AA"/>
    <w:rsid w:val="008A0E9A"/>
    <w:rsid w:val="008A25B9"/>
    <w:rsid w:val="008A7BC8"/>
    <w:rsid w:val="008C3D7F"/>
    <w:rsid w:val="008C573E"/>
    <w:rsid w:val="008C6814"/>
    <w:rsid w:val="008C705E"/>
    <w:rsid w:val="008D3853"/>
    <w:rsid w:val="008D45B3"/>
    <w:rsid w:val="008D58F4"/>
    <w:rsid w:val="008E024B"/>
    <w:rsid w:val="008E5B09"/>
    <w:rsid w:val="0091006B"/>
    <w:rsid w:val="00910EE7"/>
    <w:rsid w:val="009164D9"/>
    <w:rsid w:val="009243BD"/>
    <w:rsid w:val="00927D51"/>
    <w:rsid w:val="00946DF1"/>
    <w:rsid w:val="009507B5"/>
    <w:rsid w:val="009533B3"/>
    <w:rsid w:val="00961216"/>
    <w:rsid w:val="0096658E"/>
    <w:rsid w:val="00971A64"/>
    <w:rsid w:val="0097280B"/>
    <w:rsid w:val="00976592"/>
    <w:rsid w:val="00990350"/>
    <w:rsid w:val="00990AF7"/>
    <w:rsid w:val="00993A38"/>
    <w:rsid w:val="00996D8C"/>
    <w:rsid w:val="009A0D29"/>
    <w:rsid w:val="009A348E"/>
    <w:rsid w:val="009B00D5"/>
    <w:rsid w:val="009C2AC2"/>
    <w:rsid w:val="009C2FCF"/>
    <w:rsid w:val="009C43E5"/>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3F1A"/>
    <w:rsid w:val="00B05B15"/>
    <w:rsid w:val="00B068AD"/>
    <w:rsid w:val="00B0771E"/>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0932"/>
    <w:rsid w:val="00BE1AD1"/>
    <w:rsid w:val="00BE1DAF"/>
    <w:rsid w:val="00BF0385"/>
    <w:rsid w:val="00BF3CA8"/>
    <w:rsid w:val="00C0388C"/>
    <w:rsid w:val="00C12A8E"/>
    <w:rsid w:val="00C139D3"/>
    <w:rsid w:val="00C36609"/>
    <w:rsid w:val="00C3679D"/>
    <w:rsid w:val="00C56D06"/>
    <w:rsid w:val="00C651F8"/>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921"/>
    <w:rsid w:val="00D12BAF"/>
    <w:rsid w:val="00D146F6"/>
    <w:rsid w:val="00D15E24"/>
    <w:rsid w:val="00D1634B"/>
    <w:rsid w:val="00D169E7"/>
    <w:rsid w:val="00D37A25"/>
    <w:rsid w:val="00D42B3F"/>
    <w:rsid w:val="00D513E8"/>
    <w:rsid w:val="00D6198E"/>
    <w:rsid w:val="00D73916"/>
    <w:rsid w:val="00D756D2"/>
    <w:rsid w:val="00D8566C"/>
    <w:rsid w:val="00D93A6F"/>
    <w:rsid w:val="00D94A87"/>
    <w:rsid w:val="00D97D8E"/>
    <w:rsid w:val="00DA396F"/>
    <w:rsid w:val="00DA4DCC"/>
    <w:rsid w:val="00DA7ACD"/>
    <w:rsid w:val="00DB3F18"/>
    <w:rsid w:val="00DC5ECF"/>
    <w:rsid w:val="00DC66B3"/>
    <w:rsid w:val="00DE13AE"/>
    <w:rsid w:val="00DE1D9B"/>
    <w:rsid w:val="00DE24B2"/>
    <w:rsid w:val="00DF4F75"/>
    <w:rsid w:val="00E07009"/>
    <w:rsid w:val="00E17467"/>
    <w:rsid w:val="00E17CC9"/>
    <w:rsid w:val="00E24F89"/>
    <w:rsid w:val="00E318A5"/>
    <w:rsid w:val="00E32EC6"/>
    <w:rsid w:val="00E33B7A"/>
    <w:rsid w:val="00E376FE"/>
    <w:rsid w:val="00E42560"/>
    <w:rsid w:val="00E71274"/>
    <w:rsid w:val="00E811E0"/>
    <w:rsid w:val="00E87EAF"/>
    <w:rsid w:val="00E91D7C"/>
    <w:rsid w:val="00EA5546"/>
    <w:rsid w:val="00EC04FE"/>
    <w:rsid w:val="00EC1564"/>
    <w:rsid w:val="00EC68D3"/>
    <w:rsid w:val="00EE684E"/>
    <w:rsid w:val="00EF1F6E"/>
    <w:rsid w:val="00EF58FF"/>
    <w:rsid w:val="00EF77B2"/>
    <w:rsid w:val="00F00B46"/>
    <w:rsid w:val="00F02081"/>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D7050"/>
    <w:rsid w:val="00FD7CDB"/>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n-GB"/>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n-GB" w:eastAsia="en-GB"/>
    </w:rPr>
  </w:style>
  <w:style w:type="character" w:customStyle="1" w:styleId="FooterChar">
    <w:name w:val="Footer Char"/>
    <w:basedOn w:val="DefaultParagraphFont"/>
    <w:link w:val="Footer"/>
    <w:uiPriority w:val="99"/>
    <w:rsid w:val="00402807"/>
    <w:rPr>
      <w:sz w:val="22"/>
      <w:lang w:val="en-GB" w:eastAsia="en-GB"/>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lang w:val="fr-BE" w:eastAsia="fr-BE" w:bidi="ar-SA"/>
    </w:rPr>
  </w:style>
  <w:style w:type="character" w:customStyle="1" w:styleId="h2">
    <w:name w:val="h2"/>
    <w:basedOn w:val="DefaultParagraphFont"/>
    <w:rsid w:val="0069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n-GB"/>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n-GB" w:eastAsia="en-GB"/>
    </w:rPr>
  </w:style>
  <w:style w:type="character" w:customStyle="1" w:styleId="FooterChar">
    <w:name w:val="Footer Char"/>
    <w:basedOn w:val="DefaultParagraphFont"/>
    <w:link w:val="Footer"/>
    <w:uiPriority w:val="99"/>
    <w:rsid w:val="00402807"/>
    <w:rPr>
      <w:sz w:val="22"/>
      <w:lang w:val="en-GB" w:eastAsia="en-GB"/>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lang w:val="fr-BE" w:eastAsia="fr-BE" w:bidi="ar-SA"/>
    </w:rPr>
  </w:style>
  <w:style w:type="character" w:customStyle="1" w:styleId="h2">
    <w:name w:val="h2"/>
    <w:basedOn w:val="DefaultParagraphFont"/>
    <w:rsid w:val="0069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duoforajob.be/fr/accue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stitutorobotica.org/en/"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revivegreece.org/" TargetMode="External"/><Relationship Id="rId25"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discovering-hands.de/en/" TargetMode="External"/><Relationship Id="rId20" Type="http://schemas.openxmlformats.org/officeDocument/2006/relationships/hyperlink" Target="https://institutorobotica.org/en/projects/inclusive-laund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esc.europa.eu/?i=portal.en.videos.41081"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iana.glouharova@eesc.europa.eu" TargetMode="External"/><Relationship Id="rId10" Type="http://schemas.openxmlformats.org/officeDocument/2006/relationships/settings" Target="settings.xml"/><Relationship Id="rId19" Type="http://schemas.openxmlformats.org/officeDocument/2006/relationships/hyperlink" Target="http://progettoquid.it/progett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en/agenda/our-events/events/2017-eesc-civil-society-prize-innovative-projects-promote-quality-employment-and-entrepreneurship-future-w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WTPCSN73YJ26-8-3563</_dlc_DocId>
    <_dlc_DocIdUrl xmlns="8a3471f6-0f36-4ccf-b5ee-1ca67ea797ef">
      <Url>http://dm/EESC/2017/_layouts/DocIdRedir.aspx?ID=WTPCSN73YJ26-8-3563</Url>
      <Description>WTPCSN73YJ26-8-3563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2017-12-05T12:00:00+00:00</ProductionDate>
    <DocumentNumber xmlns="aec2565f-fa8c-45b6-95fc-3f27706042d7">5851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Value>
      <Value>6</Value>
      <Value>16</Value>
      <Value>4</Value>
      <Value>57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13549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8a3471f6-0f36-4ccf-b5ee-1ca67ea797ef"/>
    <ds:schemaRef ds:uri="http://schemas.microsoft.com/sharepoint/v3/fields"/>
    <ds:schemaRef ds:uri="http://purl.org/dc/dcmitype/"/>
    <ds:schemaRef ds:uri="aec2565f-fa8c-45b6-95fc-3f27706042d7"/>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B33790C3-2A1A-4C33-9504-463F6CB5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6.xml><?xml version="1.0" encoding="utf-8"?>
<ds:datastoreItem xmlns:ds="http://schemas.openxmlformats.org/officeDocument/2006/customXml" ds:itemID="{83A771E6-7E39-4C2D-89CA-8D7359D2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616</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Civil Society prize</vt:lpstr>
    </vt:vector>
  </TitlesOfParts>
  <Company>CESE-CdR</Company>
  <LinksUpToDate>false</LinksUpToDate>
  <CharactersWithSpaces>4566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Society prize</dc:title>
  <dc:subject>Press release</dc:subject>
  <dc:creator>Glouharova Siana</dc:creator>
  <cp:keywords>EESC-2017-05851-00-00-CP-TRA-EN</cp:keywords>
  <dc:description>Rapporteur:  - Original language: EN - Date of document: 05/12/2017 - Date of meeting:  - External documents:  - Administrator:  GLOUHAROVA Siana</dc:description>
  <cp:lastModifiedBy>Siana Glouharova</cp:lastModifiedBy>
  <cp:revision>5</cp:revision>
  <cp:lastPrinted>2017-12-05T08:28:00Z</cp:lastPrinted>
  <dcterms:created xsi:type="dcterms:W3CDTF">2017-12-05T16:17:00Z</dcterms:created>
  <dcterms:modified xsi:type="dcterms:W3CDTF">2017-12-07T14:20:00Z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09/12/2015, 09/12/2015</vt:lpwstr>
  </property>
  <property fmtid="{D5CDD505-2E9C-101B-9397-08002B2CF9AE}" pid="4" name="Pref_Time">
    <vt:lpwstr>17:39:07, 12:04:19</vt:lpwstr>
  </property>
  <property fmtid="{D5CDD505-2E9C-101B-9397-08002B2CF9AE}" pid="5" name="Pref_User">
    <vt:lpwstr>mreg, enied</vt:lpwstr>
  </property>
  <property fmtid="{D5CDD505-2E9C-101B-9397-08002B2CF9AE}" pid="6" name="Pref_FileName">
    <vt:lpwstr>EESC-2015-06526-00-01-CP-ORI.docx, EESC-2015-06526-00-00-CP-ORI.docx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808b8c43-f728-418c-9e4e-e5e6e2c7db08</vt:lpwstr>
  </property>
  <property fmtid="{D5CDD505-2E9C-101B-9397-08002B2CF9AE}" pid="9" name="DocumentType_0">
    <vt:lpwstr>CP|de8ad211-9e8d-408b-8324-674d21bb7d18</vt:lpwstr>
  </property>
  <property fmtid="{D5CDD505-2E9C-101B-9397-08002B2CF9AE}" pid="10" name="AvailableTranslations">
    <vt:lpwstr>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5851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16;#EDI|5254e80c-5f24-4586-8619-613e3e6b48d7</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EDI|5254e80c-5f24-4586-8619-613e3e6b48d7</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5;#Unrestricted|826e22d7-d029-4ec0-a450-0c28ff673572;#6;#Final|ea5e6674-7b27-4bac-b091-73adbb394efe;#16;#EDI|5254e80c-5f24-4586-8619-613e3e6b48d7;#4;#EN|f2175f21-25d7-44a3-96da-d6a61b075e1b;#57;#CP|de8ad211-9e8d-408b-8324-674d21bb7d18;#1;#EESC|422833ec-8d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13549</vt:i4>
  </property>
  <property fmtid="{D5CDD505-2E9C-101B-9397-08002B2CF9AE}" pid="34" name="DocumentYear">
    <vt:i4>2017</vt:i4>
  </property>
  <property fmtid="{D5CDD505-2E9C-101B-9397-08002B2CF9AE}" pid="35" name="DocumentLanguage">
    <vt:lpwstr>4;#EN|f2175f21-25d7-44a3-96da-d6a61b075e1b</vt:lpwstr>
  </property>
</Properties>
</file>