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FE65" w14:textId="0BB657B3" w:rsidR="00D66D37" w:rsidRPr="00D10F5A" w:rsidRDefault="00DF0D73">
      <w:pPr>
        <w:rPr>
          <w:rFonts w:ascii="Verdana" w:hAnsi="Verdana"/>
          <w:b/>
          <w:bCs/>
          <w:sz w:val="24"/>
          <w:szCs w:val="24"/>
          <w:lang w:val="en-GB"/>
        </w:rPr>
      </w:pPr>
      <w:r w:rsidRPr="00D10F5A">
        <w:rPr>
          <w:rFonts w:ascii="Verdana" w:hAnsi="Verdana"/>
          <w:b/>
          <w:bCs/>
          <w:sz w:val="24"/>
          <w:szCs w:val="24"/>
          <w:lang w:val="en-GB"/>
        </w:rPr>
        <w:t>Building a Resilient Future: Civil Society Week 2026 Kicks Off</w:t>
      </w:r>
    </w:p>
    <w:p w14:paraId="27F91A0D" w14:textId="77777777" w:rsidR="0078058F" w:rsidRPr="00D10F5A" w:rsidRDefault="0078058F">
      <w:pPr>
        <w:rPr>
          <w:lang w:val="en-GB"/>
        </w:rPr>
      </w:pPr>
    </w:p>
    <w:p w14:paraId="5D85E92D" w14:textId="61E3AD71" w:rsidR="00DF0D73" w:rsidRPr="00D10F5A" w:rsidRDefault="0078058F">
      <w:pPr>
        <w:rPr>
          <w:rFonts w:ascii="Verdana" w:hAnsi="Verdana"/>
          <w:b/>
          <w:bCs/>
          <w:sz w:val="20"/>
          <w:szCs w:val="20"/>
          <w:lang w:val="en-GB"/>
        </w:rPr>
      </w:pPr>
      <w:r w:rsidRPr="00D10F5A">
        <w:rPr>
          <w:rFonts w:ascii="Verdana" w:hAnsi="Verdana"/>
          <w:b/>
          <w:bCs/>
          <w:sz w:val="20"/>
          <w:szCs w:val="20"/>
          <w:lang w:val="en-GB"/>
        </w:rPr>
        <w:t>The European Economic and Social Committee</w:t>
      </w:r>
      <w:r w:rsidR="00B4150F" w:rsidRPr="00D10F5A">
        <w:rPr>
          <w:rFonts w:ascii="Verdana" w:hAnsi="Verdana"/>
          <w:b/>
          <w:bCs/>
          <w:sz w:val="20"/>
          <w:szCs w:val="20"/>
          <w:lang w:val="en-GB"/>
        </w:rPr>
        <w:t xml:space="preserve"> (EESC)</w:t>
      </w:r>
      <w:r w:rsidRPr="00D10F5A">
        <w:rPr>
          <w:rFonts w:ascii="Verdana" w:hAnsi="Verdana"/>
          <w:b/>
          <w:bCs/>
          <w:sz w:val="20"/>
          <w:szCs w:val="20"/>
          <w:lang w:val="en-GB"/>
        </w:rPr>
        <w:t xml:space="preserve"> </w:t>
      </w:r>
      <w:r w:rsidR="00DF0D73" w:rsidRPr="00D10F5A">
        <w:rPr>
          <w:rFonts w:ascii="Verdana" w:hAnsi="Verdana"/>
          <w:b/>
          <w:bCs/>
          <w:sz w:val="20"/>
          <w:szCs w:val="20"/>
          <w:lang w:val="en-GB"/>
        </w:rPr>
        <w:t xml:space="preserve">has launched the 2026 edition of Civil Society Week under the theme </w:t>
      </w:r>
      <w:r w:rsidR="00BE3334">
        <w:rPr>
          <w:rFonts w:ascii="Verdana" w:hAnsi="Verdana"/>
          <w:b/>
          <w:bCs/>
          <w:sz w:val="20"/>
          <w:szCs w:val="20"/>
          <w:lang w:val="en-GB"/>
        </w:rPr>
        <w:t>‘</w:t>
      </w:r>
      <w:r w:rsidR="00DF0D73" w:rsidRPr="00D10F5A">
        <w:rPr>
          <w:rFonts w:ascii="Verdana" w:hAnsi="Verdana"/>
          <w:b/>
          <w:bCs/>
          <w:sz w:val="20"/>
          <w:szCs w:val="20"/>
          <w:lang w:val="en-GB"/>
        </w:rPr>
        <w:t>People, Democracy, Resilience – Our Future</w:t>
      </w:r>
      <w:r w:rsidR="00497FEF" w:rsidRPr="00D10F5A">
        <w:rPr>
          <w:rFonts w:ascii="Verdana" w:hAnsi="Verdana"/>
          <w:b/>
          <w:bCs/>
          <w:sz w:val="20"/>
          <w:szCs w:val="20"/>
          <w:lang w:val="en-GB"/>
        </w:rPr>
        <w:t>’</w:t>
      </w:r>
      <w:r w:rsidR="00DF0D73" w:rsidRPr="00D10F5A">
        <w:rPr>
          <w:rFonts w:ascii="Verdana" w:hAnsi="Verdana"/>
          <w:b/>
          <w:bCs/>
          <w:sz w:val="20"/>
          <w:szCs w:val="20"/>
          <w:lang w:val="en-GB"/>
        </w:rPr>
        <w:t>. From 2 to 5 March, the event</w:t>
      </w:r>
      <w:r w:rsidR="00497FEF" w:rsidRPr="00D10F5A">
        <w:rPr>
          <w:rFonts w:ascii="Verdana" w:hAnsi="Verdana"/>
          <w:b/>
          <w:bCs/>
          <w:sz w:val="20"/>
          <w:szCs w:val="20"/>
          <w:lang w:val="en-GB"/>
        </w:rPr>
        <w:t xml:space="preserve"> will</w:t>
      </w:r>
      <w:r w:rsidR="00DF0D73" w:rsidRPr="00D10F5A">
        <w:rPr>
          <w:rFonts w:ascii="Verdana" w:hAnsi="Verdana"/>
          <w:b/>
          <w:bCs/>
          <w:sz w:val="20"/>
          <w:szCs w:val="20"/>
          <w:lang w:val="en-GB"/>
        </w:rPr>
        <w:t xml:space="preserve"> bring together more than 1</w:t>
      </w:r>
      <w:r w:rsidR="00497FEF" w:rsidRPr="00D10F5A">
        <w:rPr>
          <w:rFonts w:ascii="Verdana" w:hAnsi="Verdana"/>
          <w:b/>
          <w:bCs/>
          <w:sz w:val="20"/>
          <w:szCs w:val="20"/>
          <w:lang w:val="en-GB"/>
        </w:rPr>
        <w:t> </w:t>
      </w:r>
      <w:r w:rsidR="00DF0D73" w:rsidRPr="00D10F5A">
        <w:rPr>
          <w:rFonts w:ascii="Verdana" w:hAnsi="Verdana"/>
          <w:b/>
          <w:bCs/>
          <w:sz w:val="20"/>
          <w:szCs w:val="20"/>
          <w:lang w:val="en-GB"/>
        </w:rPr>
        <w:t>300 participants, including youth organisations, activists, organised civil society representatives from across Europe, journalists and EU policymakers. Discussions will focus on tackling poverty, combating social exclusion, fostering civic engagement and bridging divides between regions and</w:t>
      </w:r>
      <w:r w:rsidR="00497FEF">
        <w:rPr>
          <w:rFonts w:ascii="Verdana" w:hAnsi="Verdana"/>
          <w:b/>
          <w:bCs/>
          <w:sz w:val="20"/>
          <w:szCs w:val="20"/>
          <w:lang w:val="en-GB"/>
        </w:rPr>
        <w:t xml:space="preserve"> between</w:t>
      </w:r>
      <w:r w:rsidR="00DF0D73" w:rsidRPr="00D10F5A">
        <w:rPr>
          <w:rFonts w:ascii="Verdana" w:hAnsi="Verdana"/>
          <w:b/>
          <w:bCs/>
          <w:sz w:val="20"/>
          <w:szCs w:val="20"/>
          <w:lang w:val="en-GB"/>
        </w:rPr>
        <w:t xml:space="preserve"> generations to rebuild trust and strengthen social cohesion</w:t>
      </w:r>
      <w:r w:rsidR="00497FEF">
        <w:rPr>
          <w:rFonts w:ascii="Verdana" w:hAnsi="Verdana"/>
          <w:b/>
          <w:bCs/>
          <w:sz w:val="20"/>
          <w:szCs w:val="20"/>
          <w:lang w:val="en-GB"/>
        </w:rPr>
        <w:t>.</w:t>
      </w:r>
    </w:p>
    <w:p w14:paraId="7EB12C2A" w14:textId="77777777" w:rsidR="00DF0D73" w:rsidRPr="00D10F5A" w:rsidRDefault="00DF0D73">
      <w:pPr>
        <w:rPr>
          <w:rFonts w:ascii="Verdana" w:hAnsi="Verdana"/>
          <w:b/>
          <w:bCs/>
          <w:sz w:val="20"/>
          <w:szCs w:val="20"/>
          <w:lang w:val="en-GB"/>
        </w:rPr>
      </w:pPr>
    </w:p>
    <w:p w14:paraId="32A68273" w14:textId="55227C9F" w:rsidR="005E5095" w:rsidRPr="00D10F5A" w:rsidRDefault="00B4150F">
      <w:pPr>
        <w:rPr>
          <w:rFonts w:ascii="Verdana" w:hAnsi="Verdana"/>
          <w:sz w:val="18"/>
          <w:szCs w:val="18"/>
          <w:lang w:val="en-GB"/>
        </w:rPr>
      </w:pPr>
      <w:r w:rsidRPr="00D10F5A">
        <w:rPr>
          <w:rFonts w:ascii="Verdana" w:hAnsi="Verdana"/>
          <w:sz w:val="18"/>
          <w:szCs w:val="18"/>
          <w:lang w:val="en-GB"/>
        </w:rPr>
        <w:t xml:space="preserve">This </w:t>
      </w:r>
      <w:r w:rsidR="00A7244A" w:rsidRPr="00D10F5A">
        <w:rPr>
          <w:rFonts w:ascii="Verdana" w:hAnsi="Verdana"/>
          <w:sz w:val="18"/>
          <w:szCs w:val="18"/>
          <w:lang w:val="en-GB"/>
        </w:rPr>
        <w:t xml:space="preserve">is the </w:t>
      </w:r>
      <w:r w:rsidRPr="00D10F5A">
        <w:rPr>
          <w:rFonts w:ascii="Verdana" w:hAnsi="Verdana"/>
          <w:sz w:val="18"/>
          <w:szCs w:val="18"/>
          <w:lang w:val="en-GB"/>
        </w:rPr>
        <w:t>third edition of Civil Society Week</w:t>
      </w:r>
      <w:r w:rsidR="00497FEF">
        <w:rPr>
          <w:rFonts w:ascii="Verdana" w:hAnsi="Verdana"/>
          <w:sz w:val="18"/>
          <w:szCs w:val="18"/>
          <w:lang w:val="en-GB"/>
        </w:rPr>
        <w:t>, which is</w:t>
      </w:r>
      <w:r w:rsidRPr="00D10F5A">
        <w:rPr>
          <w:rFonts w:ascii="Verdana" w:hAnsi="Verdana"/>
          <w:sz w:val="18"/>
          <w:szCs w:val="18"/>
          <w:lang w:val="en-GB"/>
        </w:rPr>
        <w:t xml:space="preserve"> </w:t>
      </w:r>
      <w:r w:rsidR="005F332C">
        <w:rPr>
          <w:rFonts w:ascii="Verdana" w:hAnsi="Verdana"/>
          <w:sz w:val="18"/>
          <w:szCs w:val="18"/>
          <w:lang w:val="en-GB"/>
        </w:rPr>
        <w:t>being held</w:t>
      </w:r>
      <w:r w:rsidRPr="00D10F5A">
        <w:rPr>
          <w:rFonts w:ascii="Verdana" w:hAnsi="Verdana"/>
          <w:sz w:val="18"/>
          <w:szCs w:val="18"/>
          <w:lang w:val="en-GB"/>
        </w:rPr>
        <w:t xml:space="preserve"> by the EESC</w:t>
      </w:r>
      <w:r w:rsidR="00497FEF">
        <w:rPr>
          <w:rFonts w:ascii="Verdana" w:hAnsi="Verdana"/>
          <w:sz w:val="18"/>
          <w:szCs w:val="18"/>
          <w:lang w:val="en-GB"/>
        </w:rPr>
        <w:t xml:space="preserve"> and</w:t>
      </w:r>
      <w:r w:rsidR="005F332C">
        <w:rPr>
          <w:rFonts w:ascii="Verdana" w:hAnsi="Verdana"/>
          <w:sz w:val="18"/>
          <w:szCs w:val="18"/>
          <w:lang w:val="en-GB"/>
        </w:rPr>
        <w:t xml:space="preserve"> will</w:t>
      </w:r>
      <w:r w:rsidRPr="00D10F5A">
        <w:rPr>
          <w:rFonts w:ascii="Verdana" w:hAnsi="Verdana"/>
          <w:sz w:val="18"/>
          <w:szCs w:val="18"/>
          <w:lang w:val="en-GB"/>
        </w:rPr>
        <w:t xml:space="preserve"> </w:t>
      </w:r>
      <w:r w:rsidR="00A7244A" w:rsidRPr="00D10F5A">
        <w:rPr>
          <w:rFonts w:ascii="Verdana" w:hAnsi="Verdana"/>
          <w:sz w:val="18"/>
          <w:szCs w:val="18"/>
          <w:lang w:val="en-GB"/>
        </w:rPr>
        <w:t xml:space="preserve">act as a catalyst for </w:t>
      </w:r>
      <w:r w:rsidR="00497FEF">
        <w:rPr>
          <w:rFonts w:ascii="Verdana" w:hAnsi="Verdana"/>
          <w:sz w:val="18"/>
          <w:szCs w:val="18"/>
          <w:lang w:val="en-GB"/>
        </w:rPr>
        <w:t>greater</w:t>
      </w:r>
      <w:r w:rsidR="00497FEF" w:rsidRPr="00D10F5A">
        <w:rPr>
          <w:rFonts w:ascii="Verdana" w:hAnsi="Verdana"/>
          <w:sz w:val="18"/>
          <w:szCs w:val="18"/>
          <w:lang w:val="en-GB"/>
        </w:rPr>
        <w:t xml:space="preserve"> </w:t>
      </w:r>
      <w:r w:rsidR="00A7244A" w:rsidRPr="00D10F5A">
        <w:rPr>
          <w:rFonts w:ascii="Verdana" w:hAnsi="Verdana"/>
          <w:sz w:val="18"/>
          <w:szCs w:val="18"/>
          <w:lang w:val="en-GB"/>
        </w:rPr>
        <w:t xml:space="preserve">civil society participation. During Civil Society Week, 36 civil society organisations and more than 90 speakers will be present, turning the event into a dynamic forum where participants meet to network, reflect and exchange ideas on issues that directly affect </w:t>
      </w:r>
      <w:r w:rsidR="00497FEF">
        <w:rPr>
          <w:rFonts w:ascii="Verdana" w:hAnsi="Verdana"/>
          <w:sz w:val="18"/>
          <w:szCs w:val="18"/>
          <w:lang w:val="en-GB"/>
        </w:rPr>
        <w:t>people’s</w:t>
      </w:r>
      <w:r w:rsidR="00497FEF" w:rsidRPr="00D10F5A">
        <w:rPr>
          <w:rFonts w:ascii="Verdana" w:hAnsi="Verdana"/>
          <w:sz w:val="18"/>
          <w:szCs w:val="18"/>
          <w:lang w:val="en-GB"/>
        </w:rPr>
        <w:t xml:space="preserve"> </w:t>
      </w:r>
      <w:r w:rsidR="00A7244A" w:rsidRPr="00D10F5A">
        <w:rPr>
          <w:rFonts w:ascii="Verdana" w:hAnsi="Verdana"/>
          <w:sz w:val="18"/>
          <w:szCs w:val="18"/>
          <w:lang w:val="en-GB"/>
        </w:rPr>
        <w:t>everyday lives.</w:t>
      </w:r>
    </w:p>
    <w:p w14:paraId="6FCBF17B" w14:textId="77777777" w:rsidR="00047F30" w:rsidRPr="00D10F5A" w:rsidRDefault="00047F30">
      <w:pPr>
        <w:rPr>
          <w:rFonts w:ascii="Verdana" w:hAnsi="Verdana"/>
          <w:sz w:val="18"/>
          <w:szCs w:val="18"/>
          <w:lang w:val="en-GB"/>
        </w:rPr>
      </w:pPr>
    </w:p>
    <w:p w14:paraId="331E3467" w14:textId="501CB811" w:rsidR="00047F30" w:rsidRPr="00D10F5A" w:rsidRDefault="00047F30" w:rsidP="00047F30">
      <w:pPr>
        <w:rPr>
          <w:rFonts w:ascii="Verdana" w:hAnsi="Verdana"/>
          <w:sz w:val="18"/>
          <w:szCs w:val="18"/>
          <w:lang w:val="en-GB"/>
        </w:rPr>
      </w:pPr>
      <w:r w:rsidRPr="00D10F5A">
        <w:rPr>
          <w:rFonts w:ascii="Verdana" w:hAnsi="Verdana"/>
          <w:sz w:val="18"/>
          <w:szCs w:val="18"/>
          <w:lang w:val="en-GB"/>
        </w:rPr>
        <w:t xml:space="preserve">In the opening session, EESC President </w:t>
      </w:r>
      <w:r w:rsidRPr="00D10F5A">
        <w:rPr>
          <w:rFonts w:ascii="Verdana" w:hAnsi="Verdana"/>
          <w:b/>
          <w:bCs/>
          <w:sz w:val="18"/>
          <w:szCs w:val="18"/>
          <w:lang w:val="en-GB"/>
        </w:rPr>
        <w:t xml:space="preserve">Séamus Boland </w:t>
      </w:r>
      <w:r w:rsidR="00BE3334">
        <w:rPr>
          <w:rFonts w:ascii="Verdana" w:hAnsi="Verdana"/>
          <w:sz w:val="18"/>
          <w:szCs w:val="18"/>
          <w:lang w:val="en-GB"/>
        </w:rPr>
        <w:t>and</w:t>
      </w:r>
      <w:r w:rsidRPr="00D10F5A">
        <w:rPr>
          <w:rFonts w:ascii="Verdana" w:hAnsi="Verdana"/>
          <w:sz w:val="18"/>
          <w:szCs w:val="18"/>
          <w:lang w:val="en-GB"/>
        </w:rPr>
        <w:t xml:space="preserve"> former Irish Minister for Children and Youth Affairs</w:t>
      </w:r>
      <w:r w:rsidRPr="00D10F5A">
        <w:rPr>
          <w:rFonts w:ascii="Verdana" w:hAnsi="Verdana"/>
          <w:b/>
          <w:bCs/>
          <w:sz w:val="18"/>
          <w:szCs w:val="18"/>
          <w:lang w:val="en-GB"/>
        </w:rPr>
        <w:t xml:space="preserve"> Dr</w:t>
      </w:r>
      <w:r w:rsidR="00FE7526">
        <w:rPr>
          <w:rFonts w:ascii="Verdana" w:hAnsi="Verdana"/>
          <w:b/>
          <w:bCs/>
          <w:sz w:val="18"/>
          <w:szCs w:val="18"/>
          <w:lang w:val="en-GB"/>
        </w:rPr>
        <w:t xml:space="preserve"> </w:t>
      </w:r>
      <w:r w:rsidRPr="00D10F5A">
        <w:rPr>
          <w:rFonts w:ascii="Verdana" w:hAnsi="Verdana"/>
          <w:b/>
          <w:bCs/>
          <w:sz w:val="18"/>
          <w:szCs w:val="18"/>
          <w:lang w:val="en-GB"/>
        </w:rPr>
        <w:t xml:space="preserve">Katherine Zappone </w:t>
      </w:r>
      <w:r w:rsidRPr="00D10F5A">
        <w:rPr>
          <w:rFonts w:ascii="Verdana" w:hAnsi="Verdana"/>
          <w:sz w:val="18"/>
          <w:szCs w:val="18"/>
          <w:lang w:val="en-GB"/>
        </w:rPr>
        <w:t xml:space="preserve">underlined that the three pillars of the theme </w:t>
      </w:r>
      <w:r w:rsidR="006F4F07">
        <w:rPr>
          <w:rFonts w:ascii="Verdana" w:hAnsi="Verdana"/>
          <w:sz w:val="18"/>
          <w:szCs w:val="18"/>
          <w:lang w:val="en-GB"/>
        </w:rPr>
        <w:t>were</w:t>
      </w:r>
      <w:r w:rsidR="00FE7526">
        <w:rPr>
          <w:rFonts w:ascii="Verdana" w:hAnsi="Verdana"/>
          <w:sz w:val="18"/>
          <w:szCs w:val="18"/>
          <w:lang w:val="en-GB"/>
        </w:rPr>
        <w:t xml:space="preserve"> the foundations for </w:t>
      </w:r>
      <w:r w:rsidRPr="00D10F5A">
        <w:rPr>
          <w:rFonts w:ascii="Verdana" w:hAnsi="Verdana"/>
          <w:sz w:val="18"/>
          <w:szCs w:val="18"/>
          <w:lang w:val="en-GB"/>
        </w:rPr>
        <w:t>opportunities, security and resilience</w:t>
      </w:r>
      <w:r w:rsidR="00BE2C58">
        <w:rPr>
          <w:rFonts w:ascii="Verdana" w:hAnsi="Verdana"/>
          <w:sz w:val="18"/>
          <w:szCs w:val="18"/>
          <w:lang w:val="en-GB"/>
        </w:rPr>
        <w:t xml:space="preserve"> across the EU</w:t>
      </w:r>
      <w:r w:rsidRPr="00D10F5A">
        <w:rPr>
          <w:rFonts w:ascii="Verdana" w:hAnsi="Verdana"/>
          <w:sz w:val="18"/>
          <w:szCs w:val="18"/>
          <w:lang w:val="en-GB"/>
        </w:rPr>
        <w:t>. Over the next four days</w:t>
      </w:r>
      <w:r w:rsidR="00BE3334">
        <w:rPr>
          <w:rFonts w:ascii="Verdana" w:hAnsi="Verdana"/>
          <w:sz w:val="18"/>
          <w:szCs w:val="18"/>
          <w:lang w:val="en-GB"/>
        </w:rPr>
        <w:t>,</w:t>
      </w:r>
      <w:r w:rsidRPr="00D10F5A">
        <w:rPr>
          <w:rFonts w:ascii="Verdana" w:hAnsi="Verdana"/>
          <w:sz w:val="18"/>
          <w:szCs w:val="18"/>
          <w:lang w:val="en-GB"/>
        </w:rPr>
        <w:t xml:space="preserve"> the sessions will unpack these pillars</w:t>
      </w:r>
      <w:r w:rsidR="00BE2C58">
        <w:rPr>
          <w:rFonts w:ascii="Verdana" w:hAnsi="Verdana"/>
          <w:sz w:val="18"/>
          <w:szCs w:val="18"/>
          <w:lang w:val="en-GB"/>
        </w:rPr>
        <w:t>,</w:t>
      </w:r>
      <w:r w:rsidRPr="00D10F5A">
        <w:rPr>
          <w:rFonts w:ascii="Verdana" w:hAnsi="Verdana"/>
          <w:sz w:val="18"/>
          <w:szCs w:val="18"/>
          <w:lang w:val="en-GB"/>
        </w:rPr>
        <w:t xml:space="preserve"> </w:t>
      </w:r>
      <w:r w:rsidR="00BE2C58">
        <w:rPr>
          <w:rFonts w:ascii="Verdana" w:hAnsi="Verdana"/>
          <w:sz w:val="18"/>
          <w:szCs w:val="18"/>
          <w:lang w:val="en-GB"/>
        </w:rPr>
        <w:t xml:space="preserve">link them to </w:t>
      </w:r>
      <w:r w:rsidRPr="00D10F5A">
        <w:rPr>
          <w:rFonts w:ascii="Verdana" w:hAnsi="Verdana"/>
          <w:sz w:val="18"/>
          <w:szCs w:val="18"/>
          <w:lang w:val="en-GB"/>
        </w:rPr>
        <w:t xml:space="preserve">the </w:t>
      </w:r>
      <w:r w:rsidR="00BE3334">
        <w:rPr>
          <w:rFonts w:ascii="Verdana" w:hAnsi="Verdana"/>
          <w:sz w:val="18"/>
          <w:szCs w:val="18"/>
          <w:lang w:val="en-GB"/>
        </w:rPr>
        <w:t>EU’s</w:t>
      </w:r>
      <w:r w:rsidR="00BE3334" w:rsidRPr="00D10F5A">
        <w:rPr>
          <w:rFonts w:ascii="Verdana" w:hAnsi="Verdana"/>
          <w:sz w:val="18"/>
          <w:szCs w:val="18"/>
          <w:lang w:val="en-GB"/>
        </w:rPr>
        <w:t xml:space="preserve"> </w:t>
      </w:r>
      <w:r w:rsidRPr="00D10F5A">
        <w:rPr>
          <w:rFonts w:ascii="Verdana" w:hAnsi="Verdana"/>
          <w:sz w:val="18"/>
          <w:szCs w:val="18"/>
          <w:lang w:val="en-GB"/>
        </w:rPr>
        <w:t>priorities and</w:t>
      </w:r>
      <w:r w:rsidR="00BE2C58">
        <w:rPr>
          <w:rFonts w:ascii="Verdana" w:hAnsi="Verdana"/>
          <w:sz w:val="18"/>
          <w:szCs w:val="18"/>
          <w:lang w:val="en-GB"/>
        </w:rPr>
        <w:t xml:space="preserve"> set out</w:t>
      </w:r>
      <w:r w:rsidRPr="00D10F5A">
        <w:rPr>
          <w:rFonts w:ascii="Verdana" w:hAnsi="Verdana"/>
          <w:sz w:val="18"/>
          <w:szCs w:val="18"/>
          <w:lang w:val="en-GB"/>
        </w:rPr>
        <w:t xml:space="preserve"> what contribution civil society can </w:t>
      </w:r>
      <w:r w:rsidR="00BE3334">
        <w:rPr>
          <w:rFonts w:ascii="Verdana" w:hAnsi="Verdana"/>
          <w:sz w:val="18"/>
          <w:szCs w:val="18"/>
          <w:lang w:val="en-GB"/>
        </w:rPr>
        <w:t>make</w:t>
      </w:r>
      <w:r w:rsidRPr="00D10F5A">
        <w:rPr>
          <w:rFonts w:ascii="Verdana" w:hAnsi="Verdana"/>
          <w:sz w:val="18"/>
          <w:szCs w:val="18"/>
          <w:lang w:val="en-GB"/>
        </w:rPr>
        <w:t>.</w:t>
      </w:r>
    </w:p>
    <w:p w14:paraId="28CD1FB2" w14:textId="77777777" w:rsidR="00047F30" w:rsidRPr="00D10F5A" w:rsidRDefault="00047F30" w:rsidP="00047F30">
      <w:pPr>
        <w:rPr>
          <w:rFonts w:ascii="Verdana" w:hAnsi="Verdana"/>
          <w:sz w:val="18"/>
          <w:szCs w:val="18"/>
          <w:lang w:val="en-GB"/>
        </w:rPr>
      </w:pPr>
    </w:p>
    <w:p w14:paraId="0CAAC34E" w14:textId="0DB25607" w:rsidR="00932459" w:rsidRPr="00D10F5A" w:rsidRDefault="00F63CE4" w:rsidP="00932459">
      <w:pPr>
        <w:rPr>
          <w:rFonts w:ascii="Verdana" w:hAnsi="Verdana"/>
          <w:sz w:val="18"/>
          <w:szCs w:val="18"/>
          <w:lang w:val="en-GB"/>
        </w:rPr>
      </w:pPr>
      <w:r>
        <w:rPr>
          <w:rFonts w:ascii="Verdana" w:hAnsi="Verdana"/>
          <w:sz w:val="18"/>
          <w:szCs w:val="18"/>
          <w:lang w:val="en-GB"/>
        </w:rPr>
        <w:t>‘</w:t>
      </w:r>
      <w:r w:rsidR="00932459" w:rsidRPr="00D10F5A">
        <w:rPr>
          <w:rFonts w:ascii="Verdana" w:hAnsi="Verdana"/>
          <w:sz w:val="18"/>
          <w:szCs w:val="18"/>
          <w:lang w:val="en-GB"/>
        </w:rPr>
        <w:t xml:space="preserve">Civil Society Week is not a symbolic event, it is a practical example of why EU institutions, social partners and civil society organisations need to work together. Organised civil society is not a </w:t>
      </w:r>
      <w:proofErr w:type="gramStart"/>
      <w:r w:rsidR="00932459" w:rsidRPr="00D10F5A">
        <w:rPr>
          <w:rFonts w:ascii="Verdana" w:hAnsi="Verdana"/>
          <w:sz w:val="18"/>
          <w:szCs w:val="18"/>
          <w:lang w:val="en-GB"/>
        </w:rPr>
        <w:t>luxury,</w:t>
      </w:r>
      <w:proofErr w:type="gramEnd"/>
      <w:r w:rsidR="00932459" w:rsidRPr="00D10F5A">
        <w:rPr>
          <w:rFonts w:ascii="Verdana" w:hAnsi="Verdana"/>
          <w:sz w:val="18"/>
          <w:szCs w:val="18"/>
          <w:lang w:val="en-GB"/>
        </w:rPr>
        <w:t xml:space="preserve"> it is a core </w:t>
      </w:r>
      <w:r>
        <w:rPr>
          <w:rFonts w:ascii="Verdana" w:hAnsi="Verdana"/>
          <w:sz w:val="18"/>
          <w:szCs w:val="18"/>
          <w:lang w:val="en-GB"/>
        </w:rPr>
        <w:t xml:space="preserve">piece of </w:t>
      </w:r>
      <w:r w:rsidR="00932459" w:rsidRPr="00D10F5A">
        <w:rPr>
          <w:rFonts w:ascii="Verdana" w:hAnsi="Verdana"/>
          <w:sz w:val="18"/>
          <w:szCs w:val="18"/>
          <w:lang w:val="en-GB"/>
        </w:rPr>
        <w:t xml:space="preserve">democratic infrastructure. Without it, democracy does not merely struggle </w:t>
      </w:r>
      <w:r>
        <w:rPr>
          <w:rFonts w:ascii="Verdana" w:hAnsi="Verdana"/>
          <w:sz w:val="18"/>
          <w:szCs w:val="18"/>
          <w:lang w:val="en-GB"/>
        </w:rPr>
        <w:t>–</w:t>
      </w:r>
      <w:r w:rsidR="00932459" w:rsidRPr="00D10F5A">
        <w:rPr>
          <w:rFonts w:ascii="Verdana" w:hAnsi="Verdana"/>
          <w:sz w:val="18"/>
          <w:szCs w:val="18"/>
          <w:lang w:val="en-GB"/>
        </w:rPr>
        <w:t xml:space="preserve"> it stops working properly,</w:t>
      </w:r>
      <w:r>
        <w:rPr>
          <w:rFonts w:ascii="Verdana" w:hAnsi="Verdana"/>
          <w:sz w:val="18"/>
          <w:szCs w:val="18"/>
          <w:lang w:val="en-GB"/>
        </w:rPr>
        <w:t>’</w:t>
      </w:r>
      <w:r w:rsidR="00932459" w:rsidRPr="00D10F5A">
        <w:rPr>
          <w:rFonts w:ascii="Verdana" w:hAnsi="Verdana"/>
          <w:sz w:val="18"/>
          <w:szCs w:val="18"/>
          <w:lang w:val="en-GB"/>
        </w:rPr>
        <w:t xml:space="preserve"> said </w:t>
      </w:r>
      <w:r>
        <w:rPr>
          <w:rFonts w:ascii="Verdana" w:hAnsi="Verdana"/>
          <w:sz w:val="18"/>
          <w:szCs w:val="18"/>
          <w:lang w:val="en-GB"/>
        </w:rPr>
        <w:t>Mr</w:t>
      </w:r>
      <w:r w:rsidR="00FE7526">
        <w:rPr>
          <w:rFonts w:ascii="Verdana" w:hAnsi="Verdana"/>
          <w:sz w:val="18"/>
          <w:szCs w:val="18"/>
          <w:lang w:val="en-GB"/>
        </w:rPr>
        <w:t xml:space="preserve"> </w:t>
      </w:r>
      <w:r w:rsidR="00932459" w:rsidRPr="00D10F5A">
        <w:rPr>
          <w:rFonts w:ascii="Verdana" w:hAnsi="Verdana"/>
          <w:sz w:val="18"/>
          <w:szCs w:val="18"/>
          <w:lang w:val="en-GB"/>
        </w:rPr>
        <w:t xml:space="preserve">Boland. </w:t>
      </w:r>
      <w:r>
        <w:rPr>
          <w:rFonts w:ascii="Verdana" w:hAnsi="Verdana"/>
          <w:sz w:val="18"/>
          <w:szCs w:val="18"/>
          <w:lang w:val="en-GB"/>
        </w:rPr>
        <w:t>‘</w:t>
      </w:r>
      <w:r w:rsidR="00FE7526">
        <w:rPr>
          <w:rFonts w:ascii="Verdana" w:hAnsi="Verdana"/>
          <w:sz w:val="18"/>
          <w:szCs w:val="18"/>
          <w:lang w:val="en-GB"/>
        </w:rPr>
        <w:t xml:space="preserve">A resilient and united </w:t>
      </w:r>
      <w:r w:rsidR="00932459" w:rsidRPr="00D10F5A">
        <w:rPr>
          <w:rFonts w:ascii="Verdana" w:hAnsi="Verdana"/>
          <w:sz w:val="18"/>
          <w:szCs w:val="18"/>
          <w:lang w:val="en-GB"/>
        </w:rPr>
        <w:t>Europe</w:t>
      </w:r>
      <w:r w:rsidR="005F332C">
        <w:rPr>
          <w:rFonts w:ascii="Verdana" w:hAnsi="Verdana"/>
          <w:sz w:val="18"/>
          <w:szCs w:val="18"/>
          <w:lang w:val="en-GB"/>
        </w:rPr>
        <w:t xml:space="preserve"> </w:t>
      </w:r>
      <w:r w:rsidR="00FE7526">
        <w:rPr>
          <w:rFonts w:ascii="Verdana" w:hAnsi="Verdana"/>
          <w:sz w:val="18"/>
          <w:szCs w:val="18"/>
          <w:lang w:val="en-GB"/>
        </w:rPr>
        <w:t>does not improve on autopilot. It improves because people organise</w:t>
      </w:r>
      <w:r w:rsidR="00932459" w:rsidRPr="00D10F5A">
        <w:rPr>
          <w:rFonts w:ascii="Verdana" w:hAnsi="Verdana"/>
          <w:sz w:val="18"/>
          <w:szCs w:val="18"/>
          <w:lang w:val="en-GB"/>
        </w:rPr>
        <w:t>.</w:t>
      </w:r>
      <w:r>
        <w:rPr>
          <w:rFonts w:ascii="Verdana" w:hAnsi="Verdana"/>
          <w:sz w:val="18"/>
          <w:szCs w:val="18"/>
          <w:lang w:val="en-GB"/>
        </w:rPr>
        <w:t>’</w:t>
      </w:r>
    </w:p>
    <w:p w14:paraId="58E3D41B" w14:textId="0E134CDF" w:rsidR="00932459" w:rsidRPr="00D10F5A" w:rsidRDefault="00932459">
      <w:pPr>
        <w:rPr>
          <w:rFonts w:ascii="Verdana" w:hAnsi="Verdana"/>
          <w:sz w:val="18"/>
          <w:szCs w:val="18"/>
          <w:lang w:val="en-GB"/>
        </w:rPr>
      </w:pPr>
    </w:p>
    <w:p w14:paraId="704CCD24" w14:textId="4512243B" w:rsidR="00F30AEC" w:rsidRPr="00D10F5A" w:rsidRDefault="006F4F07">
      <w:pPr>
        <w:rPr>
          <w:rFonts w:ascii="Verdana" w:hAnsi="Verdana"/>
          <w:sz w:val="18"/>
          <w:szCs w:val="18"/>
          <w:lang w:val="en-GB"/>
        </w:rPr>
      </w:pPr>
      <w:r w:rsidRPr="00BE3334">
        <w:rPr>
          <w:rFonts w:ascii="Verdana" w:hAnsi="Verdana"/>
          <w:sz w:val="18"/>
          <w:szCs w:val="18"/>
          <w:lang w:val="en-GB"/>
        </w:rPr>
        <w:t>Refer</w:t>
      </w:r>
      <w:r>
        <w:rPr>
          <w:rFonts w:ascii="Verdana" w:hAnsi="Verdana"/>
          <w:sz w:val="18"/>
          <w:szCs w:val="18"/>
          <w:lang w:val="en-GB"/>
        </w:rPr>
        <w:t>ring to</w:t>
      </w:r>
      <w:r w:rsidRPr="00BE3334">
        <w:rPr>
          <w:rFonts w:ascii="Verdana" w:hAnsi="Verdana"/>
          <w:sz w:val="18"/>
          <w:szCs w:val="18"/>
          <w:lang w:val="en-GB"/>
        </w:rPr>
        <w:t xml:space="preserve"> </w:t>
      </w:r>
      <w:r>
        <w:rPr>
          <w:rFonts w:ascii="Verdana" w:hAnsi="Verdana"/>
          <w:sz w:val="18"/>
          <w:szCs w:val="18"/>
          <w:lang w:val="en-GB"/>
        </w:rPr>
        <w:t xml:space="preserve">the </w:t>
      </w:r>
      <w:r w:rsidR="00F30AEC" w:rsidRPr="00BE3334">
        <w:rPr>
          <w:rFonts w:ascii="Verdana" w:hAnsi="Verdana"/>
          <w:sz w:val="18"/>
          <w:szCs w:val="18"/>
          <w:lang w:val="en-GB"/>
        </w:rPr>
        <w:t xml:space="preserve">recent concerning events in the Middle East, </w:t>
      </w:r>
      <w:r>
        <w:rPr>
          <w:rFonts w:ascii="Verdana" w:hAnsi="Verdana"/>
          <w:sz w:val="18"/>
          <w:szCs w:val="18"/>
          <w:lang w:val="en-GB"/>
        </w:rPr>
        <w:t>Mr</w:t>
      </w:r>
      <w:r w:rsidR="00FE7526">
        <w:rPr>
          <w:rFonts w:ascii="Verdana" w:hAnsi="Verdana"/>
          <w:sz w:val="18"/>
          <w:szCs w:val="18"/>
          <w:lang w:val="en-GB"/>
        </w:rPr>
        <w:t xml:space="preserve"> </w:t>
      </w:r>
      <w:r w:rsidR="00F30AEC" w:rsidRPr="00BE3334">
        <w:rPr>
          <w:rFonts w:ascii="Verdana" w:hAnsi="Verdana"/>
          <w:sz w:val="18"/>
          <w:szCs w:val="18"/>
          <w:lang w:val="en-GB"/>
        </w:rPr>
        <w:t xml:space="preserve">Boland </w:t>
      </w:r>
      <w:r w:rsidR="00F30AEC" w:rsidRPr="00D10F5A">
        <w:rPr>
          <w:rFonts w:ascii="Verdana" w:hAnsi="Verdana"/>
          <w:sz w:val="18"/>
          <w:szCs w:val="18"/>
          <w:lang w:val="en-GB"/>
        </w:rPr>
        <w:t>called for international law</w:t>
      </w:r>
      <w:r>
        <w:rPr>
          <w:rFonts w:ascii="Verdana" w:hAnsi="Verdana"/>
          <w:sz w:val="18"/>
          <w:szCs w:val="18"/>
          <w:lang w:val="en-GB"/>
        </w:rPr>
        <w:t xml:space="preserve"> to be fully respected</w:t>
      </w:r>
      <w:r w:rsidR="00F30AEC" w:rsidRPr="00D10F5A">
        <w:rPr>
          <w:rFonts w:ascii="Verdana" w:hAnsi="Verdana"/>
          <w:sz w:val="18"/>
          <w:szCs w:val="18"/>
          <w:lang w:val="en-GB"/>
        </w:rPr>
        <w:t xml:space="preserve"> and</w:t>
      </w:r>
      <w:proofErr w:type="gramStart"/>
      <w:r>
        <w:rPr>
          <w:rFonts w:ascii="Verdana" w:hAnsi="Verdana"/>
          <w:sz w:val="18"/>
          <w:szCs w:val="18"/>
          <w:lang w:val="en-GB"/>
        </w:rPr>
        <w:t>,</w:t>
      </w:r>
      <w:r w:rsidR="00F30AEC" w:rsidRPr="00D10F5A">
        <w:rPr>
          <w:rFonts w:ascii="Verdana" w:hAnsi="Verdana"/>
          <w:sz w:val="18"/>
          <w:szCs w:val="18"/>
          <w:lang w:val="en-GB"/>
        </w:rPr>
        <w:t xml:space="preserve"> in particular</w:t>
      </w:r>
      <w:r>
        <w:rPr>
          <w:rFonts w:ascii="Verdana" w:hAnsi="Verdana"/>
          <w:sz w:val="18"/>
          <w:szCs w:val="18"/>
          <w:lang w:val="en-GB"/>
        </w:rPr>
        <w:t>,</w:t>
      </w:r>
      <w:r w:rsidR="00F30AEC" w:rsidRPr="00D10F5A">
        <w:rPr>
          <w:rFonts w:ascii="Verdana" w:hAnsi="Verdana"/>
          <w:sz w:val="18"/>
          <w:szCs w:val="18"/>
          <w:lang w:val="en-GB"/>
        </w:rPr>
        <w:t xml:space="preserve"> for</w:t>
      </w:r>
      <w:proofErr w:type="gramEnd"/>
      <w:r w:rsidR="00F30AEC" w:rsidRPr="00D10F5A">
        <w:rPr>
          <w:rFonts w:ascii="Verdana" w:hAnsi="Verdana"/>
          <w:sz w:val="18"/>
          <w:szCs w:val="18"/>
          <w:lang w:val="en-GB"/>
        </w:rPr>
        <w:t xml:space="preserve"> civilians</w:t>
      </w:r>
      <w:r>
        <w:rPr>
          <w:rFonts w:ascii="Verdana" w:hAnsi="Verdana"/>
          <w:sz w:val="18"/>
          <w:szCs w:val="18"/>
          <w:lang w:val="en-GB"/>
        </w:rPr>
        <w:t xml:space="preserve"> to be protected</w:t>
      </w:r>
      <w:r w:rsidR="00F30AEC" w:rsidRPr="00D10F5A">
        <w:rPr>
          <w:rFonts w:ascii="Verdana" w:hAnsi="Verdana"/>
          <w:sz w:val="18"/>
          <w:szCs w:val="18"/>
          <w:lang w:val="en-GB"/>
        </w:rPr>
        <w:t xml:space="preserve">. </w:t>
      </w:r>
      <w:r w:rsidR="00F30AEC" w:rsidRPr="00BE3334">
        <w:rPr>
          <w:rFonts w:ascii="Verdana" w:hAnsi="Verdana"/>
          <w:sz w:val="18"/>
          <w:szCs w:val="18"/>
          <w:lang w:val="en-GB"/>
        </w:rPr>
        <w:t>He also underlined the importance of dialogue and civil society participation in ending conflicts and advancing democracy.</w:t>
      </w:r>
    </w:p>
    <w:p w14:paraId="7BDADF63" w14:textId="77777777" w:rsidR="00F30AEC" w:rsidRPr="00D10F5A" w:rsidRDefault="00F30AEC">
      <w:pPr>
        <w:rPr>
          <w:rFonts w:ascii="Verdana" w:hAnsi="Verdana"/>
          <w:sz w:val="18"/>
          <w:szCs w:val="18"/>
          <w:lang w:val="en-GB"/>
        </w:rPr>
      </w:pPr>
    </w:p>
    <w:p w14:paraId="179FEAF7" w14:textId="3DD31F97" w:rsidR="000A6CF7" w:rsidRPr="00D10F5A" w:rsidRDefault="00E378FF">
      <w:pPr>
        <w:rPr>
          <w:rFonts w:ascii="Verdana" w:hAnsi="Verdana"/>
          <w:sz w:val="18"/>
          <w:szCs w:val="18"/>
          <w:lang w:val="en-GB"/>
        </w:rPr>
      </w:pPr>
      <w:r w:rsidRPr="00D10F5A">
        <w:rPr>
          <w:rFonts w:ascii="Verdana" w:hAnsi="Verdana"/>
          <w:sz w:val="18"/>
          <w:szCs w:val="18"/>
          <w:lang w:val="en-GB"/>
        </w:rPr>
        <w:t>Dr</w:t>
      </w:r>
      <w:r w:rsidR="00FE7526">
        <w:rPr>
          <w:rFonts w:ascii="Verdana" w:hAnsi="Verdana"/>
          <w:sz w:val="18"/>
          <w:szCs w:val="18"/>
          <w:lang w:val="en-GB"/>
        </w:rPr>
        <w:t xml:space="preserve"> </w:t>
      </w:r>
      <w:r w:rsidRPr="00D10F5A">
        <w:rPr>
          <w:rFonts w:ascii="Verdana" w:hAnsi="Verdana"/>
          <w:sz w:val="18"/>
          <w:szCs w:val="18"/>
          <w:lang w:val="en-GB"/>
        </w:rPr>
        <w:t xml:space="preserve">Zappone stressed that freedom and democracy </w:t>
      </w:r>
      <w:r w:rsidR="006F4F07">
        <w:rPr>
          <w:rFonts w:ascii="Verdana" w:hAnsi="Verdana"/>
          <w:sz w:val="18"/>
          <w:szCs w:val="18"/>
          <w:lang w:val="en-GB"/>
        </w:rPr>
        <w:t>were</w:t>
      </w:r>
      <w:r w:rsidR="006F4F07" w:rsidRPr="00D10F5A">
        <w:rPr>
          <w:rFonts w:ascii="Verdana" w:hAnsi="Verdana"/>
          <w:sz w:val="18"/>
          <w:szCs w:val="18"/>
          <w:lang w:val="en-GB"/>
        </w:rPr>
        <w:t xml:space="preserve"> </w:t>
      </w:r>
      <w:r w:rsidRPr="00D10F5A">
        <w:rPr>
          <w:rFonts w:ascii="Verdana" w:hAnsi="Verdana"/>
          <w:sz w:val="18"/>
          <w:szCs w:val="18"/>
          <w:lang w:val="en-GB"/>
        </w:rPr>
        <w:t xml:space="preserve">absolute priorities for the European Union. She explained that it </w:t>
      </w:r>
      <w:r w:rsidR="006F4F07">
        <w:rPr>
          <w:rFonts w:ascii="Verdana" w:hAnsi="Verdana"/>
          <w:sz w:val="18"/>
          <w:szCs w:val="18"/>
          <w:lang w:val="en-GB"/>
        </w:rPr>
        <w:t>took</w:t>
      </w:r>
      <w:r w:rsidR="006F4F07" w:rsidRPr="00D10F5A">
        <w:rPr>
          <w:rFonts w:ascii="Verdana" w:hAnsi="Verdana"/>
          <w:sz w:val="18"/>
          <w:szCs w:val="18"/>
          <w:lang w:val="en-GB"/>
        </w:rPr>
        <w:t xml:space="preserve"> </w:t>
      </w:r>
      <w:r w:rsidR="00057B0E">
        <w:rPr>
          <w:rFonts w:ascii="Verdana" w:hAnsi="Verdana"/>
          <w:sz w:val="18"/>
          <w:szCs w:val="18"/>
          <w:lang w:val="en-GB"/>
        </w:rPr>
        <w:t>concerted action</w:t>
      </w:r>
      <w:r w:rsidRPr="00D10F5A">
        <w:rPr>
          <w:rFonts w:ascii="Verdana" w:hAnsi="Verdana"/>
          <w:sz w:val="18"/>
          <w:szCs w:val="18"/>
          <w:lang w:val="en-GB"/>
        </w:rPr>
        <w:t xml:space="preserve"> </w:t>
      </w:r>
      <w:r w:rsidR="00047F30" w:rsidRPr="00D10F5A">
        <w:rPr>
          <w:rFonts w:ascii="Verdana" w:hAnsi="Verdana"/>
          <w:sz w:val="18"/>
          <w:szCs w:val="18"/>
          <w:lang w:val="en-GB"/>
        </w:rPr>
        <w:t xml:space="preserve">to </w:t>
      </w:r>
      <w:r w:rsidR="00057B0E">
        <w:rPr>
          <w:rFonts w:ascii="Verdana" w:hAnsi="Verdana"/>
          <w:sz w:val="18"/>
          <w:szCs w:val="18"/>
          <w:lang w:val="en-GB"/>
        </w:rPr>
        <w:t>create systems enabling</w:t>
      </w:r>
      <w:r w:rsidR="00047F30" w:rsidRPr="00D10F5A">
        <w:rPr>
          <w:rFonts w:ascii="Verdana" w:hAnsi="Verdana"/>
          <w:sz w:val="18"/>
          <w:szCs w:val="18"/>
          <w:lang w:val="en-GB"/>
        </w:rPr>
        <w:t xml:space="preserve"> </w:t>
      </w:r>
      <w:r w:rsidR="006F4F07">
        <w:rPr>
          <w:rFonts w:ascii="Verdana" w:hAnsi="Verdana"/>
          <w:sz w:val="18"/>
          <w:szCs w:val="18"/>
          <w:lang w:val="en-GB"/>
        </w:rPr>
        <w:t xml:space="preserve">both </w:t>
      </w:r>
      <w:r w:rsidR="00047F30" w:rsidRPr="00D10F5A">
        <w:rPr>
          <w:rFonts w:ascii="Verdana" w:hAnsi="Verdana"/>
          <w:sz w:val="18"/>
          <w:szCs w:val="18"/>
          <w:lang w:val="en-GB"/>
        </w:rPr>
        <w:t>young</w:t>
      </w:r>
      <w:r w:rsidR="00057B0E">
        <w:rPr>
          <w:rFonts w:ascii="Verdana" w:hAnsi="Verdana"/>
          <w:sz w:val="18"/>
          <w:szCs w:val="18"/>
          <w:lang w:val="en-GB"/>
        </w:rPr>
        <w:t>er</w:t>
      </w:r>
      <w:r w:rsidR="00047F30" w:rsidRPr="00D10F5A">
        <w:rPr>
          <w:rFonts w:ascii="Verdana" w:hAnsi="Verdana"/>
          <w:sz w:val="18"/>
          <w:szCs w:val="18"/>
          <w:lang w:val="en-GB"/>
        </w:rPr>
        <w:t xml:space="preserve"> </w:t>
      </w:r>
      <w:r w:rsidR="006F4F07">
        <w:rPr>
          <w:rFonts w:ascii="Verdana" w:hAnsi="Verdana"/>
          <w:sz w:val="18"/>
          <w:szCs w:val="18"/>
          <w:lang w:val="en-GB"/>
        </w:rPr>
        <w:t xml:space="preserve">and </w:t>
      </w:r>
      <w:r w:rsidR="000A6CF7" w:rsidRPr="00D10F5A">
        <w:rPr>
          <w:rFonts w:ascii="Verdana" w:hAnsi="Verdana"/>
          <w:sz w:val="18"/>
          <w:szCs w:val="18"/>
          <w:lang w:val="en-GB"/>
        </w:rPr>
        <w:t>old</w:t>
      </w:r>
      <w:r w:rsidR="006F4F07">
        <w:rPr>
          <w:rFonts w:ascii="Verdana" w:hAnsi="Verdana"/>
          <w:sz w:val="18"/>
          <w:szCs w:val="18"/>
          <w:lang w:val="en-GB"/>
        </w:rPr>
        <w:t>er people</w:t>
      </w:r>
      <w:r w:rsidR="00057B0E">
        <w:rPr>
          <w:rFonts w:ascii="Verdana" w:hAnsi="Verdana"/>
          <w:sz w:val="18"/>
          <w:szCs w:val="18"/>
          <w:lang w:val="en-GB"/>
        </w:rPr>
        <w:t xml:space="preserve"> to be free</w:t>
      </w:r>
      <w:r w:rsidR="000A6CF7" w:rsidRPr="00D10F5A">
        <w:rPr>
          <w:rFonts w:ascii="Verdana" w:hAnsi="Verdana"/>
          <w:sz w:val="18"/>
          <w:szCs w:val="18"/>
          <w:lang w:val="en-GB"/>
        </w:rPr>
        <w:t xml:space="preserve">. </w:t>
      </w:r>
      <w:r w:rsidR="00057B0E">
        <w:rPr>
          <w:rFonts w:ascii="Verdana" w:hAnsi="Verdana"/>
          <w:sz w:val="18"/>
          <w:szCs w:val="18"/>
          <w:lang w:val="en-GB"/>
        </w:rPr>
        <w:t>‘</w:t>
      </w:r>
      <w:r w:rsidR="000A6CF7" w:rsidRPr="00D10F5A">
        <w:rPr>
          <w:rFonts w:ascii="Verdana" w:hAnsi="Verdana"/>
          <w:sz w:val="18"/>
          <w:szCs w:val="18"/>
          <w:lang w:val="en-GB"/>
        </w:rPr>
        <w:t>We are all aware that</w:t>
      </w:r>
      <w:r w:rsidR="00057B0E">
        <w:rPr>
          <w:rFonts w:ascii="Verdana" w:hAnsi="Verdana"/>
          <w:sz w:val="18"/>
          <w:szCs w:val="18"/>
          <w:lang w:val="en-GB"/>
        </w:rPr>
        <w:t xml:space="preserve">, for </w:t>
      </w:r>
      <w:r w:rsidR="00057B0E" w:rsidRPr="00410216">
        <w:rPr>
          <w:rFonts w:ascii="Verdana" w:hAnsi="Verdana"/>
          <w:sz w:val="18"/>
          <w:szCs w:val="18"/>
          <w:lang w:val="en-GB"/>
        </w:rPr>
        <w:t>both young</w:t>
      </w:r>
      <w:r w:rsidR="00057B0E">
        <w:rPr>
          <w:rFonts w:ascii="Verdana" w:hAnsi="Verdana"/>
          <w:sz w:val="18"/>
          <w:szCs w:val="18"/>
          <w:lang w:val="en-GB"/>
        </w:rPr>
        <w:t>er</w:t>
      </w:r>
      <w:r w:rsidR="00057B0E" w:rsidRPr="00410216">
        <w:rPr>
          <w:rFonts w:ascii="Verdana" w:hAnsi="Verdana"/>
          <w:sz w:val="18"/>
          <w:szCs w:val="18"/>
          <w:lang w:val="en-GB"/>
        </w:rPr>
        <w:t xml:space="preserve"> and old</w:t>
      </w:r>
      <w:r w:rsidR="00057B0E">
        <w:rPr>
          <w:rFonts w:ascii="Verdana" w:hAnsi="Verdana"/>
          <w:sz w:val="18"/>
          <w:szCs w:val="18"/>
          <w:lang w:val="en-GB"/>
        </w:rPr>
        <w:t>er people</w:t>
      </w:r>
      <w:r w:rsidR="000A6CF7" w:rsidRPr="00D10F5A">
        <w:rPr>
          <w:rFonts w:ascii="Verdana" w:hAnsi="Verdana"/>
          <w:sz w:val="18"/>
          <w:szCs w:val="18"/>
          <w:lang w:val="en-GB"/>
        </w:rPr>
        <w:t xml:space="preserve"> to be free, </w:t>
      </w:r>
      <w:r w:rsidR="00057B0E">
        <w:rPr>
          <w:rFonts w:ascii="Verdana" w:hAnsi="Verdana"/>
          <w:sz w:val="18"/>
          <w:szCs w:val="18"/>
          <w:lang w:val="en-GB"/>
        </w:rPr>
        <w:t>it is important that</w:t>
      </w:r>
      <w:r w:rsidR="000A6CF7" w:rsidRPr="00D10F5A">
        <w:rPr>
          <w:rFonts w:ascii="Verdana" w:hAnsi="Verdana"/>
          <w:sz w:val="18"/>
          <w:szCs w:val="18"/>
          <w:lang w:val="en-GB"/>
        </w:rPr>
        <w:t xml:space="preserve"> </w:t>
      </w:r>
      <w:r w:rsidR="00057B0E">
        <w:rPr>
          <w:rFonts w:ascii="Verdana" w:hAnsi="Verdana"/>
          <w:sz w:val="18"/>
          <w:szCs w:val="18"/>
          <w:lang w:val="en-GB"/>
        </w:rPr>
        <w:t xml:space="preserve">the </w:t>
      </w:r>
      <w:r w:rsidR="000A6CF7" w:rsidRPr="00D10F5A">
        <w:rPr>
          <w:rFonts w:ascii="Verdana" w:hAnsi="Verdana"/>
          <w:sz w:val="18"/>
          <w:szCs w:val="18"/>
          <w:lang w:val="en-GB"/>
        </w:rPr>
        <w:t>conditions</w:t>
      </w:r>
      <w:r w:rsidR="00057B0E">
        <w:rPr>
          <w:rFonts w:ascii="Verdana" w:hAnsi="Verdana"/>
          <w:sz w:val="18"/>
          <w:szCs w:val="18"/>
          <w:lang w:val="en-GB"/>
        </w:rPr>
        <w:t xml:space="preserve"> we live in</w:t>
      </w:r>
      <w:r w:rsidR="000A6CF7" w:rsidRPr="00D10F5A">
        <w:rPr>
          <w:rFonts w:ascii="Verdana" w:hAnsi="Verdana"/>
          <w:sz w:val="18"/>
          <w:szCs w:val="18"/>
          <w:lang w:val="en-GB"/>
        </w:rPr>
        <w:t xml:space="preserve"> and </w:t>
      </w:r>
      <w:r w:rsidR="00057B0E">
        <w:rPr>
          <w:rFonts w:ascii="Verdana" w:hAnsi="Verdana"/>
          <w:sz w:val="18"/>
          <w:szCs w:val="18"/>
          <w:lang w:val="en-GB"/>
        </w:rPr>
        <w:t xml:space="preserve">the </w:t>
      </w:r>
      <w:r w:rsidR="000A6CF7" w:rsidRPr="00D10F5A">
        <w:rPr>
          <w:rFonts w:ascii="Verdana" w:hAnsi="Verdana"/>
          <w:sz w:val="18"/>
          <w:szCs w:val="18"/>
          <w:lang w:val="en-GB"/>
        </w:rPr>
        <w:t>relations</w:t>
      </w:r>
      <w:r w:rsidR="00057B0E">
        <w:rPr>
          <w:rFonts w:ascii="Verdana" w:hAnsi="Verdana"/>
          <w:sz w:val="18"/>
          <w:szCs w:val="18"/>
          <w:lang w:val="en-GB"/>
        </w:rPr>
        <w:t>hips we have</w:t>
      </w:r>
      <w:r w:rsidR="000A6CF7" w:rsidRPr="00D10F5A">
        <w:rPr>
          <w:rFonts w:ascii="Verdana" w:hAnsi="Verdana"/>
          <w:sz w:val="18"/>
          <w:szCs w:val="18"/>
          <w:lang w:val="en-GB"/>
        </w:rPr>
        <w:t xml:space="preserve"> </w:t>
      </w:r>
      <w:r w:rsidR="00057B0E">
        <w:rPr>
          <w:rFonts w:ascii="Verdana" w:hAnsi="Verdana"/>
          <w:sz w:val="18"/>
          <w:szCs w:val="18"/>
          <w:lang w:val="en-GB"/>
        </w:rPr>
        <w:t xml:space="preserve">respect </w:t>
      </w:r>
      <w:r w:rsidR="000A6CF7" w:rsidRPr="00D10F5A">
        <w:rPr>
          <w:rFonts w:ascii="Verdana" w:hAnsi="Verdana"/>
          <w:sz w:val="18"/>
          <w:szCs w:val="18"/>
          <w:lang w:val="en-GB"/>
        </w:rPr>
        <w:t>our dignity and</w:t>
      </w:r>
      <w:r w:rsidR="00057B0E">
        <w:rPr>
          <w:rFonts w:ascii="Verdana" w:hAnsi="Verdana"/>
          <w:sz w:val="18"/>
          <w:szCs w:val="18"/>
          <w:lang w:val="en-GB"/>
        </w:rPr>
        <w:t xml:space="preserve"> ensure</w:t>
      </w:r>
      <w:r w:rsidR="000A6CF7" w:rsidRPr="00D10F5A">
        <w:rPr>
          <w:rFonts w:ascii="Verdana" w:hAnsi="Verdana"/>
          <w:sz w:val="18"/>
          <w:szCs w:val="18"/>
          <w:lang w:val="en-GB"/>
        </w:rPr>
        <w:t xml:space="preserve"> equality</w:t>
      </w:r>
      <w:r w:rsidR="00057B0E">
        <w:rPr>
          <w:rFonts w:ascii="Verdana" w:hAnsi="Verdana"/>
          <w:sz w:val="18"/>
          <w:szCs w:val="18"/>
          <w:lang w:val="en-GB"/>
        </w:rPr>
        <w:t>,’</w:t>
      </w:r>
      <w:r w:rsidR="000A6CF7" w:rsidRPr="00D10F5A">
        <w:rPr>
          <w:rFonts w:ascii="Verdana" w:hAnsi="Verdana"/>
          <w:sz w:val="18"/>
          <w:szCs w:val="18"/>
          <w:lang w:val="en-GB"/>
        </w:rPr>
        <w:t xml:space="preserve"> </w:t>
      </w:r>
      <w:r w:rsidRPr="00D10F5A">
        <w:rPr>
          <w:rFonts w:ascii="Verdana" w:hAnsi="Verdana"/>
          <w:sz w:val="18"/>
          <w:szCs w:val="18"/>
          <w:lang w:val="en-GB"/>
        </w:rPr>
        <w:t xml:space="preserve">she added. </w:t>
      </w:r>
    </w:p>
    <w:p w14:paraId="311CF166" w14:textId="77777777" w:rsidR="00E378FF" w:rsidRPr="00D10F5A" w:rsidRDefault="00E378FF">
      <w:pPr>
        <w:rPr>
          <w:rFonts w:ascii="Verdana" w:hAnsi="Verdana"/>
          <w:sz w:val="18"/>
          <w:szCs w:val="18"/>
          <w:lang w:val="en-GB"/>
        </w:rPr>
      </w:pPr>
    </w:p>
    <w:p w14:paraId="1507034B" w14:textId="5AFEDB3E" w:rsidR="00C3077E" w:rsidRPr="00D10F5A" w:rsidRDefault="00C3077E" w:rsidP="00C3077E">
      <w:pPr>
        <w:rPr>
          <w:rFonts w:ascii="Verdana" w:hAnsi="Verdana"/>
          <w:sz w:val="18"/>
          <w:szCs w:val="18"/>
          <w:lang w:val="en-GB"/>
        </w:rPr>
      </w:pPr>
      <w:r w:rsidRPr="00D10F5A">
        <w:rPr>
          <w:rFonts w:ascii="Verdana" w:hAnsi="Verdana"/>
          <w:sz w:val="18"/>
          <w:szCs w:val="18"/>
          <w:lang w:val="en-GB"/>
        </w:rPr>
        <w:t>On 3</w:t>
      </w:r>
      <w:r w:rsidR="00FE7526">
        <w:rPr>
          <w:rFonts w:ascii="Verdana" w:hAnsi="Verdana"/>
          <w:sz w:val="18"/>
          <w:szCs w:val="18"/>
          <w:lang w:val="en-GB"/>
        </w:rPr>
        <w:t xml:space="preserve"> </w:t>
      </w:r>
      <w:r w:rsidRPr="00D10F5A">
        <w:rPr>
          <w:rFonts w:ascii="Verdana" w:hAnsi="Verdana"/>
          <w:sz w:val="18"/>
          <w:szCs w:val="18"/>
          <w:lang w:val="en-GB"/>
        </w:rPr>
        <w:t xml:space="preserve">March, </w:t>
      </w:r>
      <w:r w:rsidR="00E378FF" w:rsidRPr="00D10F5A">
        <w:rPr>
          <w:rFonts w:ascii="Verdana" w:hAnsi="Verdana"/>
          <w:sz w:val="18"/>
          <w:szCs w:val="18"/>
          <w:lang w:val="en-GB"/>
        </w:rPr>
        <w:t xml:space="preserve">the </w:t>
      </w:r>
      <w:hyperlink r:id="rId5" w:history="1">
        <w:r w:rsidRPr="00D10F5A">
          <w:rPr>
            <w:rStyle w:val="Hyperlink"/>
            <w:rFonts w:ascii="Verdana" w:hAnsi="Verdana"/>
            <w:sz w:val="18"/>
            <w:szCs w:val="18"/>
            <w:lang w:val="en-GB"/>
          </w:rPr>
          <w:t>European Citizens</w:t>
        </w:r>
        <w:r w:rsidR="00057B0E">
          <w:rPr>
            <w:rStyle w:val="Hyperlink"/>
            <w:rFonts w:ascii="Verdana" w:hAnsi="Verdana"/>
            <w:sz w:val="18"/>
            <w:szCs w:val="18"/>
            <w:lang w:val="en-GB"/>
          </w:rPr>
          <w:t>’</w:t>
        </w:r>
        <w:r w:rsidRPr="00D10F5A">
          <w:rPr>
            <w:rStyle w:val="Hyperlink"/>
            <w:rFonts w:ascii="Verdana" w:hAnsi="Verdana"/>
            <w:sz w:val="18"/>
            <w:szCs w:val="18"/>
            <w:lang w:val="en-GB"/>
          </w:rPr>
          <w:t xml:space="preserve"> Initiative event</w:t>
        </w:r>
      </w:hyperlink>
      <w:r w:rsidR="005F332C">
        <w:rPr>
          <w:rFonts w:ascii="Verdana" w:hAnsi="Verdana"/>
          <w:sz w:val="18"/>
          <w:szCs w:val="18"/>
          <w:lang w:val="en-GB"/>
        </w:rPr>
        <w:t xml:space="preserve"> will take place.</w:t>
      </w:r>
      <w:r w:rsidR="005F332C" w:rsidRPr="00D10F5A">
        <w:rPr>
          <w:rFonts w:ascii="Verdana" w:hAnsi="Verdana"/>
          <w:sz w:val="18"/>
          <w:szCs w:val="18"/>
          <w:lang w:val="en-GB"/>
        </w:rPr>
        <w:t xml:space="preserve"> </w:t>
      </w:r>
      <w:r w:rsidRPr="00D10F5A">
        <w:rPr>
          <w:rFonts w:ascii="Verdana" w:hAnsi="Verdana"/>
          <w:sz w:val="18"/>
          <w:szCs w:val="18"/>
          <w:lang w:val="en-GB"/>
        </w:rPr>
        <w:t>Recent developments have highlighted its growing potential as</w:t>
      </w:r>
      <w:r w:rsidR="005F332C">
        <w:rPr>
          <w:rFonts w:ascii="Verdana" w:hAnsi="Verdana"/>
          <w:sz w:val="18"/>
          <w:szCs w:val="18"/>
          <w:lang w:val="en-GB"/>
        </w:rPr>
        <w:t>,</w:t>
      </w:r>
      <w:r w:rsidRPr="00D10F5A">
        <w:rPr>
          <w:rFonts w:ascii="Verdana" w:hAnsi="Verdana"/>
          <w:sz w:val="18"/>
          <w:szCs w:val="18"/>
          <w:lang w:val="en-GB"/>
        </w:rPr>
        <w:t xml:space="preserve"> in</w:t>
      </w:r>
      <w:r w:rsidR="005F332C">
        <w:rPr>
          <w:rFonts w:ascii="Verdana" w:hAnsi="Verdana"/>
          <w:sz w:val="18"/>
          <w:szCs w:val="18"/>
          <w:lang w:val="en-GB"/>
        </w:rPr>
        <w:t xml:space="preserve"> the space of</w:t>
      </w:r>
      <w:r w:rsidRPr="00D10F5A">
        <w:rPr>
          <w:rFonts w:ascii="Verdana" w:hAnsi="Verdana"/>
          <w:sz w:val="18"/>
          <w:szCs w:val="18"/>
          <w:lang w:val="en-GB"/>
        </w:rPr>
        <w:t xml:space="preserve"> only a few months, four initiatives have exceeded one</w:t>
      </w:r>
      <w:r w:rsidR="005F332C">
        <w:rPr>
          <w:rFonts w:ascii="Verdana" w:hAnsi="Verdana"/>
          <w:sz w:val="18"/>
          <w:szCs w:val="18"/>
          <w:lang w:val="en-GB"/>
        </w:rPr>
        <w:t> </w:t>
      </w:r>
      <w:r w:rsidRPr="00D10F5A">
        <w:rPr>
          <w:rFonts w:ascii="Verdana" w:hAnsi="Verdana"/>
          <w:sz w:val="18"/>
          <w:szCs w:val="18"/>
          <w:lang w:val="en-GB"/>
        </w:rPr>
        <w:t xml:space="preserve">million signatures. This surge in support demonstrates Europeans’ increasing readiness to </w:t>
      </w:r>
      <w:r w:rsidR="005F332C" w:rsidRPr="00410216">
        <w:rPr>
          <w:rFonts w:ascii="Verdana" w:hAnsi="Verdana"/>
          <w:sz w:val="18"/>
          <w:szCs w:val="18"/>
          <w:lang w:val="en-GB"/>
        </w:rPr>
        <w:t>actively</w:t>
      </w:r>
      <w:r w:rsidR="005F332C" w:rsidRPr="005F332C">
        <w:rPr>
          <w:rFonts w:ascii="Verdana" w:hAnsi="Verdana"/>
          <w:sz w:val="18"/>
          <w:szCs w:val="18"/>
          <w:lang w:val="en-GB"/>
        </w:rPr>
        <w:t xml:space="preserve"> </w:t>
      </w:r>
      <w:r w:rsidRPr="00D10F5A">
        <w:rPr>
          <w:rFonts w:ascii="Verdana" w:hAnsi="Verdana"/>
          <w:sz w:val="18"/>
          <w:szCs w:val="18"/>
          <w:lang w:val="en-GB"/>
        </w:rPr>
        <w:t>engage and help shape the EU agend</w:t>
      </w:r>
      <w:r w:rsidR="002574E1" w:rsidRPr="00D10F5A">
        <w:rPr>
          <w:rFonts w:ascii="Verdana" w:hAnsi="Verdana"/>
          <w:sz w:val="18"/>
          <w:szCs w:val="18"/>
          <w:lang w:val="en-GB"/>
        </w:rPr>
        <w:t>a</w:t>
      </w:r>
      <w:r w:rsidRPr="00D10F5A">
        <w:rPr>
          <w:rFonts w:ascii="Verdana" w:hAnsi="Verdana"/>
          <w:sz w:val="18"/>
          <w:szCs w:val="18"/>
          <w:lang w:val="en-GB"/>
        </w:rPr>
        <w:t>.</w:t>
      </w:r>
    </w:p>
    <w:p w14:paraId="12289AB4" w14:textId="49162240" w:rsidR="000A6CF7" w:rsidRPr="00D10F5A" w:rsidRDefault="000A6CF7">
      <w:pPr>
        <w:rPr>
          <w:rFonts w:ascii="Verdana" w:hAnsi="Verdana"/>
          <w:sz w:val="18"/>
          <w:szCs w:val="18"/>
          <w:lang w:val="en-GB"/>
        </w:rPr>
      </w:pPr>
    </w:p>
    <w:p w14:paraId="29C5BAD2" w14:textId="5E077E4A" w:rsidR="00716055" w:rsidRPr="00D10F5A" w:rsidRDefault="002574E1">
      <w:pPr>
        <w:rPr>
          <w:rFonts w:ascii="Verdana" w:hAnsi="Verdana"/>
          <w:sz w:val="18"/>
          <w:szCs w:val="18"/>
          <w:lang w:val="en-GB"/>
        </w:rPr>
      </w:pPr>
      <w:r w:rsidRPr="00D10F5A">
        <w:rPr>
          <w:rFonts w:ascii="Verdana" w:hAnsi="Verdana"/>
          <w:sz w:val="18"/>
          <w:szCs w:val="18"/>
          <w:lang w:val="en-GB"/>
        </w:rPr>
        <w:t xml:space="preserve">On </w:t>
      </w:r>
      <w:r w:rsidR="00716055" w:rsidRPr="00D10F5A">
        <w:rPr>
          <w:rFonts w:ascii="Verdana" w:hAnsi="Verdana"/>
          <w:sz w:val="18"/>
          <w:szCs w:val="18"/>
          <w:lang w:val="en-GB"/>
        </w:rPr>
        <w:t>4</w:t>
      </w:r>
      <w:r w:rsidR="005F332C">
        <w:rPr>
          <w:rFonts w:ascii="Verdana" w:hAnsi="Verdana"/>
          <w:sz w:val="18"/>
          <w:szCs w:val="18"/>
          <w:lang w:val="en-GB"/>
        </w:rPr>
        <w:t> </w:t>
      </w:r>
      <w:r w:rsidR="00716055" w:rsidRPr="00D10F5A">
        <w:rPr>
          <w:rFonts w:ascii="Verdana" w:hAnsi="Verdana"/>
          <w:sz w:val="18"/>
          <w:szCs w:val="18"/>
          <w:lang w:val="en-GB"/>
        </w:rPr>
        <w:t xml:space="preserve">March </w:t>
      </w:r>
      <w:r w:rsidR="005F332C">
        <w:rPr>
          <w:rFonts w:ascii="Verdana" w:hAnsi="Verdana"/>
          <w:sz w:val="18"/>
          <w:szCs w:val="18"/>
          <w:lang w:val="en-GB"/>
        </w:rPr>
        <w:t>a</w:t>
      </w:r>
      <w:r w:rsidR="005F332C" w:rsidRPr="00D10F5A">
        <w:rPr>
          <w:rFonts w:ascii="Verdana" w:hAnsi="Verdana"/>
          <w:sz w:val="18"/>
          <w:szCs w:val="18"/>
          <w:lang w:val="en-GB"/>
        </w:rPr>
        <w:t xml:space="preserve"> </w:t>
      </w:r>
      <w:r w:rsidR="00716055" w:rsidRPr="00D10F5A">
        <w:rPr>
          <w:rFonts w:ascii="Verdana" w:hAnsi="Verdana"/>
          <w:sz w:val="18"/>
          <w:szCs w:val="18"/>
          <w:lang w:val="en-GB"/>
        </w:rPr>
        <w:t xml:space="preserve">panel discussion </w:t>
      </w:r>
      <w:r w:rsidR="005F332C">
        <w:rPr>
          <w:rFonts w:ascii="Verdana" w:hAnsi="Verdana"/>
          <w:sz w:val="18"/>
          <w:szCs w:val="18"/>
          <w:lang w:val="en-GB"/>
        </w:rPr>
        <w:t xml:space="preserve">will </w:t>
      </w:r>
      <w:r w:rsidR="00716055" w:rsidRPr="00D10F5A">
        <w:rPr>
          <w:rFonts w:ascii="Verdana" w:hAnsi="Verdana"/>
          <w:sz w:val="18"/>
          <w:szCs w:val="18"/>
          <w:lang w:val="en-GB"/>
        </w:rPr>
        <w:t>put the spotlight on the European Democracy Shield</w:t>
      </w:r>
      <w:r w:rsidR="005F332C">
        <w:rPr>
          <w:rFonts w:ascii="Verdana" w:hAnsi="Verdana"/>
          <w:sz w:val="18"/>
          <w:szCs w:val="18"/>
          <w:lang w:val="en-GB"/>
        </w:rPr>
        <w:t>, specifically</w:t>
      </w:r>
      <w:r w:rsidR="00716055" w:rsidRPr="00D10F5A">
        <w:rPr>
          <w:rFonts w:ascii="Verdana" w:hAnsi="Verdana"/>
          <w:sz w:val="18"/>
          <w:szCs w:val="18"/>
          <w:lang w:val="en-GB"/>
        </w:rPr>
        <w:t xml:space="preserve"> on how citizen participation can be meaningfully embedded in it. The agenda </w:t>
      </w:r>
      <w:r w:rsidR="005F332C">
        <w:rPr>
          <w:rFonts w:ascii="Verdana" w:hAnsi="Verdana"/>
          <w:sz w:val="18"/>
          <w:szCs w:val="18"/>
          <w:lang w:val="en-GB"/>
        </w:rPr>
        <w:t>also includes a</w:t>
      </w:r>
      <w:r w:rsidR="00716055" w:rsidRPr="00D10F5A">
        <w:rPr>
          <w:rFonts w:ascii="Verdana" w:hAnsi="Verdana"/>
          <w:sz w:val="18"/>
          <w:szCs w:val="18"/>
          <w:lang w:val="en-GB"/>
        </w:rPr>
        <w:t xml:space="preserve"> media and digital resilience session and</w:t>
      </w:r>
      <w:r w:rsidR="005F332C">
        <w:rPr>
          <w:rFonts w:ascii="Verdana" w:hAnsi="Verdana"/>
          <w:sz w:val="18"/>
          <w:szCs w:val="18"/>
          <w:lang w:val="en-GB"/>
        </w:rPr>
        <w:t xml:space="preserve"> a discussion on</w:t>
      </w:r>
      <w:r w:rsidR="00716055" w:rsidRPr="00D10F5A">
        <w:rPr>
          <w:rFonts w:ascii="Verdana" w:hAnsi="Verdana"/>
          <w:sz w:val="18"/>
          <w:szCs w:val="18"/>
          <w:lang w:val="en-GB"/>
        </w:rPr>
        <w:t xml:space="preserve"> whether social media and AI algorithms can ensure the right to accurate information and</w:t>
      </w:r>
      <w:r w:rsidR="005F332C">
        <w:rPr>
          <w:rFonts w:ascii="Verdana" w:hAnsi="Verdana"/>
          <w:sz w:val="18"/>
          <w:szCs w:val="18"/>
          <w:lang w:val="en-GB"/>
        </w:rPr>
        <w:t xml:space="preserve"> the</w:t>
      </w:r>
      <w:r w:rsidR="00716055" w:rsidRPr="00D10F5A">
        <w:rPr>
          <w:rFonts w:ascii="Verdana" w:hAnsi="Verdana"/>
          <w:sz w:val="18"/>
          <w:szCs w:val="18"/>
          <w:lang w:val="en-GB"/>
        </w:rPr>
        <w:t xml:space="preserve"> visibility of high-quality content across Europe.</w:t>
      </w:r>
    </w:p>
    <w:p w14:paraId="5F221A81" w14:textId="77777777" w:rsidR="00716055" w:rsidRPr="00D10F5A" w:rsidRDefault="00716055">
      <w:pPr>
        <w:rPr>
          <w:rFonts w:ascii="Verdana" w:hAnsi="Verdana"/>
          <w:sz w:val="18"/>
          <w:szCs w:val="18"/>
          <w:lang w:val="en-GB"/>
        </w:rPr>
      </w:pPr>
    </w:p>
    <w:p w14:paraId="151094F4" w14:textId="251D45BA" w:rsidR="00E378FF" w:rsidRPr="00D10F5A" w:rsidRDefault="00716055">
      <w:pPr>
        <w:rPr>
          <w:rFonts w:ascii="Verdana" w:hAnsi="Verdana"/>
          <w:sz w:val="18"/>
          <w:szCs w:val="18"/>
          <w:lang w:val="en-GB"/>
        </w:rPr>
      </w:pPr>
      <w:r w:rsidRPr="00D10F5A">
        <w:rPr>
          <w:rFonts w:ascii="Verdana" w:hAnsi="Verdana"/>
          <w:sz w:val="18"/>
          <w:szCs w:val="18"/>
          <w:lang w:val="en-GB"/>
        </w:rPr>
        <w:t>On 5</w:t>
      </w:r>
      <w:r w:rsidR="005F332C">
        <w:rPr>
          <w:rFonts w:ascii="Verdana" w:hAnsi="Verdana"/>
          <w:sz w:val="18"/>
          <w:szCs w:val="18"/>
          <w:lang w:val="en-GB"/>
        </w:rPr>
        <w:t> </w:t>
      </w:r>
      <w:r w:rsidR="00421EE6" w:rsidRPr="00D10F5A">
        <w:rPr>
          <w:rFonts w:ascii="Verdana" w:hAnsi="Verdana"/>
          <w:sz w:val="18"/>
          <w:szCs w:val="18"/>
          <w:lang w:val="en-GB"/>
        </w:rPr>
        <w:t xml:space="preserve">March the </w:t>
      </w:r>
      <w:r w:rsidR="002574E1" w:rsidRPr="00D10F5A">
        <w:rPr>
          <w:rFonts w:ascii="Verdana" w:hAnsi="Verdana"/>
          <w:sz w:val="18"/>
          <w:szCs w:val="18"/>
          <w:lang w:val="en-GB"/>
        </w:rPr>
        <w:t>closing session</w:t>
      </w:r>
      <w:r w:rsidR="005F332C">
        <w:rPr>
          <w:rFonts w:ascii="Verdana" w:hAnsi="Verdana"/>
          <w:sz w:val="18"/>
          <w:szCs w:val="18"/>
          <w:lang w:val="en-GB"/>
        </w:rPr>
        <w:t xml:space="preserve"> will be held,</w:t>
      </w:r>
      <w:r w:rsidR="002574E1" w:rsidRPr="00D10F5A">
        <w:rPr>
          <w:rFonts w:ascii="Verdana" w:hAnsi="Verdana"/>
          <w:sz w:val="18"/>
          <w:szCs w:val="18"/>
          <w:lang w:val="en-GB"/>
        </w:rPr>
        <w:t xml:space="preserve"> </w:t>
      </w:r>
      <w:r w:rsidR="005F332C">
        <w:rPr>
          <w:rFonts w:ascii="Verdana" w:hAnsi="Verdana"/>
          <w:sz w:val="18"/>
          <w:szCs w:val="18"/>
          <w:lang w:val="en-GB"/>
        </w:rPr>
        <w:t xml:space="preserve">with </w:t>
      </w:r>
      <w:r w:rsidR="002574E1" w:rsidRPr="00D10F5A">
        <w:rPr>
          <w:rFonts w:ascii="Verdana" w:hAnsi="Verdana"/>
          <w:sz w:val="18"/>
          <w:szCs w:val="18"/>
          <w:lang w:val="en-GB"/>
        </w:rPr>
        <w:t>recommendations and conclusions</w:t>
      </w:r>
      <w:r w:rsidR="00DF0D73" w:rsidRPr="00D10F5A">
        <w:rPr>
          <w:rFonts w:ascii="Verdana" w:hAnsi="Verdana"/>
          <w:sz w:val="18"/>
          <w:szCs w:val="18"/>
          <w:lang w:val="en-GB"/>
        </w:rPr>
        <w:t xml:space="preserve"> which will feed into the EESC</w:t>
      </w:r>
      <w:r w:rsidR="005F332C">
        <w:rPr>
          <w:rFonts w:ascii="Verdana" w:hAnsi="Verdana"/>
          <w:sz w:val="18"/>
          <w:szCs w:val="18"/>
          <w:lang w:val="en-GB"/>
        </w:rPr>
        <w:t>’</w:t>
      </w:r>
      <w:r w:rsidR="00DF0D73" w:rsidRPr="00D10F5A">
        <w:rPr>
          <w:rFonts w:ascii="Verdana" w:hAnsi="Verdana"/>
          <w:sz w:val="18"/>
          <w:szCs w:val="18"/>
          <w:lang w:val="en-GB"/>
        </w:rPr>
        <w:t>s opinions and will be presented at the plenary session on 18</w:t>
      </w:r>
      <w:r w:rsidR="005F332C">
        <w:rPr>
          <w:rFonts w:ascii="Verdana" w:hAnsi="Verdana"/>
          <w:sz w:val="18"/>
          <w:szCs w:val="18"/>
          <w:lang w:val="en-GB"/>
        </w:rPr>
        <w:t> </w:t>
      </w:r>
      <w:r w:rsidR="00DF0D73" w:rsidRPr="00D10F5A">
        <w:rPr>
          <w:rFonts w:ascii="Verdana" w:hAnsi="Verdana"/>
          <w:sz w:val="18"/>
          <w:szCs w:val="18"/>
          <w:lang w:val="en-GB"/>
        </w:rPr>
        <w:t xml:space="preserve">March. </w:t>
      </w:r>
    </w:p>
    <w:p w14:paraId="7EFE1C93" w14:textId="77777777" w:rsidR="00E378FF" w:rsidRPr="00D10F5A" w:rsidRDefault="00E378FF">
      <w:pPr>
        <w:rPr>
          <w:rFonts w:ascii="Verdana" w:hAnsi="Verdana"/>
          <w:sz w:val="18"/>
          <w:szCs w:val="18"/>
          <w:lang w:val="en-GB"/>
        </w:rPr>
      </w:pPr>
    </w:p>
    <w:p w14:paraId="0A8130AC" w14:textId="6F08BB1F" w:rsidR="00DF0D73" w:rsidRPr="00D10F5A" w:rsidRDefault="00DF0D73" w:rsidP="00421EE6">
      <w:pPr>
        <w:pStyle w:val="ListParagraph"/>
        <w:numPr>
          <w:ilvl w:val="0"/>
          <w:numId w:val="2"/>
        </w:numPr>
        <w:rPr>
          <w:rFonts w:ascii="Verdana" w:hAnsi="Verdana"/>
          <w:sz w:val="18"/>
          <w:szCs w:val="18"/>
          <w:lang w:val="en-GB"/>
        </w:rPr>
      </w:pPr>
      <w:r w:rsidRPr="00D10F5A">
        <w:rPr>
          <w:rFonts w:ascii="Verdana" w:hAnsi="Verdana"/>
          <w:sz w:val="18"/>
          <w:szCs w:val="18"/>
          <w:lang w:val="en-GB"/>
        </w:rPr>
        <w:t xml:space="preserve">Follow Civil Society Week here: </w:t>
      </w:r>
      <w:hyperlink r:id="rId6" w:history="1">
        <w:proofErr w:type="spellStart"/>
        <w:r w:rsidRPr="00D10F5A">
          <w:rPr>
            <w:rStyle w:val="Hyperlink"/>
            <w:rFonts w:ascii="Verdana" w:hAnsi="Verdana"/>
            <w:b/>
            <w:bCs/>
            <w:sz w:val="18"/>
            <w:szCs w:val="18"/>
            <w:lang w:val="en-GB"/>
          </w:rPr>
          <w:t>Webstrea</w:t>
        </w:r>
        <w:r w:rsidRPr="00D10F5A">
          <w:rPr>
            <w:rStyle w:val="Hyperlink"/>
            <w:rFonts w:ascii="Verdana" w:hAnsi="Verdana"/>
            <w:b/>
            <w:bCs/>
            <w:sz w:val="18"/>
            <w:szCs w:val="18"/>
            <w:lang w:val="en-GB"/>
          </w:rPr>
          <w:t>m</w:t>
        </w:r>
        <w:proofErr w:type="spellEnd"/>
        <w:r w:rsidRPr="00D10F5A">
          <w:rPr>
            <w:rStyle w:val="Hyperlink"/>
            <w:rFonts w:ascii="Verdana" w:hAnsi="Verdana"/>
            <w:b/>
            <w:bCs/>
            <w:sz w:val="18"/>
            <w:szCs w:val="18"/>
            <w:lang w:val="en-GB"/>
          </w:rPr>
          <w:t xml:space="preserve"> link</w:t>
        </w:r>
      </w:hyperlink>
      <w:r w:rsidRPr="00D10F5A">
        <w:rPr>
          <w:rFonts w:ascii="Verdana" w:hAnsi="Verdana"/>
          <w:b/>
          <w:bCs/>
          <w:sz w:val="18"/>
          <w:szCs w:val="18"/>
          <w:lang w:val="en-GB"/>
        </w:rPr>
        <w:t xml:space="preserve"> </w:t>
      </w:r>
    </w:p>
    <w:p w14:paraId="40F86800" w14:textId="3CFF8A33" w:rsidR="000A6CF7" w:rsidRPr="00D10F5A" w:rsidRDefault="005F332C" w:rsidP="00421EE6">
      <w:pPr>
        <w:pStyle w:val="ListParagraph"/>
        <w:numPr>
          <w:ilvl w:val="0"/>
          <w:numId w:val="2"/>
        </w:numPr>
        <w:rPr>
          <w:rFonts w:ascii="Verdana" w:hAnsi="Verdana"/>
          <w:sz w:val="18"/>
          <w:szCs w:val="18"/>
          <w:lang w:val="en-GB"/>
        </w:rPr>
      </w:pPr>
      <w:r>
        <w:rPr>
          <w:rFonts w:ascii="Verdana" w:hAnsi="Verdana"/>
          <w:sz w:val="18"/>
          <w:szCs w:val="18"/>
          <w:lang w:val="en-GB"/>
        </w:rPr>
        <w:t>The p</w:t>
      </w:r>
      <w:r w:rsidR="00DF0D73" w:rsidRPr="00D10F5A">
        <w:rPr>
          <w:rFonts w:ascii="Verdana" w:hAnsi="Verdana"/>
          <w:sz w:val="18"/>
          <w:szCs w:val="18"/>
          <w:lang w:val="en-GB"/>
        </w:rPr>
        <w:t xml:space="preserve">rogramme </w:t>
      </w:r>
      <w:r>
        <w:rPr>
          <w:rFonts w:ascii="Verdana" w:hAnsi="Verdana"/>
          <w:sz w:val="18"/>
          <w:szCs w:val="18"/>
          <w:lang w:val="en-GB"/>
        </w:rPr>
        <w:t xml:space="preserve">is </w:t>
      </w:r>
      <w:r w:rsidR="00DF0D73" w:rsidRPr="00D10F5A">
        <w:rPr>
          <w:rFonts w:ascii="Verdana" w:hAnsi="Verdana"/>
          <w:sz w:val="18"/>
          <w:szCs w:val="18"/>
          <w:lang w:val="en-GB"/>
        </w:rPr>
        <w:t xml:space="preserve">available </w:t>
      </w:r>
      <w:hyperlink r:id="rId7" w:anchor="csw-2026-programme-section-tu-03" w:history="1">
        <w:r w:rsidR="00DF0D73" w:rsidRPr="00D10F5A">
          <w:rPr>
            <w:rStyle w:val="Hyperlink"/>
            <w:rFonts w:ascii="Verdana" w:hAnsi="Verdana"/>
            <w:b/>
            <w:bCs/>
            <w:sz w:val="18"/>
            <w:szCs w:val="18"/>
            <w:lang w:val="en-GB"/>
          </w:rPr>
          <w:t>he</w:t>
        </w:r>
        <w:r w:rsidR="00DF0D73" w:rsidRPr="00D10F5A">
          <w:rPr>
            <w:rStyle w:val="Hyperlink"/>
            <w:rFonts w:ascii="Verdana" w:hAnsi="Verdana"/>
            <w:b/>
            <w:bCs/>
            <w:sz w:val="18"/>
            <w:szCs w:val="18"/>
            <w:lang w:val="en-GB"/>
          </w:rPr>
          <w:t>r</w:t>
        </w:r>
        <w:r w:rsidR="00DF0D73" w:rsidRPr="00D10F5A">
          <w:rPr>
            <w:rStyle w:val="Hyperlink"/>
            <w:rFonts w:ascii="Verdana" w:hAnsi="Verdana"/>
            <w:b/>
            <w:bCs/>
            <w:sz w:val="18"/>
            <w:szCs w:val="18"/>
            <w:lang w:val="en-GB"/>
          </w:rPr>
          <w:t>e</w:t>
        </w:r>
      </w:hyperlink>
      <w:r w:rsidR="00DF0D73" w:rsidRPr="00D10F5A">
        <w:rPr>
          <w:rFonts w:ascii="Verdana" w:hAnsi="Verdana"/>
          <w:b/>
          <w:bCs/>
          <w:sz w:val="18"/>
          <w:szCs w:val="18"/>
          <w:lang w:val="en-GB"/>
        </w:rPr>
        <w:t xml:space="preserve">. </w:t>
      </w:r>
    </w:p>
    <w:p w14:paraId="63B3C769" w14:textId="3D57236D" w:rsidR="00DF0D73" w:rsidRPr="00D10F5A" w:rsidRDefault="00421EE6">
      <w:pPr>
        <w:rPr>
          <w:rFonts w:ascii="Verdana" w:hAnsi="Verdana"/>
          <w:sz w:val="18"/>
          <w:szCs w:val="18"/>
          <w:lang w:val="en-GB"/>
        </w:rPr>
      </w:pPr>
      <w:r w:rsidRPr="00D10F5A">
        <w:rPr>
          <w:rFonts w:ascii="Verdana" w:hAnsi="Verdana"/>
          <w:sz w:val="18"/>
          <w:szCs w:val="18"/>
          <w:lang w:val="en-GB"/>
        </w:rPr>
        <w:tab/>
      </w:r>
      <w:hyperlink r:id="rId8" w:history="1">
        <w:r w:rsidR="00DF0D73" w:rsidRPr="00D10F5A">
          <w:rPr>
            <w:rStyle w:val="Hyperlink"/>
            <w:rFonts w:ascii="Verdana" w:hAnsi="Verdana"/>
            <w:sz w:val="18"/>
            <w:szCs w:val="18"/>
            <w:lang w:val="en-GB"/>
          </w:rPr>
          <w:t>#CivSocWeek</w:t>
        </w:r>
      </w:hyperlink>
    </w:p>
    <w:sectPr w:rsidR="00DF0D73" w:rsidRPr="00D10F5A" w:rsidSect="00FE7526">
      <w:pgSz w:w="11907" w:h="16839"/>
      <w:pgMar w:top="993"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07809C3"/>
    <w:multiLevelType w:val="hybridMultilevel"/>
    <w:tmpl w:val="DFDEC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78875775">
    <w:abstractNumId w:val="0"/>
  </w:num>
  <w:num w:numId="2" w16cid:durableId="209088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F"/>
    <w:rsid w:val="00005520"/>
    <w:rsid w:val="00047F30"/>
    <w:rsid w:val="00057B0E"/>
    <w:rsid w:val="000A6CF7"/>
    <w:rsid w:val="002574E1"/>
    <w:rsid w:val="00353887"/>
    <w:rsid w:val="00421EE6"/>
    <w:rsid w:val="004821B3"/>
    <w:rsid w:val="00497FEF"/>
    <w:rsid w:val="00514072"/>
    <w:rsid w:val="005E5095"/>
    <w:rsid w:val="005F332C"/>
    <w:rsid w:val="006F4F07"/>
    <w:rsid w:val="00716055"/>
    <w:rsid w:val="0078058F"/>
    <w:rsid w:val="00932459"/>
    <w:rsid w:val="009C34A1"/>
    <w:rsid w:val="00A7244A"/>
    <w:rsid w:val="00AB7812"/>
    <w:rsid w:val="00B34889"/>
    <w:rsid w:val="00B4150F"/>
    <w:rsid w:val="00BE2C58"/>
    <w:rsid w:val="00BE3334"/>
    <w:rsid w:val="00C3077E"/>
    <w:rsid w:val="00D10F5A"/>
    <w:rsid w:val="00D66D37"/>
    <w:rsid w:val="00D857D1"/>
    <w:rsid w:val="00D93EFA"/>
    <w:rsid w:val="00DF0D73"/>
    <w:rsid w:val="00E378FF"/>
    <w:rsid w:val="00F30AEC"/>
    <w:rsid w:val="00F63CE4"/>
    <w:rsid w:val="00FE1EAC"/>
    <w:rsid w:val="00FE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9AFC"/>
  <w15:chartTrackingRefBased/>
  <w15:docId w15:val="{47912840-6D99-4E26-810B-573C0867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8F"/>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78058F"/>
    <w:pPr>
      <w:numPr>
        <w:numId w:val="1"/>
      </w:numPr>
      <w:ind w:left="567" w:hanging="567"/>
      <w:outlineLvl w:val="0"/>
    </w:pPr>
    <w:rPr>
      <w:kern w:val="28"/>
    </w:rPr>
  </w:style>
  <w:style w:type="paragraph" w:styleId="Heading2">
    <w:name w:val="heading 2"/>
    <w:basedOn w:val="Normal"/>
    <w:next w:val="Normal"/>
    <w:link w:val="Heading2Char"/>
    <w:qFormat/>
    <w:rsid w:val="0078058F"/>
    <w:pPr>
      <w:numPr>
        <w:ilvl w:val="1"/>
        <w:numId w:val="1"/>
      </w:numPr>
      <w:ind w:left="567" w:hanging="567"/>
      <w:outlineLvl w:val="1"/>
    </w:pPr>
  </w:style>
  <w:style w:type="paragraph" w:styleId="Heading3">
    <w:name w:val="heading 3"/>
    <w:basedOn w:val="Normal"/>
    <w:next w:val="Normal"/>
    <w:link w:val="Heading3Char"/>
    <w:qFormat/>
    <w:rsid w:val="0078058F"/>
    <w:pPr>
      <w:numPr>
        <w:ilvl w:val="2"/>
        <w:numId w:val="1"/>
      </w:numPr>
      <w:ind w:left="567" w:hanging="567"/>
      <w:outlineLvl w:val="2"/>
    </w:pPr>
  </w:style>
  <w:style w:type="paragraph" w:styleId="Heading4">
    <w:name w:val="heading 4"/>
    <w:basedOn w:val="Normal"/>
    <w:next w:val="Normal"/>
    <w:link w:val="Heading4Char"/>
    <w:qFormat/>
    <w:rsid w:val="0078058F"/>
    <w:pPr>
      <w:numPr>
        <w:ilvl w:val="3"/>
        <w:numId w:val="1"/>
      </w:numPr>
      <w:ind w:left="567" w:hanging="567"/>
      <w:outlineLvl w:val="3"/>
    </w:pPr>
  </w:style>
  <w:style w:type="paragraph" w:styleId="Heading5">
    <w:name w:val="heading 5"/>
    <w:basedOn w:val="Normal"/>
    <w:next w:val="Normal"/>
    <w:link w:val="Heading5Char"/>
    <w:qFormat/>
    <w:rsid w:val="0078058F"/>
    <w:pPr>
      <w:numPr>
        <w:ilvl w:val="4"/>
        <w:numId w:val="1"/>
      </w:numPr>
      <w:ind w:left="567" w:hanging="567"/>
      <w:outlineLvl w:val="4"/>
    </w:pPr>
  </w:style>
  <w:style w:type="paragraph" w:styleId="Heading6">
    <w:name w:val="heading 6"/>
    <w:basedOn w:val="Normal"/>
    <w:next w:val="Normal"/>
    <w:link w:val="Heading6Char"/>
    <w:qFormat/>
    <w:rsid w:val="0078058F"/>
    <w:pPr>
      <w:numPr>
        <w:ilvl w:val="5"/>
        <w:numId w:val="1"/>
      </w:numPr>
      <w:ind w:left="567" w:hanging="567"/>
      <w:outlineLvl w:val="5"/>
    </w:pPr>
  </w:style>
  <w:style w:type="paragraph" w:styleId="Heading7">
    <w:name w:val="heading 7"/>
    <w:basedOn w:val="Normal"/>
    <w:next w:val="Normal"/>
    <w:link w:val="Heading7Char"/>
    <w:qFormat/>
    <w:rsid w:val="0078058F"/>
    <w:pPr>
      <w:numPr>
        <w:ilvl w:val="6"/>
        <w:numId w:val="1"/>
      </w:numPr>
      <w:ind w:left="567" w:hanging="567"/>
      <w:outlineLvl w:val="6"/>
    </w:pPr>
  </w:style>
  <w:style w:type="paragraph" w:styleId="Heading8">
    <w:name w:val="heading 8"/>
    <w:basedOn w:val="Normal"/>
    <w:next w:val="Normal"/>
    <w:link w:val="Heading8Char"/>
    <w:qFormat/>
    <w:rsid w:val="0078058F"/>
    <w:pPr>
      <w:numPr>
        <w:ilvl w:val="7"/>
        <w:numId w:val="1"/>
      </w:numPr>
      <w:ind w:left="567" w:hanging="567"/>
      <w:outlineLvl w:val="7"/>
    </w:pPr>
  </w:style>
  <w:style w:type="paragraph" w:styleId="Heading9">
    <w:name w:val="heading 9"/>
    <w:basedOn w:val="Normal"/>
    <w:next w:val="Normal"/>
    <w:link w:val="Heading9Char"/>
    <w:qFormat/>
    <w:rsid w:val="0078058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58F"/>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78058F"/>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78058F"/>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78058F"/>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78058F"/>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78058F"/>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78058F"/>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78058F"/>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78058F"/>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780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8F"/>
    <w:pPr>
      <w:spacing w:before="160"/>
      <w:jc w:val="center"/>
    </w:pPr>
    <w:rPr>
      <w:i/>
      <w:iCs/>
      <w:color w:val="404040" w:themeColor="text1" w:themeTint="BF"/>
    </w:rPr>
  </w:style>
  <w:style w:type="character" w:customStyle="1" w:styleId="QuoteChar">
    <w:name w:val="Quote Char"/>
    <w:basedOn w:val="DefaultParagraphFont"/>
    <w:link w:val="Quote"/>
    <w:uiPriority w:val="29"/>
    <w:rsid w:val="0078058F"/>
    <w:rPr>
      <w:i/>
      <w:iCs/>
      <w:color w:val="404040" w:themeColor="text1" w:themeTint="BF"/>
    </w:rPr>
  </w:style>
  <w:style w:type="paragraph" w:styleId="ListParagraph">
    <w:name w:val="List Paragraph"/>
    <w:basedOn w:val="Normal"/>
    <w:uiPriority w:val="34"/>
    <w:qFormat/>
    <w:rsid w:val="0078058F"/>
    <w:pPr>
      <w:ind w:left="720"/>
      <w:contextualSpacing/>
    </w:pPr>
  </w:style>
  <w:style w:type="character" w:styleId="IntenseEmphasis">
    <w:name w:val="Intense Emphasis"/>
    <w:basedOn w:val="DefaultParagraphFont"/>
    <w:uiPriority w:val="21"/>
    <w:qFormat/>
    <w:rsid w:val="0078058F"/>
    <w:rPr>
      <w:i/>
      <w:iCs/>
      <w:color w:val="0F4761" w:themeColor="accent1" w:themeShade="BF"/>
    </w:rPr>
  </w:style>
  <w:style w:type="paragraph" w:styleId="IntenseQuote">
    <w:name w:val="Intense Quote"/>
    <w:basedOn w:val="Normal"/>
    <w:next w:val="Normal"/>
    <w:link w:val="IntenseQuoteChar"/>
    <w:uiPriority w:val="30"/>
    <w:qFormat/>
    <w:rsid w:val="00780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58F"/>
    <w:rPr>
      <w:i/>
      <w:iCs/>
      <w:color w:val="0F4761" w:themeColor="accent1" w:themeShade="BF"/>
    </w:rPr>
  </w:style>
  <w:style w:type="character" w:styleId="IntenseReference">
    <w:name w:val="Intense Reference"/>
    <w:basedOn w:val="DefaultParagraphFont"/>
    <w:uiPriority w:val="32"/>
    <w:qFormat/>
    <w:rsid w:val="0078058F"/>
    <w:rPr>
      <w:b/>
      <w:bCs/>
      <w:smallCaps/>
      <w:color w:val="0F4761" w:themeColor="accent1" w:themeShade="BF"/>
      <w:spacing w:val="5"/>
    </w:rPr>
  </w:style>
  <w:style w:type="paragraph" w:styleId="Footer">
    <w:name w:val="footer"/>
    <w:basedOn w:val="Normal"/>
    <w:link w:val="FooterChar"/>
    <w:qFormat/>
    <w:rsid w:val="0078058F"/>
  </w:style>
  <w:style w:type="character" w:customStyle="1" w:styleId="FooterChar">
    <w:name w:val="Footer Char"/>
    <w:basedOn w:val="DefaultParagraphFont"/>
    <w:link w:val="Footer"/>
    <w:rsid w:val="0078058F"/>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78058F"/>
    <w:pPr>
      <w:keepLines/>
      <w:spacing w:after="60" w:line="240" w:lineRule="auto"/>
      <w:ind w:left="567" w:hanging="567"/>
    </w:pPr>
    <w:rPr>
      <w:sz w:val="16"/>
    </w:rPr>
  </w:style>
  <w:style w:type="character" w:customStyle="1" w:styleId="FootnoteTextChar">
    <w:name w:val="Footnote Text Char"/>
    <w:basedOn w:val="DefaultParagraphFont"/>
    <w:link w:val="FootnoteText"/>
    <w:rsid w:val="0078058F"/>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78058F"/>
  </w:style>
  <w:style w:type="character" w:customStyle="1" w:styleId="HeaderChar">
    <w:name w:val="Header Char"/>
    <w:basedOn w:val="DefaultParagraphFont"/>
    <w:link w:val="Header"/>
    <w:rsid w:val="0078058F"/>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78058F"/>
    <w:pPr>
      <w:ind w:left="720"/>
    </w:pPr>
    <w:rPr>
      <w:i/>
    </w:rPr>
  </w:style>
  <w:style w:type="character" w:styleId="FootnoteReference">
    <w:name w:val="footnote reference"/>
    <w:basedOn w:val="DefaultParagraphFont"/>
    <w:unhideWhenUsed/>
    <w:qFormat/>
    <w:rsid w:val="0078058F"/>
    <w:rPr>
      <w:sz w:val="24"/>
      <w:vertAlign w:val="superscript"/>
    </w:rPr>
  </w:style>
  <w:style w:type="paragraph" w:styleId="NormalWeb">
    <w:name w:val="Normal (Web)"/>
    <w:basedOn w:val="Normal"/>
    <w:uiPriority w:val="99"/>
    <w:semiHidden/>
    <w:unhideWhenUsed/>
    <w:rsid w:val="00C3077E"/>
    <w:rPr>
      <w:sz w:val="24"/>
      <w:szCs w:val="24"/>
    </w:rPr>
  </w:style>
  <w:style w:type="character" w:styleId="Hyperlink">
    <w:name w:val="Hyperlink"/>
    <w:basedOn w:val="DefaultParagraphFont"/>
    <w:uiPriority w:val="99"/>
    <w:unhideWhenUsed/>
    <w:rsid w:val="002574E1"/>
    <w:rPr>
      <w:color w:val="467886" w:themeColor="hyperlink"/>
      <w:u w:val="single"/>
    </w:rPr>
  </w:style>
  <w:style w:type="character" w:styleId="UnresolvedMention">
    <w:name w:val="Unresolved Mention"/>
    <w:basedOn w:val="DefaultParagraphFont"/>
    <w:uiPriority w:val="99"/>
    <w:semiHidden/>
    <w:unhideWhenUsed/>
    <w:rsid w:val="002574E1"/>
    <w:rPr>
      <w:color w:val="605E5C"/>
      <w:shd w:val="clear" w:color="auto" w:fill="E1DFDD"/>
    </w:rPr>
  </w:style>
  <w:style w:type="character" w:styleId="CommentReference">
    <w:name w:val="annotation reference"/>
    <w:basedOn w:val="DefaultParagraphFont"/>
    <w:uiPriority w:val="99"/>
    <w:semiHidden/>
    <w:unhideWhenUsed/>
    <w:rsid w:val="00BE3334"/>
    <w:rPr>
      <w:sz w:val="16"/>
      <w:szCs w:val="16"/>
    </w:rPr>
  </w:style>
  <w:style w:type="paragraph" w:styleId="CommentText">
    <w:name w:val="annotation text"/>
    <w:basedOn w:val="Normal"/>
    <w:link w:val="CommentTextChar"/>
    <w:uiPriority w:val="99"/>
    <w:semiHidden/>
    <w:unhideWhenUsed/>
    <w:rsid w:val="00BE3334"/>
    <w:pPr>
      <w:spacing w:line="240" w:lineRule="auto"/>
    </w:pPr>
    <w:rPr>
      <w:sz w:val="20"/>
      <w:szCs w:val="20"/>
    </w:rPr>
  </w:style>
  <w:style w:type="character" w:customStyle="1" w:styleId="CommentTextChar">
    <w:name w:val="Comment Text Char"/>
    <w:basedOn w:val="DefaultParagraphFont"/>
    <w:link w:val="CommentText"/>
    <w:uiPriority w:val="99"/>
    <w:semiHidden/>
    <w:rsid w:val="00BE333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E3334"/>
    <w:rPr>
      <w:b/>
      <w:bCs/>
    </w:rPr>
  </w:style>
  <w:style w:type="character" w:customStyle="1" w:styleId="CommentSubjectChar">
    <w:name w:val="Comment Subject Char"/>
    <w:basedOn w:val="CommentTextChar"/>
    <w:link w:val="CommentSubject"/>
    <w:uiPriority w:val="99"/>
    <w:semiHidden/>
    <w:rsid w:val="00BE3334"/>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057B0E"/>
    <w:rPr>
      <w:color w:val="96607D" w:themeColor="followedHyperlink"/>
      <w:u w:val="single"/>
    </w:rPr>
  </w:style>
  <w:style w:type="paragraph" w:styleId="Revision">
    <w:name w:val="Revision"/>
    <w:hidden/>
    <w:uiPriority w:val="99"/>
    <w:semiHidden/>
    <w:rsid w:val="00D10F5A"/>
    <w:pPr>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hashtag/CivSocWeek?src=hashtag_click" TargetMode="External"/><Relationship Id="rId3" Type="http://schemas.openxmlformats.org/officeDocument/2006/relationships/settings" Target="settings.xml"/><Relationship Id="rId7" Type="http://schemas.openxmlformats.org/officeDocument/2006/relationships/hyperlink" Target="https://www.eesc.europa.eu/en/agenda/our-events/events/civil-society-week-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sc.europa.eu/en/agenda/our-events/events/civil-society-week-2026/webstream" TargetMode="External"/><Relationship Id="rId5" Type="http://schemas.openxmlformats.org/officeDocument/2006/relationships/hyperlink" Target="https://www.eesc.europa.eu/en/agenda/our-events/events/civil-society-week-2026/high-level-session-european-citizens-initiative-meets-mo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Styles</Template>
  <TotalTime>15</TotalTime>
  <Pages>1</Pages>
  <Words>641</Words>
  <Characters>3463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4</cp:revision>
  <dcterms:created xsi:type="dcterms:W3CDTF">2026-03-02T14:42:00Z</dcterms:created>
  <dcterms:modified xsi:type="dcterms:W3CDTF">2026-03-02T14:53:00Z</dcterms:modified>
</cp:coreProperties>
</file>