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B6B" w:rsidP="00F01EB5" w:rsidRDefault="00F01EB5" w14:paraId="08C99350" w14:textId="77777777">
      <w:pPr>
        <w:jc w:val="center"/>
      </w:pPr>
      <w:bookmarkStart w:name="_GoBack" w:id="0"/>
      <w:bookmarkEnd w:id="0"/>
      <w:r>
        <w:rPr>
          <w:noProof/>
          <w:lang w:val="en-US"/>
        </w:rPr>
        <w:drawing>
          <wp:inline distT="0" distB="0" distL="0" distR="0" wp14:anchorId="7AA3D77F" wp14:editId="7A8F2DFA">
            <wp:extent cx="1792800" cy="1240079"/>
            <wp:effectExtent l="0" t="0" r="0" b="0"/>
            <wp:docPr id="5" name="Picture 5" title="EESCLogo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logo_EESC-vertical-positive-en-quadri_M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800" cy="12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5632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editId="79492399" wp14:anchorId="61E3BFFC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165632" w:rsidRDefault="00165632" w14:paraId="77C545E5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  <w:t>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1E3BFFC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>
                <v:textbox>
                  <w:txbxContent>
                    <w:p w:rsidRPr="00260E65" w:rsidR="00165632" w:rsidRDefault="00165632" w14:paraId="77C545E5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  <w:t>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F01EB5" w:rsidR="00F01EB5" w:rsidP="00F01EB5" w:rsidRDefault="00F01EB5" w14:paraId="382519A3" w14:textId="77777777">
      <w:pPr>
        <w:jc w:val="left"/>
      </w:pPr>
    </w:p>
    <w:p w:rsidRPr="006E54B5" w:rsidR="001105AF" w:rsidP="001105AF" w:rsidRDefault="001105AF" w14:paraId="4CEB5E61" w14:textId="2DCF2C63">
      <w:pPr>
        <w:jc w:val="right"/>
      </w:pPr>
      <w:r w:rsidRPr="006E54B5">
        <w:rPr>
          <w:b/>
        </w:rPr>
        <w:t>NAT/9</w:t>
      </w:r>
      <w:r w:rsidR="006C7CE8">
        <w:rPr>
          <w:b/>
        </w:rPr>
        <w:t>37</w:t>
      </w:r>
    </w:p>
    <w:p w:rsidRPr="002C1D46" w:rsidR="001105AF" w:rsidP="001105AF" w:rsidRDefault="006C7CE8" w14:paraId="2B3CBFA9" w14:textId="2D67B8B9">
      <w:pPr>
        <w:jc w:val="right"/>
      </w:pPr>
      <w:r w:rsidRPr="00B4479F">
        <w:rPr>
          <w:b/>
          <w:bCs/>
        </w:rPr>
        <w:t xml:space="preserve">Amendment of the Common Markets Organisation (CMO) </w:t>
      </w:r>
      <w:r>
        <w:rPr>
          <w:b/>
          <w:bCs/>
        </w:rPr>
        <w:t>r</w:t>
      </w:r>
      <w:r w:rsidRPr="00B4479F">
        <w:rPr>
          <w:b/>
          <w:bCs/>
        </w:rPr>
        <w:t xml:space="preserve">egulation </w:t>
      </w:r>
    </w:p>
    <w:p w:rsidR="000E4B6B" w:rsidP="00EC0F0F" w:rsidRDefault="000E4B6B" w14:paraId="246146FA" w14:textId="77777777"/>
    <w:p w:rsidRPr="00A67235" w:rsidR="0015330A" w:rsidP="00EC0F0F" w:rsidRDefault="0015330A" w14:paraId="42ECB1B2" w14:textId="77777777"/>
    <w:p w:rsidRPr="00A67235" w:rsidR="000E4B6B" w:rsidP="00EC0F0F" w:rsidRDefault="000E4B6B" w14:paraId="0D69E171" w14:textId="4B12A0C8">
      <w:pPr>
        <w:jc w:val="right"/>
      </w:pPr>
      <w:r w:rsidRPr="00A67235">
        <w:t xml:space="preserve">Brussels, </w:t>
      </w:r>
      <w:r w:rsidR="001105AF">
        <w:t>2</w:t>
      </w:r>
      <w:r w:rsidR="006C7CE8">
        <w:t>7</w:t>
      </w:r>
      <w:r w:rsidR="001105AF">
        <w:t xml:space="preserve"> March 2025</w:t>
      </w:r>
    </w:p>
    <w:p w:rsidRPr="00A67235" w:rsidR="000E4B6B" w:rsidP="00EC0F0F" w:rsidRDefault="000E4B6B" w14:paraId="31FA757B" w14:textId="77777777"/>
    <w:p w:rsidRPr="00A67235" w:rsidR="000E4B6B" w:rsidP="00EC0F0F" w:rsidRDefault="000E4B6B" w14:paraId="7079C9D2" w14:textId="77777777"/>
    <w:p w:rsidRPr="00A67235" w:rsidR="000E4B6B" w:rsidP="00EC0F0F" w:rsidRDefault="000E4B6B" w14:paraId="0B406AD6" w14:textId="77777777"/>
    <w:p w:rsidRPr="00A67235" w:rsidR="000E4B6B" w:rsidP="00EC0F0F" w:rsidRDefault="000E4B6B" w14:paraId="414F5CCC" w14:textId="77777777"/>
    <w:p w:rsidRPr="001105AF" w:rsidR="001105AF" w:rsidP="001105AF" w:rsidRDefault="00964A13" w14:paraId="34AF9270" w14:textId="0DE04E26">
      <w:pPr>
        <w:jc w:val="center"/>
        <w:rPr>
          <w:b/>
          <w:bCs/>
        </w:rPr>
      </w:pPr>
      <w:r w:rsidRPr="00A67235">
        <w:rPr>
          <w:b/>
          <w:sz w:val="32"/>
        </w:rPr>
        <w:t>RECORD OF THE PROCEEDINGS</w:t>
      </w:r>
      <w:r w:rsidR="009E138D">
        <w:rPr>
          <w:b/>
          <w:sz w:val="32"/>
        </w:rPr>
        <w:br/>
      </w:r>
      <w:r w:rsidR="003876B5">
        <w:br/>
      </w:r>
      <w:r w:rsidRPr="00A67235">
        <w:t>European Economic and Social Committee</w:t>
      </w:r>
      <w:r w:rsidR="009E138D">
        <w:br/>
      </w:r>
      <w:r w:rsidR="009E138D">
        <w:br/>
      </w:r>
      <w:r w:rsidRPr="0053529F" w:rsidR="0053529F">
        <w:rPr>
          <w:b/>
          <w:bCs/>
        </w:rPr>
        <w:t>Proposal for a Regulation of the European Parliament and of the Council amending Regulations (EU) No 1308/2013, (EU) 2021/2115 and (EU) 2021/2116 as regards the strengthening of the position of farmers in the food supply chain</w:t>
      </w:r>
    </w:p>
    <w:p w:rsidRPr="00A67235" w:rsidR="00964A13" w:rsidP="001105AF" w:rsidRDefault="001105AF" w14:paraId="1CA7DBC6" w14:textId="6141D30E">
      <w:pPr>
        <w:jc w:val="center"/>
      </w:pPr>
      <w:r>
        <w:t>[</w:t>
      </w:r>
      <w:r w:rsidRPr="00B4479F" w:rsidR="00B4479F">
        <w:t>COM(2024) 577 final - 2024/0319 COD</w:t>
      </w:r>
      <w:r w:rsidRPr="0082636E">
        <w:t>]</w:t>
      </w:r>
    </w:p>
    <w:p w:rsidRPr="00A67235" w:rsidR="00964A13" w:rsidP="00EC0F0F" w:rsidRDefault="00964A13" w14:paraId="6EA6F05A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155F9A18" w14:textId="77777777">
      <w:pPr>
        <w:jc w:val="center"/>
      </w:pPr>
    </w:p>
    <w:p w:rsidRPr="00A67235" w:rsidR="001105AF" w:rsidP="001105AF" w:rsidRDefault="001105AF" w14:paraId="7BFF4FC1" w14:textId="5BB80E95">
      <w:pPr>
        <w:jc w:val="center"/>
        <w:rPr>
          <w:bCs/>
        </w:rPr>
      </w:pPr>
      <w:r>
        <w:t>595</w:t>
      </w:r>
      <w:r w:rsidRPr="007C2FB9">
        <w:rPr>
          <w:vertAlign w:val="superscript"/>
        </w:rPr>
        <w:t>th</w:t>
      </w:r>
      <w:r>
        <w:t xml:space="preserve"> </w:t>
      </w:r>
      <w:r w:rsidR="0015330A">
        <w:t>plenary session</w:t>
      </w:r>
      <w:r w:rsidR="009E138D">
        <w:br/>
      </w:r>
      <w:r w:rsidR="006C7CE8">
        <w:rPr>
          <w:bCs/>
        </w:rPr>
        <w:t xml:space="preserve">held in </w:t>
      </w:r>
      <w:r w:rsidRPr="00A67235" w:rsidR="00964A13">
        <w:rPr>
          <w:bCs/>
        </w:rPr>
        <w:t>Brussels</w:t>
      </w:r>
      <w:r w:rsidR="009E138D">
        <w:rPr>
          <w:bCs/>
        </w:rPr>
        <w:br/>
      </w:r>
      <w:r w:rsidR="006C7CE8">
        <w:rPr>
          <w:bCs/>
        </w:rPr>
        <w:t xml:space="preserve">on </w:t>
      </w:r>
      <w:r>
        <w:rPr>
          <w:bCs/>
        </w:rPr>
        <w:t>26</w:t>
      </w:r>
      <w:r w:rsidR="006C7CE8">
        <w:rPr>
          <w:bCs/>
        </w:rPr>
        <w:t xml:space="preserve"> and </w:t>
      </w:r>
      <w:r>
        <w:rPr>
          <w:bCs/>
        </w:rPr>
        <w:t>27 March 2025</w:t>
      </w:r>
    </w:p>
    <w:p w:rsidRPr="00A67235" w:rsidR="00964A13" w:rsidP="00EC0F0F" w:rsidRDefault="00964A13" w14:paraId="1F2948E8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0DDEA934" w14:textId="77777777">
      <w:pPr>
        <w:jc w:val="center"/>
      </w:pPr>
    </w:p>
    <w:p w:rsidRPr="00A67235" w:rsidR="00964A13" w:rsidP="00EC0F0F" w:rsidRDefault="00964A13" w14:paraId="320DD6DB" w14:textId="5C6010CE">
      <w:pPr>
        <w:jc w:val="center"/>
      </w:pPr>
      <w:r w:rsidRPr="00A67235">
        <w:t xml:space="preserve">Meeting of </w:t>
      </w:r>
      <w:r w:rsidR="001105AF">
        <w:t>27 March</w:t>
      </w:r>
      <w:r w:rsidR="009E138D">
        <w:br/>
      </w:r>
      <w:r w:rsidRPr="00A67235">
        <w:rPr>
          <w:bCs/>
        </w:rPr>
        <w:t>_____________</w:t>
      </w:r>
    </w:p>
    <w:p w:rsidRPr="00A67235" w:rsidR="00964A13" w:rsidP="00EC0F0F" w:rsidRDefault="00964A13" w14:paraId="57F8546B" w14:textId="77777777">
      <w:pPr>
        <w:jc w:val="center"/>
      </w:pPr>
    </w:p>
    <w:p w:rsidRPr="00A67235" w:rsidR="00964A13" w:rsidP="00EC0F0F" w:rsidRDefault="00964A13" w14:paraId="6CCB63EF" w14:textId="5D761346">
      <w:pPr>
        <w:pStyle w:val="Footer"/>
        <w:jc w:val="center"/>
      </w:pPr>
      <w:r w:rsidRPr="00A67235">
        <w:t>Agenda item</w:t>
      </w:r>
      <w:r w:rsidR="00177DAC">
        <w:t xml:space="preserve"> </w:t>
      </w:r>
      <w:r w:rsidR="00B4479F">
        <w:t>21</w:t>
      </w:r>
    </w:p>
    <w:p w:rsidRPr="00A67235" w:rsidR="00964A13" w:rsidP="00EC0F0F" w:rsidRDefault="00964A13" w14:paraId="51C5CA93" w14:textId="77777777">
      <w:pPr>
        <w:pStyle w:val="Footer"/>
        <w:jc w:val="center"/>
      </w:pPr>
      <w:r w:rsidRPr="00A67235">
        <w:t>_____________</w:t>
      </w:r>
    </w:p>
    <w:p w:rsidRPr="00A67235" w:rsidR="000E4B6B" w:rsidP="00EC0F0F" w:rsidRDefault="000E4B6B" w14:paraId="2BF941E5" w14:textId="77777777"/>
    <w:p w:rsidRPr="00A67235" w:rsidR="000E4B6B" w:rsidP="00EC0F0F" w:rsidRDefault="00964A13" w14:paraId="1461B587" w14:textId="45E2CB9A">
      <w:r w:rsidRPr="00A67235">
        <w:rPr>
          <w:b/>
          <w:bCs/>
        </w:rPr>
        <w:br w:type="page"/>
      </w:r>
      <w:r w:rsidRPr="00A67235" w:rsidR="000E4B6B">
        <w:rPr>
          <w:b/>
          <w:bCs/>
        </w:rPr>
        <w:lastRenderedPageBreak/>
        <w:t xml:space="preserve">The president </w:t>
      </w:r>
      <w:r w:rsidRPr="00A67235" w:rsidR="000E4B6B">
        <w:t xml:space="preserve">moved that the Committee turn to agenda item </w:t>
      </w:r>
      <w:r w:rsidR="00B4479F">
        <w:t>21</w:t>
      </w:r>
      <w:r w:rsidRPr="00A67235" w:rsidR="000E4B6B">
        <w:t xml:space="preserve"> - adoption of an opinion on the</w:t>
      </w:r>
    </w:p>
    <w:p w:rsidR="00905AF6" w:rsidP="00905AF6" w:rsidRDefault="00905AF6" w14:paraId="446A4226" w14:textId="77777777">
      <w:pPr>
        <w:rPr>
          <w:i/>
        </w:rPr>
      </w:pPr>
    </w:p>
    <w:p w:rsidR="0053529F" w:rsidP="006C7CE8" w:rsidRDefault="00B4479F" w14:paraId="04769005" w14:textId="18B40C26">
      <w:pPr>
        <w:ind w:left="426"/>
        <w:rPr>
          <w:i/>
        </w:rPr>
      </w:pPr>
      <w:r w:rsidRPr="00B4479F">
        <w:rPr>
          <w:i/>
        </w:rPr>
        <w:t xml:space="preserve">NAT/937 </w:t>
      </w:r>
      <w:r w:rsidRPr="0053529F" w:rsidR="0053529F">
        <w:rPr>
          <w:i/>
        </w:rPr>
        <w:t>Proposal for a Regulation of the European Parliament and of the Council amending Regulations (EU) No 1308/2013, (EU) 2021/2115 and (EU) 2021/2116 as regards the strengthening of the position of farmers in the food supply chain</w:t>
      </w:r>
    </w:p>
    <w:p w:rsidRPr="00B4479F" w:rsidR="00B4479F" w:rsidP="006C7CE8" w:rsidRDefault="00B4479F" w14:paraId="4840DB93" w14:textId="768C2BE0">
      <w:pPr>
        <w:ind w:left="426"/>
        <w:rPr>
          <w:iCs/>
        </w:rPr>
      </w:pPr>
      <w:r w:rsidRPr="00B4479F">
        <w:rPr>
          <w:iCs/>
        </w:rPr>
        <w:t>COM(2024) 577 final - 2024/0319 COD</w:t>
      </w:r>
    </w:p>
    <w:p w:rsidRPr="00A67235" w:rsidR="00B4479F" w:rsidP="00EC0F0F" w:rsidRDefault="00B4479F" w14:paraId="2413AB0F" w14:textId="77777777"/>
    <w:p w:rsidR="000E4B6B" w:rsidP="00EC0F0F" w:rsidRDefault="00905AF6" w14:paraId="2708AAF4" w14:textId="49DD8DE4">
      <w:pPr>
        <w:rPr>
          <w:b/>
          <w:bCs/>
        </w:rPr>
      </w:pPr>
      <w:r w:rsidRPr="00311DA1">
        <w:t xml:space="preserve">The preliminary work had been carried out by the Section for </w:t>
      </w:r>
      <w:r w:rsidRPr="00311DA1">
        <w:fldChar w:fldCharType="begin"/>
      </w:r>
      <w:r w:rsidRPr="00311DA1">
        <w:instrText xml:space="preserve">  </w:instrText>
      </w:r>
      <w:r w:rsidRPr="00311DA1">
        <w:fldChar w:fldCharType="end"/>
      </w:r>
      <w:r w:rsidRPr="00311DA1">
        <w:t>Agriculture, Rural Development and the</w:t>
      </w:r>
      <w:r>
        <w:t> </w:t>
      </w:r>
      <w:r w:rsidRPr="00311DA1">
        <w:t xml:space="preserve">Environment (president: </w:t>
      </w:r>
      <w:r w:rsidRPr="00025664">
        <w:rPr>
          <w:b/>
        </w:rPr>
        <w:t xml:space="preserve">Mr </w:t>
      </w:r>
      <w:r>
        <w:rPr>
          <w:b/>
        </w:rPr>
        <w:t>Peter</w:t>
      </w:r>
      <w:r w:rsidRPr="00025664">
        <w:rPr>
          <w:b/>
        </w:rPr>
        <w:t xml:space="preserve"> </w:t>
      </w:r>
      <w:r w:rsidRPr="00311DA1">
        <w:rPr>
          <w:b/>
          <w:bCs/>
        </w:rPr>
        <w:t>SCHMIDT</w:t>
      </w:r>
      <w:r w:rsidRPr="00311DA1">
        <w:t>). The rapporteur</w:t>
      </w:r>
      <w:r w:rsidRPr="0038160C">
        <w:t xml:space="preserve"> </w:t>
      </w:r>
      <w:r w:rsidRPr="00311DA1">
        <w:t>was</w:t>
      </w:r>
      <w:r w:rsidRPr="00BF3404">
        <w:rPr>
          <w:bCs/>
        </w:rPr>
        <w:t xml:space="preserve"> </w:t>
      </w:r>
      <w:r w:rsidRPr="00B4479F" w:rsidR="00B4479F">
        <w:rPr>
          <w:b/>
        </w:rPr>
        <w:t>Mr.</w:t>
      </w:r>
      <w:r w:rsidR="00B4479F">
        <w:rPr>
          <w:bCs/>
        </w:rPr>
        <w:t xml:space="preserve"> </w:t>
      </w:r>
      <w:r w:rsidRPr="00B4479F" w:rsidR="00B4479F">
        <w:rPr>
          <w:b/>
          <w:bCs/>
        </w:rPr>
        <w:t>Stoyan TCHOUKANOV</w:t>
      </w:r>
      <w:r>
        <w:rPr>
          <w:b/>
          <w:bCs/>
        </w:rPr>
        <w:t>.</w:t>
      </w:r>
    </w:p>
    <w:p w:rsidRPr="00A67235" w:rsidR="00905AF6" w:rsidP="00EC0F0F" w:rsidRDefault="00905AF6" w14:paraId="1F03AFA6" w14:textId="77777777"/>
    <w:p w:rsidRPr="00905AF6" w:rsidR="00905AF6" w:rsidP="00905AF6" w:rsidRDefault="00905AF6" w14:paraId="448564C5" w14:textId="61020487">
      <w:pPr>
        <w:pStyle w:val="ListParagraph"/>
        <w:autoSpaceDE w:val="0"/>
        <w:autoSpaceDN w:val="0"/>
        <w:ind w:left="0"/>
        <w:jc w:val="both"/>
        <w:rPr>
          <w:rFonts w:ascii="Times New Roman" w:hAnsi="Times New Roman" w:cs="Times New Roman"/>
          <w:highlight w:val="yellow"/>
        </w:rPr>
      </w:pPr>
      <w:r w:rsidRPr="00E66767">
        <w:rPr>
          <w:rFonts w:ascii="Times New Roman" w:hAnsi="Times New Roman" w:cs="Times New Roman"/>
        </w:rPr>
        <w:t xml:space="preserve">As the section had adopted its opinion with less than five votes against on </w:t>
      </w:r>
      <w:r>
        <w:rPr>
          <w:rFonts w:ascii="Times New Roman" w:hAnsi="Times New Roman" w:cs="Times New Roman"/>
        </w:rPr>
        <w:t xml:space="preserve">12 March </w:t>
      </w:r>
      <w:r w:rsidRPr="00E66767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5</w:t>
      </w:r>
      <w:r w:rsidRPr="00E66767">
        <w:rPr>
          <w:rFonts w:ascii="Times New Roman" w:hAnsi="Times New Roman" w:cs="Times New Roman"/>
        </w:rPr>
        <w:t xml:space="preserve"> and no amendments were tabled, the Committee decided unanimously not to hold a general discussion and to put the opinion straight to the vote (Rules 64(4) and 76(3)).</w:t>
      </w:r>
    </w:p>
    <w:p w:rsidRPr="00E66767" w:rsidR="00905AF6" w:rsidP="00905AF6" w:rsidRDefault="00905AF6" w14:paraId="4C77C157" w14:textId="77777777"/>
    <w:p w:rsidRPr="00E66767" w:rsidR="00905AF6" w:rsidP="00905AF6" w:rsidRDefault="00905AF6" w14:paraId="29411666" w14:textId="38D6CFD0">
      <w:r w:rsidRPr="00E66767">
        <w:t xml:space="preserve">The opinion was adopted by the Assembly by </w:t>
      </w:r>
      <w:r>
        <w:t>188</w:t>
      </w:r>
      <w:r w:rsidRPr="00E66767">
        <w:t xml:space="preserve"> votes in favour</w:t>
      </w:r>
      <w:r>
        <w:t xml:space="preserve">, </w:t>
      </w:r>
      <w:r w:rsidR="00B4479F">
        <w:t>3</w:t>
      </w:r>
      <w:r>
        <w:t xml:space="preserve"> votes against</w:t>
      </w:r>
      <w:r w:rsidRPr="00E66767">
        <w:t xml:space="preserve"> and </w:t>
      </w:r>
      <w:r w:rsidRPr="00BA0C3B">
        <w:t>3</w:t>
      </w:r>
      <w:r w:rsidRPr="00E66767">
        <w:t> abstentions.</w:t>
      </w:r>
    </w:p>
    <w:p w:rsidRPr="00A67235" w:rsidR="000E4B6B" w:rsidP="00EC0F0F" w:rsidRDefault="000E4B6B" w14:paraId="3A73E4F8" w14:textId="77777777">
      <w:pPr>
        <w:rPr>
          <w:b/>
          <w:bCs/>
        </w:rPr>
      </w:pPr>
    </w:p>
    <w:p w:rsidRPr="00A67235" w:rsidR="000E4B6B" w:rsidP="00EC0F0F" w:rsidRDefault="000E4B6B" w14:paraId="0B23E20E" w14:textId="77777777">
      <w:pPr>
        <w:jc w:val="center"/>
      </w:pPr>
      <w:r w:rsidRPr="00A67235">
        <w:t>_____________</w:t>
      </w:r>
    </w:p>
    <w:sectPr w:rsidRPr="00A67235" w:rsidR="000E4B6B" w:rsidSect="007A47CB">
      <w:footerReference w:type="default" r:id="rId12"/>
      <w:pgSz w:w="11907" w:h="16839" w:code="9"/>
      <w:pgMar w:top="1417" w:right="1417" w:bottom="1417" w:left="141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175D4" w14:textId="77777777" w:rsidR="000D6AA3" w:rsidRDefault="000D6AA3">
      <w:r>
        <w:separator/>
      </w:r>
    </w:p>
  </w:endnote>
  <w:endnote w:type="continuationSeparator" w:id="0">
    <w:p w14:paraId="6DA1D292" w14:textId="77777777" w:rsidR="000D6AA3" w:rsidRDefault="000D6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0E177" w14:textId="75C66D3E" w:rsidR="007A47CB" w:rsidRPr="007A47CB" w:rsidRDefault="007A47CB" w:rsidP="007A47CB">
    <w:pPr>
      <w:pStyle w:val="Footer"/>
    </w:pPr>
    <w:r>
      <w:t>NAT/937 – EESC-2024-04584-00-0</w:t>
    </w:r>
    <w:r w:rsidR="00F45C50">
      <w:t>1</w:t>
    </w:r>
    <w:r>
      <w:t xml:space="preserve">-CR-REF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4A3377">
      <w:rPr>
        <w:noProof/>
      </w:rPr>
      <w:t>1</w:t>
    </w:r>
    <w:r>
      <w:fldChar w:fldCharType="end"/>
    </w:r>
    <w:r>
      <w:t>/</w:t>
    </w:r>
    <w:r>
      <w:fldChar w:fldCharType="begin"/>
    </w:r>
    <w:r>
      <w:instrText xml:space="preserve"> NUMPAGES </w:instrText>
    </w:r>
    <w:r>
      <w:fldChar w:fldCharType="separate"/>
    </w:r>
    <w:r w:rsidR="004A337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299F0" w14:textId="77777777" w:rsidR="000D6AA3" w:rsidRDefault="000D6AA3">
      <w:r>
        <w:separator/>
      </w:r>
    </w:p>
  </w:footnote>
  <w:footnote w:type="continuationSeparator" w:id="0">
    <w:p w14:paraId="36EE9532" w14:textId="77777777" w:rsidR="000D6AA3" w:rsidRDefault="000D6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3AC56566"/>
    <w:multiLevelType w:val="hybridMultilevel"/>
    <w:tmpl w:val="A50C394E"/>
    <w:lvl w:ilvl="0" w:tplc="87125F4E">
      <w:start w:val="1"/>
      <w:numFmt w:val="bullet"/>
      <w:lvlRestart w:val="0"/>
      <w:lvlText w:val=""/>
      <w:lvlJc w:val="left"/>
      <w:pPr>
        <w:tabs>
          <w:tab w:val="num" w:pos="720"/>
        </w:tabs>
        <w:ind w:left="1089" w:hanging="369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E063133"/>
    <w:multiLevelType w:val="hybridMultilevel"/>
    <w:tmpl w:val="37BA42EA"/>
    <w:lvl w:ilvl="0" w:tplc="61429412">
      <w:start w:val="1"/>
      <w:numFmt w:val="bullet"/>
      <w:lvlRestart w:val="0"/>
      <w:lvlText w:val="–"/>
      <w:lvlJc w:val="left"/>
      <w:pPr>
        <w:tabs>
          <w:tab w:val="num" w:pos="1089"/>
        </w:tabs>
        <w:ind w:left="1089" w:hanging="369"/>
      </w:pPr>
      <w:rPr>
        <w:rFonts w:ascii="Times New Roman" w:hAnsi="Times New Roman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604"/>
    <w:rsid w:val="00036097"/>
    <w:rsid w:val="000B3441"/>
    <w:rsid w:val="000D6AA3"/>
    <w:rsid w:val="000E4B6B"/>
    <w:rsid w:val="000F03D6"/>
    <w:rsid w:val="001105AF"/>
    <w:rsid w:val="00143A71"/>
    <w:rsid w:val="0015330A"/>
    <w:rsid w:val="00165632"/>
    <w:rsid w:val="001766AB"/>
    <w:rsid w:val="00177DAC"/>
    <w:rsid w:val="001C7254"/>
    <w:rsid w:val="002346F9"/>
    <w:rsid w:val="002601CF"/>
    <w:rsid w:val="00273FDB"/>
    <w:rsid w:val="002925F3"/>
    <w:rsid w:val="00297572"/>
    <w:rsid w:val="00320C0B"/>
    <w:rsid w:val="003439B0"/>
    <w:rsid w:val="003876B5"/>
    <w:rsid w:val="00392924"/>
    <w:rsid w:val="003C15D7"/>
    <w:rsid w:val="003C2604"/>
    <w:rsid w:val="003E1619"/>
    <w:rsid w:val="00423299"/>
    <w:rsid w:val="00460CC5"/>
    <w:rsid w:val="004A0843"/>
    <w:rsid w:val="004A3377"/>
    <w:rsid w:val="0053529F"/>
    <w:rsid w:val="00564B0D"/>
    <w:rsid w:val="00575CB9"/>
    <w:rsid w:val="00590C1E"/>
    <w:rsid w:val="005E1A79"/>
    <w:rsid w:val="00646E27"/>
    <w:rsid w:val="00683195"/>
    <w:rsid w:val="006C7CE8"/>
    <w:rsid w:val="0073571F"/>
    <w:rsid w:val="007A47CB"/>
    <w:rsid w:val="007B1F69"/>
    <w:rsid w:val="007C6A55"/>
    <w:rsid w:val="00815851"/>
    <w:rsid w:val="00826375"/>
    <w:rsid w:val="00862EFF"/>
    <w:rsid w:val="008A371F"/>
    <w:rsid w:val="008E0097"/>
    <w:rsid w:val="008F2211"/>
    <w:rsid w:val="00905AF6"/>
    <w:rsid w:val="00911202"/>
    <w:rsid w:val="009326E3"/>
    <w:rsid w:val="00961F04"/>
    <w:rsid w:val="00964A13"/>
    <w:rsid w:val="009E138D"/>
    <w:rsid w:val="00A14D3A"/>
    <w:rsid w:val="00A53158"/>
    <w:rsid w:val="00A64D59"/>
    <w:rsid w:val="00A67235"/>
    <w:rsid w:val="00B4479F"/>
    <w:rsid w:val="00BE7410"/>
    <w:rsid w:val="00C05B64"/>
    <w:rsid w:val="00C4683E"/>
    <w:rsid w:val="00C87758"/>
    <w:rsid w:val="00D54F5F"/>
    <w:rsid w:val="00D806A2"/>
    <w:rsid w:val="00DD05A8"/>
    <w:rsid w:val="00E24886"/>
    <w:rsid w:val="00E55BBF"/>
    <w:rsid w:val="00E70261"/>
    <w:rsid w:val="00EC0F0F"/>
    <w:rsid w:val="00ED6BB4"/>
    <w:rsid w:val="00F01EB5"/>
    <w:rsid w:val="00F4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58A1E8"/>
  <w15:docId w15:val="{EB7F1B43-D025-4A1C-B9BD-0170EEDD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235"/>
    <w:pPr>
      <w:spacing w:line="288" w:lineRule="auto"/>
      <w:jc w:val="both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67235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A67235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A67235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A67235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A67235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A67235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A67235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67235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A67235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047C"/>
    <w:rPr>
      <w:kern w:val="28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3047C"/>
    <w:rPr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B3047C"/>
    <w:rPr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B3047C"/>
    <w:rPr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B3047C"/>
    <w:rPr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B3047C"/>
    <w:rPr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B3047C"/>
    <w:rPr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B3047C"/>
    <w:rPr>
      <w:sz w:val="22"/>
      <w:szCs w:val="22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B3047C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qFormat/>
    <w:rsid w:val="00A67235"/>
  </w:style>
  <w:style w:type="character" w:customStyle="1" w:styleId="FooterChar">
    <w:name w:val="Footer Char"/>
    <w:basedOn w:val="DefaultParagraphFont"/>
    <w:link w:val="Footer"/>
    <w:rsid w:val="00B3047C"/>
    <w:rPr>
      <w:sz w:val="22"/>
      <w:szCs w:val="22"/>
      <w:lang w:val="en-GB" w:eastAsia="en-US"/>
    </w:rPr>
  </w:style>
  <w:style w:type="paragraph" w:styleId="FootnoteText">
    <w:name w:val="footnote text"/>
    <w:basedOn w:val="Normal"/>
    <w:link w:val="FootnoteTextChar"/>
    <w:qFormat/>
    <w:rsid w:val="00A67235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B3047C"/>
    <w:rPr>
      <w:sz w:val="16"/>
      <w:szCs w:val="22"/>
      <w:lang w:val="en-US" w:eastAsia="en-US"/>
    </w:rPr>
  </w:style>
  <w:style w:type="paragraph" w:styleId="Header">
    <w:name w:val="header"/>
    <w:basedOn w:val="Normal"/>
    <w:link w:val="HeaderChar"/>
    <w:qFormat/>
    <w:rsid w:val="00A67235"/>
  </w:style>
  <w:style w:type="character" w:customStyle="1" w:styleId="HeaderChar">
    <w:name w:val="Header Char"/>
    <w:basedOn w:val="DefaultParagraphFont"/>
    <w:link w:val="Header"/>
    <w:rsid w:val="00B3047C"/>
    <w:rPr>
      <w:sz w:val="22"/>
      <w:szCs w:val="22"/>
      <w:lang w:val="en-GB" w:eastAsia="en-US"/>
    </w:rPr>
  </w:style>
  <w:style w:type="paragraph" w:customStyle="1" w:styleId="quotes">
    <w:name w:val="quotes"/>
    <w:basedOn w:val="Normal"/>
    <w:next w:val="Normal"/>
    <w:rsid w:val="00A67235"/>
    <w:pPr>
      <w:ind w:left="720"/>
    </w:pPr>
    <w:rPr>
      <w:i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otnoteReference">
    <w:name w:val="footnote reference"/>
    <w:basedOn w:val="DefaultParagraphFont"/>
    <w:unhideWhenUsed/>
    <w:qFormat/>
    <w:rsid w:val="00A67235"/>
    <w:rPr>
      <w:sz w:val="24"/>
      <w:vertAlign w:val="superscript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customStyle="1" w:styleId="LOGO">
    <w:name w:val="LOGO"/>
    <w:basedOn w:val="Normal"/>
    <w:pPr>
      <w:jc w:val="center"/>
    </w:pPr>
    <w:rPr>
      <w:rFonts w:ascii="Arial" w:hAnsi="Arial"/>
      <w:b/>
      <w:i/>
      <w:sz w:val="20"/>
    </w:rPr>
  </w:style>
  <w:style w:type="paragraph" w:styleId="BalloonText">
    <w:name w:val="Balloon Text"/>
    <w:basedOn w:val="Normal"/>
    <w:link w:val="BalloonTextChar"/>
    <w:rsid w:val="00A672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7235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905AF6"/>
    <w:pPr>
      <w:spacing w:line="240" w:lineRule="auto"/>
      <w:ind w:left="720"/>
      <w:jc w:val="left"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16" Type="http://schemas.openxmlformats.org/officeDocument/2006/relationships/customXml" Target="../customXml/item2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customXml" Target="../customXml/item1.xml"/><Relationship Id="rId10" Type="http://schemas.openxmlformats.org/officeDocument/2006/relationships/endnotes" Target="endnotes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34DD74551733C243A24AB255EE6A94DB" ma:contentTypeVersion="4" ma:contentTypeDescription="Defines the documents for Document Manager V2" ma:contentTypeScope="" ma:versionID="6dc1781ba7fab92d7d66b168e0cae93f">
  <xsd:schema xmlns:xsd="http://www.w3.org/2001/XMLSchema" xmlns:xs="http://www.w3.org/2001/XMLSchema" xmlns:p="http://schemas.microsoft.com/office/2006/metadata/properties" xmlns:ns2="59ace41b-6786-4ce3-be71-52c27066c6ef" xmlns:ns3="http://schemas.microsoft.com/sharepoint/v3/fields" xmlns:ns4="91e51ac0-4aa1-4d5e-9a67-017d481be00b" targetNamespace="http://schemas.microsoft.com/office/2006/metadata/properties" ma:root="true" ma:fieldsID="f33a43edcf383b76f4f66ff8ebd76d7b" ns2:_="" ns3:_="" ns4:_="">
    <xsd:import namespace="59ace41b-6786-4ce3-be71-52c27066c6ef"/>
    <xsd:import namespace="http://schemas.microsoft.com/sharepoint/v3/fields"/>
    <xsd:import namespace="91e51ac0-4aa1-4d5e-9a67-017d481be0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ce41b-6786-4ce3-be71-52c27066c6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e2fb5ba9-5e53-4066-9f9c-cd35b339bd62}" ma:internalName="TaxCatchAll" ma:showField="CatchAllData" ma:web="59ace41b-6786-4ce3-be71-52c27066c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e2fb5ba9-5e53-4066-9f9c-cd35b339bd62}" ma:internalName="TaxCatchAllLabel" ma:readOnly="true" ma:showField="CatchAllDataLabel" ma:web="59ace41b-6786-4ce3-be71-52c27066c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51ac0-4aa1-4d5e-9a67-017d481be00b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9ace41b-6786-4ce3-be71-52c27066c6ef">F7M6YNZUATRX-1659962339-6216</_dlc_DocId>
    <_dlc_DocIdUrl xmlns="59ace41b-6786-4ce3-be71-52c27066c6ef">
      <Url>http://dm/eesc/2024/_layouts/15/DocIdRedir.aspx?ID=F7M6YNZUATRX-1659962339-6216</Url>
      <Description>F7M6YNZUATRX-1659962339-6216</Description>
    </_dlc_DocIdUrl>
    <Procedure xmlns="59ace41b-6786-4ce3-be71-52c27066c6ef">2024/0319(COD)</Procedure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</TermName>
          <TermId xmlns="http://schemas.microsoft.com/office/infopath/2007/PartnerControls">3d8a0a7b-557a-49c4-997f-22056dbd9ff4</TermId>
        </TermInfo>
      </Terms>
    </DocumentType_0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59ace41b-6786-4ce3-be71-52c27066c6ef">2025-03-28T12:00:00+00:00</ProductionDate>
    <FicheYear xmlns="59ace41b-6786-4ce3-be71-52c27066c6ef">2024</FicheYear>
    <DocumentNumber xmlns="91e51ac0-4aa1-4d5e-9a67-017d481be00b">4584</DocumentNumber>
    <DossierNumber xmlns="59ace41b-6786-4ce3-be71-52c27066c6ef">937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59ace41b-6786-4ce3-be71-52c27066c6ef" xsi:nil="true"/>
    <TaxCatchAll xmlns="59ace41b-6786-4ce3-be71-52c27066c6ef">
      <Value>8</Value>
      <Value>6</Value>
      <Value>5</Value>
      <Value>38</Value>
      <Value>71</Value>
      <Value>2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DocumentLanguage_0>
    <Rapporteur xmlns="59ace41b-6786-4ce3-be71-52c27066c6ef">TCHOUKANOV</Rapporteur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DocumentYear xmlns="59ace41b-6786-4ce3-be71-52c27066c6ef">2024</DocumentYear>
    <FicheNumber xmlns="59ace41b-6786-4ce3-be71-52c27066c6ef">3346</FicheNumber>
    <OriginalSender xmlns="59ace41b-6786-4ce3-be71-52c27066c6ef">
      <UserInfo>
        <DisplayName>TDriveSVCUserProd</DisplayName>
        <AccountId>1388</AccountId>
        <AccountType/>
      </UserInfo>
    </OriginalSender>
    <DocumentPart xmlns="59ace41b-6786-4ce3-be71-52c27066c6ef">0</DocumentPart>
    <AdoptionDate xmlns="59ace41b-6786-4ce3-be71-52c27066c6ef">2025-03-27T12:00:00+00:00</AdoptionDate>
    <RequestingService xmlns="59ace41b-6786-4ce3-be71-52c27066c6ef">Agriculture, développement rural et environnement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REF</TermName>
          <TermId xmlns="http://schemas.microsoft.com/office/infopath/2007/PartnerControls">722611fd-7eaf-44e3-8780-a3226646f5f0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91e51ac0-4aa1-4d5e-9a67-017d481be00b" xsi:nil="true"/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NAT</TermName>
          <TermId xmlns="http://schemas.microsoft.com/office/infopath/2007/PartnerControls">b263ab5d-0564-42a8-87bf-1cc57d938922</TermId>
        </TermInfo>
      </Terms>
    </DossierName_0>
    <DocumentVersion xmlns="59ace41b-6786-4ce3-be71-52c27066c6ef">1</DocumentVersion>
  </documentManagement>
</p:properties>
</file>

<file path=customXml/itemProps1.xml><?xml version="1.0" encoding="utf-8"?>
<ds:datastoreItem xmlns:ds="http://schemas.openxmlformats.org/officeDocument/2006/customXml" ds:itemID="{8321D91F-8FF1-4914-BDDF-49EC9F7FF0DB}"/>
</file>

<file path=customXml/itemProps2.xml><?xml version="1.0" encoding="utf-8"?>
<ds:datastoreItem xmlns:ds="http://schemas.openxmlformats.org/officeDocument/2006/customXml" ds:itemID="{D5AAA69D-F98D-4A3F-94C1-38518CEE9661}"/>
</file>

<file path=customXml/itemProps3.xml><?xml version="1.0" encoding="utf-8"?>
<ds:datastoreItem xmlns:ds="http://schemas.openxmlformats.org/officeDocument/2006/customXml" ds:itemID="{6A04CCFA-1C9B-4EF4-A3F9-CF2A7CB31E9F}"/>
</file>

<file path=customXml/itemProps4.xml><?xml version="1.0" encoding="utf-8"?>
<ds:datastoreItem xmlns:ds="http://schemas.openxmlformats.org/officeDocument/2006/customXml" ds:itemID="{9D382972-33FB-481C-97D5-770755C105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 - EESC revised template</vt:lpstr>
    </vt:vector>
  </TitlesOfParts>
  <Company>CESE-CdR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 of the Common Markets Organisation (CMO) Regulation</dc:title>
  <dc:subject>Record of proceedings</dc:subject>
  <dc:creator>Hilary Morris</dc:creator>
  <cp:keywords>EESC-2024-04584-00-01-CR-TRA-EN</cp:keywords>
  <dc:description>Rapporteur: - TCHOUKANOV Original language: - EN Date of document: - 28/03/2025 Date of meeting: -  External documents: - COM(2024)577- final Administrator responsible: -  DELANOY MARTINE</dc:description>
  <cp:lastModifiedBy>TDriveSVCUserProd</cp:lastModifiedBy>
  <cp:revision>11</cp:revision>
  <cp:lastPrinted>2004-02-16T15:16:00Z</cp:lastPrinted>
  <dcterms:created xsi:type="dcterms:W3CDTF">2025-03-28T13:53:00Z</dcterms:created>
  <dcterms:modified xsi:type="dcterms:W3CDTF">2025-03-28T15:52:00Z</dcterms:modified>
  <cp:category>NAT/937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17/05/2022</vt:lpwstr>
  </property>
  <property fmtid="{D5CDD505-2E9C-101B-9397-08002B2CF9AE}" pid="4" name="Pref_Time">
    <vt:lpwstr>11:03:32</vt:lpwstr>
  </property>
  <property fmtid="{D5CDD505-2E9C-101B-9397-08002B2CF9AE}" pid="5" name="Pref_User">
    <vt:lpwstr>enied</vt:lpwstr>
  </property>
  <property fmtid="{D5CDD505-2E9C-101B-9397-08002B2CF9AE}" pid="6" name="Pref_FileName">
    <vt:lpwstr>COR-EESC-2022-02584-00-00-ADMIN-ORI.docx</vt:lpwstr>
  </property>
  <property fmtid="{D5CDD505-2E9C-101B-9397-08002B2CF9AE}" pid="7" name="ContentTypeId">
    <vt:lpwstr>0x010100EA97B91038054C99906057A708A1480A0034DD74551733C243A24AB255EE6A94DB</vt:lpwstr>
  </property>
  <property fmtid="{D5CDD505-2E9C-101B-9397-08002B2CF9AE}" pid="8" name="_dlc_DocIdItemGuid">
    <vt:lpwstr>632cdc0a-2e04-46d9-a63c-cda301b00029</vt:lpwstr>
  </property>
  <property fmtid="{D5CDD505-2E9C-101B-9397-08002B2CF9AE}" pid="9" name="Procedure">
    <vt:lpwstr>2024/0319(COD)</vt:lpwstr>
  </property>
  <property fmtid="{D5CDD505-2E9C-101B-9397-08002B2CF9AE}" pid="10" name="AvailableTranslations">
    <vt:lpwstr>5;#EN|f2175f21-25d7-44a3-96da-d6a61b075e1b</vt:lpwstr>
  </property>
  <property fmtid="{D5CDD505-2E9C-101B-9397-08002B2CF9AE}" pid="11" name="DocumentType_0">
    <vt:lpwstr>CR|3d8a0a7b-557a-49c4-997f-22056dbd9ff4</vt:lpwstr>
  </property>
  <property fmtid="{D5CDD505-2E9C-101B-9397-08002B2CF9AE}" pid="12" name="DossierName_0">
    <vt:lpwstr>NAT|b263ab5d-0564-42a8-87bf-1cc57d938922</vt:lpwstr>
  </property>
  <property fmtid="{D5CDD505-2E9C-101B-9397-08002B2CF9AE}" pid="13" name="DocumentSource_0">
    <vt:lpwstr>EESC|422833ec-8d7e-4e65-8e4e-8bed07ffb729</vt:lpwstr>
  </property>
  <property fmtid="{D5CDD505-2E9C-101B-9397-08002B2CF9AE}" pid="14" name="DocumentNumber">
    <vt:i4>4584</vt:i4>
  </property>
  <property fmtid="{D5CDD505-2E9C-101B-9397-08002B2CF9AE}" pid="15" name="FicheYear">
    <vt:i4>2024</vt:i4>
  </property>
  <property fmtid="{D5CDD505-2E9C-101B-9397-08002B2CF9AE}" pid="16" name="DocumentVersion">
    <vt:i4>1</vt:i4>
  </property>
  <property fmtid="{D5CDD505-2E9C-101B-9397-08002B2CF9AE}" pid="17" name="DossierNumber">
    <vt:i4>937</vt:i4>
  </property>
  <property fmtid="{D5CDD505-2E9C-101B-9397-08002B2CF9AE}" pid="18" name="DocumentStatus">
    <vt:lpwstr>38;#REF|722611fd-7eaf-44e3-8780-a3226646f5f0</vt:lpwstr>
  </property>
  <property fmtid="{D5CDD505-2E9C-101B-9397-08002B2CF9AE}" pid="19" name="DossierName">
    <vt:lpwstr>2;#NAT|b263ab5d-0564-42a8-87bf-1cc57d938922</vt:lpwstr>
  </property>
  <property fmtid="{D5CDD505-2E9C-101B-9397-08002B2CF9AE}" pid="20" name="RequestingService">
    <vt:lpwstr>Agriculture, développement rural et environnement</vt:lpwstr>
  </property>
  <property fmtid="{D5CDD505-2E9C-101B-9397-08002B2CF9AE}" pid="21" name="Confidentiality">
    <vt:lpwstr>6;#Unrestricted|826e22d7-d029-4ec0-a450-0c28ff673572</vt:lpwstr>
  </property>
  <property fmtid="{D5CDD505-2E9C-101B-9397-08002B2CF9AE}" pid="22" name="MeetingName_0">
    <vt:lpwstr/>
  </property>
  <property fmtid="{D5CDD505-2E9C-101B-9397-08002B2CF9AE}" pid="23" name="Confidentiality_0">
    <vt:lpwstr>Unrestricted|826e22d7-d029-4ec0-a450-0c28ff673572</vt:lpwstr>
  </property>
  <property fmtid="{D5CDD505-2E9C-101B-9397-08002B2CF9AE}" pid="24" name="OriginalLanguage">
    <vt:lpwstr>5;#EN|f2175f21-25d7-44a3-96da-d6a61b075e1b</vt:lpwstr>
  </property>
  <property fmtid="{D5CDD505-2E9C-101B-9397-08002B2CF9AE}" pid="25" name="MeetingName">
    <vt:lpwstr/>
  </property>
  <property fmtid="{D5CDD505-2E9C-101B-9397-08002B2CF9AE}" pid="27" name="AvailableTranslations_0">
    <vt:lpwstr/>
  </property>
  <property fmtid="{D5CDD505-2E9C-101B-9397-08002B2CF9AE}" pid="28" name="DocumentStatus_0">
    <vt:lpwstr>REF|722611fd-7eaf-44e3-8780-a3226646f5f0</vt:lpwstr>
  </property>
  <property fmtid="{D5CDD505-2E9C-101B-9397-08002B2CF9AE}" pid="29" name="OriginalLanguage_0">
    <vt:lpwstr>EN|f2175f21-25d7-44a3-96da-d6a61b075e1b</vt:lpwstr>
  </property>
  <property fmtid="{D5CDD505-2E9C-101B-9397-08002B2CF9AE}" pid="30" name="TaxCatchAll">
    <vt:lpwstr>8;#Final|ea5e6674-7b27-4bac-b091-73adbb394efe;#6;#Unrestricted|826e22d7-d029-4ec0-a450-0c28ff673572;#5;#EN|f2175f21-25d7-44a3-96da-d6a61b075e1b;#38;#REF|722611fd-7eaf-44e3-8780-a3226646f5f0;#71;#CR|3d8a0a7b-557a-49c4-997f-22056dbd9ff4;#2;#NAT|b263ab5d-0564-42a8-87bf-1cc57d938922;#1;#EESC|422833ec-8d7e-4e65-8e4e-8bed07ffb729</vt:lpwstr>
  </property>
  <property fmtid="{D5CDD505-2E9C-101B-9397-08002B2CF9AE}" pid="31" name="Rapporteur">
    <vt:lpwstr>TCHOUKANOV</vt:lpwstr>
  </property>
  <property fmtid="{D5CDD505-2E9C-101B-9397-08002B2CF9AE}" pid="32" name="VersionStatus_0">
    <vt:lpwstr>Final|ea5e6674-7b27-4bac-b091-73adbb394efe</vt:lpwstr>
  </property>
  <property fmtid="{D5CDD505-2E9C-101B-9397-08002B2CF9AE}" pid="33" name="VersionStatus">
    <vt:lpwstr>8;#Final|ea5e6674-7b27-4bac-b091-73adbb394efe</vt:lpwstr>
  </property>
  <property fmtid="{D5CDD505-2E9C-101B-9397-08002B2CF9AE}" pid="34" name="DocumentYear">
    <vt:i4>2024</vt:i4>
  </property>
  <property fmtid="{D5CDD505-2E9C-101B-9397-08002B2CF9AE}" pid="35" name="FicheNumber">
    <vt:i4>3346</vt:i4>
  </property>
  <property fmtid="{D5CDD505-2E9C-101B-9397-08002B2CF9AE}" pid="36" name="DocumentPart">
    <vt:i4>0</vt:i4>
  </property>
  <property fmtid="{D5CDD505-2E9C-101B-9397-08002B2CF9AE}" pid="37" name="DocumentSource">
    <vt:lpwstr>1;#EESC|422833ec-8d7e-4e65-8e4e-8bed07ffb729</vt:lpwstr>
  </property>
  <property fmtid="{D5CDD505-2E9C-101B-9397-08002B2CF9AE}" pid="38" name="AdoptionDate">
    <vt:filetime>2025-03-27T12:00:00Z</vt:filetime>
  </property>
  <property fmtid="{D5CDD505-2E9C-101B-9397-08002B2CF9AE}" pid="39" name="DocumentType">
    <vt:lpwstr>71;#CR|3d8a0a7b-557a-49c4-997f-22056dbd9ff4</vt:lpwstr>
  </property>
  <property fmtid="{D5CDD505-2E9C-101B-9397-08002B2CF9AE}" pid="40" name="DocumentLanguage">
    <vt:lpwstr>5;#EN|f2175f21-25d7-44a3-96da-d6a61b075e1b</vt:lpwstr>
  </property>
  <property fmtid="{D5CDD505-2E9C-101B-9397-08002B2CF9AE}" pid="41" name="_docset_NoMedatataSyncRequired">
    <vt:lpwstr>False</vt:lpwstr>
  </property>
</Properties>
</file>