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96E6" w14:textId="77777777" w:rsidR="008449CB" w:rsidRDefault="008449CB" w:rsidP="005967D8">
      <w:pPr>
        <w:overflowPunct/>
        <w:adjustRightInd/>
        <w:spacing w:line="240" w:lineRule="auto"/>
        <w:jc w:val="left"/>
        <w:textAlignment w:val="auto"/>
        <w:rPr>
          <w:noProof/>
          <w:lang w:val="en-US"/>
        </w:rPr>
      </w:pPr>
    </w:p>
    <w:p w14:paraId="0BAD32A9" w14:textId="37732E67" w:rsidR="008449CB" w:rsidRDefault="00065575" w:rsidP="008449CB">
      <w:pPr>
        <w:overflowPunct/>
        <w:adjustRightInd/>
        <w:spacing w:line="240" w:lineRule="auto"/>
        <w:jc w:val="center"/>
        <w:textAlignment w:val="auto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8C80879" wp14:editId="7BD6BBF7">
            <wp:extent cx="5755005" cy="1918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8DDD" w14:textId="3050274C" w:rsidR="004C157E" w:rsidRDefault="004C157E"/>
    <w:tbl>
      <w:tblPr>
        <w:tblW w:w="9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07"/>
        <w:gridCol w:w="7641"/>
      </w:tblGrid>
      <w:tr w:rsidR="00D06770" w14:paraId="5434862C" w14:textId="77777777" w:rsidTr="00867A0D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2D72F0B" w14:textId="7CFA9CD9" w:rsidR="00946B98" w:rsidRPr="00065575" w:rsidRDefault="00A328EF" w:rsidP="00065575">
            <w:pPr>
              <w:overflowPunct/>
              <w:adjustRightInd/>
              <w:spacing w:before="160" w:after="160" w:line="240" w:lineRule="auto"/>
              <w:jc w:val="center"/>
              <w:textAlignment w:val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5967D8">
              <w:rPr>
                <w:rFonts w:ascii="Calibri" w:hAnsi="Calibri"/>
              </w:rPr>
              <w:br w:type="page"/>
            </w:r>
            <w:r w:rsidR="00065575" w:rsidRPr="00065575">
              <w:rPr>
                <w:rFonts w:ascii="Calibri" w:hAnsi="Calibri"/>
                <w:b/>
                <w:bCs/>
                <w:color w:val="FFFFFF" w:themeColor="background1"/>
                <w:sz w:val="40"/>
                <w:szCs w:val="40"/>
              </w:rPr>
              <w:t>PROGRAMME</w:t>
            </w:r>
          </w:p>
        </w:tc>
      </w:tr>
      <w:tr w:rsidR="00D06770" w14:paraId="2CC424DC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E0C2344" w14:textId="77777777" w:rsidR="000F1012" w:rsidRDefault="000F1012" w:rsidP="0043138B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32B1ED60" w14:textId="77777777" w:rsidR="006B46AA" w:rsidRPr="001B7F9C" w:rsidRDefault="0043138B" w:rsidP="0043138B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1B7F9C">
              <w:rPr>
                <w:rFonts w:ascii="Arial Narrow" w:hAnsi="Arial Narrow"/>
                <w:b/>
              </w:rPr>
              <w:t>08</w:t>
            </w:r>
            <w:r w:rsidR="004C157E" w:rsidRPr="001B7F9C">
              <w:rPr>
                <w:rFonts w:ascii="Arial Narrow" w:hAnsi="Arial Narrow"/>
                <w:b/>
              </w:rPr>
              <w:t>:</w:t>
            </w:r>
            <w:r w:rsidRPr="001B7F9C">
              <w:rPr>
                <w:rFonts w:ascii="Arial Narrow" w:hAnsi="Arial Narrow"/>
                <w:b/>
              </w:rPr>
              <w:t>3</w:t>
            </w:r>
            <w:r w:rsidR="004C157E" w:rsidRPr="001B7F9C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EC5782" w14:textId="77777777" w:rsidR="000F1012" w:rsidRDefault="000F1012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</w:p>
          <w:p w14:paraId="7BE61C0C" w14:textId="77777777" w:rsidR="006B46AA" w:rsidRDefault="006B46AA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  <w:r w:rsidRPr="005967D8">
              <w:rPr>
                <w:rFonts w:ascii="Arial Narrow" w:hAnsi="Arial Narrow"/>
              </w:rPr>
              <w:t xml:space="preserve">Registration of participants </w:t>
            </w:r>
          </w:p>
          <w:p w14:paraId="45CEE215" w14:textId="77777777" w:rsidR="000F1012" w:rsidRPr="005967D8" w:rsidRDefault="000F1012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szCs w:val="22"/>
              </w:rPr>
            </w:pPr>
          </w:p>
        </w:tc>
      </w:tr>
      <w:tr w:rsidR="00D06770" w14:paraId="057A17B9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3BFC8BC4" w14:textId="77777777" w:rsidR="00946B98" w:rsidRDefault="00946B98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7BC6CE9B" w14:textId="0E0048FB" w:rsidR="006B46AA" w:rsidRPr="001B7F9C" w:rsidRDefault="0043138B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1B7F9C">
              <w:rPr>
                <w:rFonts w:ascii="Arial Narrow" w:hAnsi="Arial Narrow"/>
                <w:b/>
              </w:rPr>
              <w:t>09:00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E88AE" w14:textId="77777777" w:rsidR="00946B98" w:rsidRDefault="00946B98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14F1037A" w14:textId="1267AD31" w:rsidR="002753D7" w:rsidRDefault="00112B13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Opening</w:t>
            </w:r>
            <w:r w:rsidR="002A7AFE">
              <w:rPr>
                <w:rFonts w:ascii="Arial Narrow" w:hAnsi="Arial Narrow"/>
                <w:b/>
              </w:rPr>
              <w:t xml:space="preserve"> session</w:t>
            </w:r>
            <w:r w:rsidR="00A55BC5">
              <w:rPr>
                <w:rFonts w:ascii="Arial Narrow" w:hAnsi="Arial Narrow"/>
                <w:b/>
              </w:rPr>
              <w:t xml:space="preserve"> </w:t>
            </w:r>
            <w:r w:rsidR="002A7AFE">
              <w:rPr>
                <w:rFonts w:ascii="Arial Narrow" w:hAnsi="Arial Narrow"/>
                <w:b/>
              </w:rPr>
              <w:t xml:space="preserve">- </w:t>
            </w:r>
            <w:r w:rsidR="00EA61A7" w:rsidRPr="00EA61A7">
              <w:rPr>
                <w:rFonts w:ascii="Arial Narrow" w:hAnsi="Arial Narrow"/>
                <w:b/>
              </w:rPr>
              <w:t>EU accession path for the Western Balkans</w:t>
            </w:r>
            <w:r w:rsidR="00A55BC5" w:rsidRPr="00DD18B4">
              <w:rPr>
                <w:rFonts w:ascii="Arial Narrow" w:hAnsi="Arial Narrow"/>
                <w:b/>
              </w:rPr>
              <w:t xml:space="preserve">: </w:t>
            </w:r>
            <w:r w:rsidR="00EA61A7" w:rsidRPr="00EA61A7">
              <w:rPr>
                <w:rFonts w:ascii="Arial Narrow" w:hAnsi="Arial Narrow"/>
                <w:b/>
              </w:rPr>
              <w:t>focus on fundamentals</w:t>
            </w:r>
          </w:p>
          <w:p w14:paraId="7D1F19D6" w14:textId="77777777" w:rsidR="00A55BC5" w:rsidRDefault="00A55BC5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2D2F21A0" w14:textId="7D0BD8CA" w:rsidR="00A55BC5" w:rsidRPr="00A55BC5" w:rsidRDefault="009A3612" w:rsidP="0043138B">
            <w:pPr>
              <w:keepNext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Moderator</w:t>
            </w:r>
            <w:r w:rsidR="00383A13">
              <w:rPr>
                <w:rFonts w:ascii="Arial Narrow" w:hAnsi="Arial Narrow"/>
              </w:rPr>
              <w:t xml:space="preserve">: </w:t>
            </w:r>
            <w:r w:rsidR="004C7DCB" w:rsidRPr="004C7DCB">
              <w:rPr>
                <w:rFonts w:ascii="Arial Narrow" w:hAnsi="Arial Narrow"/>
                <w:b/>
                <w:bCs/>
              </w:rPr>
              <w:t>Neža Repanšek</w:t>
            </w:r>
            <w:r w:rsidR="004C7DCB">
              <w:rPr>
                <w:rFonts w:ascii="Arial Narrow" w:hAnsi="Arial Narrow"/>
              </w:rPr>
              <w:t>, EESC member</w:t>
            </w:r>
          </w:p>
          <w:p w14:paraId="0429CCC6" w14:textId="77777777" w:rsidR="00C72D76" w:rsidRDefault="00C72D76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0941E618" w14:textId="086B86E0" w:rsidR="002E5BD3" w:rsidRPr="00C63218" w:rsidRDefault="006C361F" w:rsidP="00C63218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Oliver Röpke</w:t>
            </w:r>
            <w:r w:rsidR="00710033" w:rsidRPr="00710033">
              <w:rPr>
                <w:rFonts w:ascii="Arial Narrow" w:hAnsi="Arial Narrow"/>
              </w:rPr>
              <w:t>, President of the EESC</w:t>
            </w:r>
          </w:p>
          <w:p w14:paraId="15D1CFEF" w14:textId="1829FC1A" w:rsidR="00C72D76" w:rsidRPr="00710033" w:rsidRDefault="00C63218" w:rsidP="00710033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 w:rsidRPr="00C63218">
              <w:rPr>
                <w:rFonts w:ascii="Arial Narrow" w:hAnsi="Arial Narrow"/>
                <w:b/>
              </w:rPr>
              <w:t xml:space="preserve">Tanja </w:t>
            </w:r>
            <w:proofErr w:type="spellStart"/>
            <w:r w:rsidRPr="00C63218">
              <w:rPr>
                <w:rFonts w:ascii="Arial Narrow" w:hAnsi="Arial Narrow"/>
                <w:b/>
              </w:rPr>
              <w:t>Fajon</w:t>
            </w:r>
            <w:proofErr w:type="spellEnd"/>
            <w:r w:rsidRPr="00C63218">
              <w:rPr>
                <w:rFonts w:ascii="Arial Narrow" w:hAnsi="Arial Narrow"/>
                <w:bCs/>
              </w:rPr>
              <w:t>, Deputy Prime Minister and Minister of Foreign and European Affairs of Slovenia</w:t>
            </w:r>
            <w:r>
              <w:rPr>
                <w:rFonts w:ascii="Arial Narrow" w:hAnsi="Arial Narrow"/>
                <w:bCs/>
              </w:rPr>
              <w:t xml:space="preserve"> </w:t>
            </w:r>
          </w:p>
          <w:p w14:paraId="046CEB7E" w14:textId="1103993E" w:rsidR="005B3BDC" w:rsidRPr="00333623" w:rsidRDefault="00C63218" w:rsidP="004544CF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proofErr w:type="spellStart"/>
            <w:r w:rsidRPr="001A3310">
              <w:rPr>
                <w:rFonts w:ascii="Arial Narrow" w:hAnsi="Arial Narrow"/>
                <w:b/>
              </w:rPr>
              <w:t>Olivér</w:t>
            </w:r>
            <w:proofErr w:type="spellEnd"/>
            <w:r w:rsidRPr="001A3310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A3310">
              <w:rPr>
                <w:rFonts w:ascii="Arial Narrow" w:hAnsi="Arial Narrow"/>
                <w:b/>
              </w:rPr>
              <w:t>Várhelyi</w:t>
            </w:r>
            <w:proofErr w:type="spellEnd"/>
            <w:r w:rsidRPr="00333623">
              <w:rPr>
                <w:rFonts w:ascii="Arial Narrow" w:hAnsi="Arial Narrow"/>
              </w:rPr>
              <w:t>, Commissioner for Neighbourhood and Enlargement (</w:t>
            </w:r>
            <w:r w:rsidR="00173D6E">
              <w:rPr>
                <w:rFonts w:ascii="Arial Narrow" w:hAnsi="Arial Narrow"/>
              </w:rPr>
              <w:t>video message</w:t>
            </w:r>
            <w:r w:rsidRPr="00333623">
              <w:rPr>
                <w:rFonts w:ascii="Arial Narrow" w:hAnsi="Arial Narrow"/>
              </w:rPr>
              <w:t>)</w:t>
            </w:r>
          </w:p>
          <w:p w14:paraId="492F8967" w14:textId="5B090849" w:rsidR="009011AD" w:rsidRPr="00086DDA" w:rsidRDefault="00C63218" w:rsidP="00086DDA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Majlinda </w:t>
            </w:r>
            <w:proofErr w:type="spellStart"/>
            <w:r>
              <w:rPr>
                <w:rFonts w:ascii="Arial Narrow" w:hAnsi="Arial Narrow"/>
                <w:b/>
              </w:rPr>
              <w:t>Bregu</w:t>
            </w:r>
            <w:proofErr w:type="spellEnd"/>
            <w:r w:rsidR="00854F2E" w:rsidRPr="00333623">
              <w:rPr>
                <w:rFonts w:ascii="Arial Narrow" w:hAnsi="Arial Narrow"/>
              </w:rPr>
              <w:t>, Secretary General of the Regional Cooperation Council</w:t>
            </w:r>
          </w:p>
          <w:p w14:paraId="7755350C" w14:textId="02560BEE" w:rsidR="00D62E8E" w:rsidRDefault="00D62E8E" w:rsidP="00D62E8E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3A144A81" w14:textId="131BF2B5" w:rsidR="00D62E8E" w:rsidRPr="00D62E8E" w:rsidRDefault="00D62E8E" w:rsidP="00D62E8E">
            <w:pPr>
              <w:keepNext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DISCUSSION</w:t>
            </w:r>
          </w:p>
          <w:p w14:paraId="560B2AE9" w14:textId="77777777" w:rsidR="00982667" w:rsidRPr="00963679" w:rsidRDefault="00982667" w:rsidP="00982667">
            <w:pPr>
              <w:pStyle w:val="ListParagraph"/>
              <w:keepNext/>
              <w:spacing w:line="240" w:lineRule="auto"/>
              <w:rPr>
                <w:rFonts w:ascii="Arial Narrow" w:hAnsi="Arial Narrow"/>
                <w:b/>
                <w:color w:val="548DD4"/>
              </w:rPr>
            </w:pPr>
          </w:p>
        </w:tc>
      </w:tr>
      <w:tr w:rsidR="00C72D76" w14:paraId="1D130DE2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F345317" w14:textId="3DB3863C" w:rsidR="00C72D76" w:rsidRPr="001B7F9C" w:rsidRDefault="00A55BC5" w:rsidP="00C72D76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1B7F9C">
              <w:rPr>
                <w:rFonts w:ascii="Arial Narrow" w:hAnsi="Arial Narrow"/>
                <w:b/>
                <w:szCs w:val="22"/>
              </w:rPr>
              <w:t>10:</w:t>
            </w:r>
            <w:r w:rsidR="005F2E5A">
              <w:rPr>
                <w:rFonts w:ascii="Arial Narrow" w:hAnsi="Arial Narrow"/>
                <w:b/>
                <w:szCs w:val="22"/>
              </w:rPr>
              <w:t>20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3F2248" w14:textId="50CDBA27" w:rsidR="000F1012" w:rsidRPr="0043138B" w:rsidRDefault="00C72D76" w:rsidP="00C72D76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Coffee break and press co</w:t>
            </w:r>
            <w:r w:rsidR="007D5638">
              <w:rPr>
                <w:rFonts w:ascii="Arial Narrow" w:hAnsi="Arial Narrow"/>
              </w:rPr>
              <w:t>nference</w:t>
            </w:r>
          </w:p>
        </w:tc>
      </w:tr>
      <w:tr w:rsidR="00A55BC5" w14:paraId="7599DEB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33537A99" w14:textId="77777777" w:rsidR="00946B98" w:rsidRDefault="00946B98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7F0855F6" w14:textId="2F5D8F69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1B7F9C">
              <w:rPr>
                <w:rFonts w:ascii="Arial Narrow" w:hAnsi="Arial Narrow"/>
                <w:b/>
              </w:rPr>
              <w:t>11:00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C1BBBA" w14:textId="77777777" w:rsidR="00946B98" w:rsidRPr="00946B98" w:rsidRDefault="00946B98" w:rsidP="00A55BC5">
            <w:pPr>
              <w:keepNext/>
              <w:spacing w:before="120" w:line="240" w:lineRule="auto"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7DD6CDC7" w14:textId="70D02D85" w:rsidR="00A55BC5" w:rsidRPr="005633E3" w:rsidRDefault="00EA61A7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EA61A7">
              <w:rPr>
                <w:rFonts w:ascii="Arial Narrow" w:hAnsi="Arial Narrow"/>
                <w:b/>
              </w:rPr>
              <w:t>EU accession path for the Western Balkans</w:t>
            </w:r>
            <w:r w:rsidR="00A55BC5" w:rsidRPr="00DD18B4">
              <w:rPr>
                <w:rFonts w:ascii="Arial Narrow" w:hAnsi="Arial Narrow"/>
                <w:b/>
              </w:rPr>
              <w:t xml:space="preserve">: </w:t>
            </w:r>
            <w:r>
              <w:rPr>
                <w:rFonts w:ascii="Arial Narrow" w:hAnsi="Arial Narrow"/>
                <w:b/>
              </w:rPr>
              <w:t>r</w:t>
            </w:r>
            <w:r w:rsidRPr="00EA61A7">
              <w:rPr>
                <w:rFonts w:ascii="Arial Narrow" w:hAnsi="Arial Narrow"/>
                <w:b/>
              </w:rPr>
              <w:t>eforms needed to ensure a successful next enlargement</w:t>
            </w:r>
          </w:p>
          <w:p w14:paraId="34A13E9C" w14:textId="77777777" w:rsidR="009A3612" w:rsidRDefault="009A3612" w:rsidP="002A49DF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74AA5143" w14:textId="572AE01E" w:rsidR="003A4885" w:rsidRDefault="00ED7635" w:rsidP="00AE5036">
            <w:pPr>
              <w:keepNext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Moderator: </w:t>
            </w:r>
            <w:r w:rsidR="004C7DCB" w:rsidRPr="004C7DCB">
              <w:rPr>
                <w:rFonts w:ascii="Arial Narrow" w:hAnsi="Arial Narrow"/>
                <w:b/>
                <w:bCs/>
              </w:rPr>
              <w:t>Neža Repanšek</w:t>
            </w:r>
            <w:r w:rsidR="004C7DCB">
              <w:rPr>
                <w:rFonts w:ascii="Arial Narrow" w:hAnsi="Arial Narrow"/>
              </w:rPr>
              <w:t>, EESC member</w:t>
            </w:r>
          </w:p>
          <w:p w14:paraId="197C84CE" w14:textId="35B5C78D" w:rsidR="00AE5036" w:rsidRPr="00FB44A3" w:rsidRDefault="00AE5036" w:rsidP="002F311C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</w:rPr>
            </w:pPr>
          </w:p>
          <w:p w14:paraId="31F44693" w14:textId="722D5218" w:rsidR="00C63218" w:rsidRPr="00301773" w:rsidRDefault="00C63218" w:rsidP="00301773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proofErr w:type="spellStart"/>
            <w:r w:rsidRPr="00301773">
              <w:rPr>
                <w:rFonts w:ascii="Arial Narrow" w:hAnsi="Arial Narrow" w:cs="Calibri"/>
                <w:b/>
                <w:bCs/>
                <w:szCs w:val="22"/>
              </w:rPr>
              <w:t>Dubravka</w:t>
            </w:r>
            <w:proofErr w:type="spellEnd"/>
            <w:r w:rsidRPr="00301773">
              <w:rPr>
                <w:rFonts w:ascii="Arial Narrow" w:hAnsi="Arial Narrow" w:cs="Calibri"/>
                <w:b/>
                <w:bCs/>
                <w:szCs w:val="22"/>
              </w:rPr>
              <w:t xml:space="preserve"> </w:t>
            </w:r>
            <w:proofErr w:type="spellStart"/>
            <w:r w:rsidRPr="00301773">
              <w:rPr>
                <w:rFonts w:ascii="Arial Narrow" w:hAnsi="Arial Narrow" w:cs="Calibri"/>
                <w:b/>
                <w:bCs/>
                <w:szCs w:val="22"/>
              </w:rPr>
              <w:t>Šuica</w:t>
            </w:r>
            <w:proofErr w:type="spellEnd"/>
            <w:r w:rsidRPr="00301773">
              <w:rPr>
                <w:rFonts w:ascii="Arial Narrow" w:hAnsi="Arial Narrow" w:cs="Calibri"/>
                <w:szCs w:val="22"/>
              </w:rPr>
              <w:t>, Vice-President of the European Commission for Democracy and Demography</w:t>
            </w:r>
          </w:p>
          <w:p w14:paraId="1656B7DF" w14:textId="1DB93D5A" w:rsidR="00301773" w:rsidRPr="00301773" w:rsidRDefault="00301773" w:rsidP="00301773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 w:rsidRPr="00D62E8E">
              <w:rPr>
                <w:rFonts w:ascii="Arial Narrow" w:hAnsi="Arial Narrow"/>
                <w:b/>
                <w:bCs/>
              </w:rPr>
              <w:t xml:space="preserve">Luka </w:t>
            </w:r>
            <w:proofErr w:type="spellStart"/>
            <w:r w:rsidRPr="00D62E8E">
              <w:rPr>
                <w:rFonts w:ascii="Arial Narrow" w:hAnsi="Arial Narrow"/>
                <w:b/>
                <w:bCs/>
              </w:rPr>
              <w:t>Mesec</w:t>
            </w:r>
            <w:proofErr w:type="spellEnd"/>
            <w:r w:rsidRPr="00D62E8E">
              <w:rPr>
                <w:rFonts w:ascii="Arial Narrow" w:hAnsi="Arial Narrow"/>
              </w:rPr>
              <w:t>, Deputy Prime Minister and Minister of Labour, Family, Social Affairs and Equal Opportunities of Slovenia</w:t>
            </w:r>
            <w:r>
              <w:rPr>
                <w:rFonts w:ascii="Arial Narrow" w:hAnsi="Arial Narrow"/>
              </w:rPr>
              <w:t xml:space="preserve"> </w:t>
            </w:r>
          </w:p>
          <w:p w14:paraId="02B02008" w14:textId="6DA7E052" w:rsidR="000A26E9" w:rsidRPr="000A26E9" w:rsidRDefault="007D5638" w:rsidP="00C148AD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 w:rsidRPr="007D5638">
              <w:rPr>
                <w:rFonts w:ascii="Arial Narrow" w:hAnsi="Arial Narrow"/>
                <w:b/>
                <w:bCs/>
              </w:rPr>
              <w:t xml:space="preserve">Miodrag </w:t>
            </w:r>
            <w:proofErr w:type="spellStart"/>
            <w:r w:rsidRPr="007D5638">
              <w:rPr>
                <w:rFonts w:ascii="Arial Narrow" w:hAnsi="Arial Narrow"/>
                <w:b/>
                <w:bCs/>
              </w:rPr>
              <w:t>Milosavljević</w:t>
            </w:r>
            <w:proofErr w:type="spellEnd"/>
            <w:r w:rsidRPr="007D5638">
              <w:rPr>
                <w:rFonts w:ascii="Arial Narrow" w:hAnsi="Arial Narrow"/>
              </w:rPr>
              <w:t>, Deputy Director of Open Society Foundations (OSF) – Western Balkans</w:t>
            </w:r>
          </w:p>
          <w:p w14:paraId="3E86B867" w14:textId="448E6E7D" w:rsidR="000A26E9" w:rsidRPr="000A26E9" w:rsidRDefault="000A26E9" w:rsidP="00C148AD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 w:rsidRPr="000A26E9">
              <w:rPr>
                <w:rFonts w:ascii="Arial Narrow" w:hAnsi="Arial Narrow"/>
                <w:b/>
                <w:bCs/>
              </w:rPr>
              <w:t>Krisela Hackaj</w:t>
            </w:r>
            <w:r w:rsidRPr="000A26E9">
              <w:rPr>
                <w:rFonts w:ascii="Arial Narrow" w:hAnsi="Arial Narrow"/>
              </w:rPr>
              <w:t>, Executive Director, Cooperation &amp; Development Institute (CDI)</w:t>
            </w:r>
          </w:p>
          <w:p w14:paraId="493CECCB" w14:textId="0B2E79F0" w:rsidR="00FB44A3" w:rsidRPr="000A26E9" w:rsidRDefault="00B27FFB" w:rsidP="000A26E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proofErr w:type="spellStart"/>
            <w:r w:rsidRPr="00C63218">
              <w:rPr>
                <w:rFonts w:ascii="Arial Narrow" w:hAnsi="Arial Narrow"/>
                <w:b/>
              </w:rPr>
              <w:t>Strahinja</w:t>
            </w:r>
            <w:proofErr w:type="spellEnd"/>
            <w:r w:rsidRPr="00C6321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63218">
              <w:rPr>
                <w:rFonts w:ascii="Arial Narrow" w:hAnsi="Arial Narrow"/>
                <w:b/>
              </w:rPr>
              <w:t>Suboti</w:t>
            </w:r>
            <w:r w:rsidR="00575742">
              <w:rPr>
                <w:rFonts w:ascii="Arial Narrow" w:hAnsi="Arial Narrow"/>
                <w:b/>
              </w:rPr>
              <w:t>ć</w:t>
            </w:r>
            <w:proofErr w:type="spellEnd"/>
            <w:r w:rsidRPr="00C63218">
              <w:rPr>
                <w:rFonts w:ascii="Arial Narrow" w:hAnsi="Arial Narrow"/>
                <w:bCs/>
              </w:rPr>
              <w:t>, Programme Manager for the Our Europe programme area</w:t>
            </w:r>
            <w:r w:rsidR="008B01E3" w:rsidRPr="00C63218">
              <w:rPr>
                <w:rFonts w:ascii="Arial Narrow" w:hAnsi="Arial Narrow"/>
              </w:rPr>
              <w:t>, European Policy Centre</w:t>
            </w:r>
            <w:r w:rsidR="00F35E5C">
              <w:rPr>
                <w:rFonts w:ascii="Arial Narrow" w:hAnsi="Arial Narrow"/>
              </w:rPr>
              <w:t xml:space="preserve"> (CEP)</w:t>
            </w:r>
            <w:r w:rsidR="008B01E3" w:rsidRPr="00C63218">
              <w:rPr>
                <w:rFonts w:ascii="Arial Narrow" w:hAnsi="Arial Narrow"/>
              </w:rPr>
              <w:t>, Belgrade, Serbia</w:t>
            </w:r>
            <w:r w:rsidR="00655380" w:rsidRPr="00C63218">
              <w:rPr>
                <w:rFonts w:ascii="Arial Narrow" w:hAnsi="Arial Narrow"/>
              </w:rPr>
              <w:t xml:space="preserve"> </w:t>
            </w:r>
          </w:p>
          <w:p w14:paraId="17D0717C" w14:textId="77777777" w:rsidR="00A55BC5" w:rsidRPr="00D41237" w:rsidRDefault="002A7AFE" w:rsidP="00D41237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01C4CA84" w14:textId="2C12A07E" w:rsidR="001B7F9C" w:rsidRPr="00A34001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DISCUSSION</w:t>
            </w:r>
          </w:p>
        </w:tc>
      </w:tr>
      <w:tr w:rsidR="00A55BC5" w14:paraId="6EE8A135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2B017470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 w:rsidRPr="001B7F9C">
              <w:rPr>
                <w:rFonts w:ascii="Arial Narrow" w:hAnsi="Arial Narrow"/>
                <w:b/>
              </w:rPr>
              <w:lastRenderedPageBreak/>
              <w:t>13:00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CBD62" w14:textId="77777777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Pr="00A55BC5">
              <w:rPr>
                <w:rFonts w:ascii="Arial Narrow" w:hAnsi="Arial Narrow"/>
              </w:rPr>
              <w:t>unch</w:t>
            </w:r>
          </w:p>
          <w:p w14:paraId="3C5A4A7E" w14:textId="77777777" w:rsidR="000F1012" w:rsidRPr="00DD18B4" w:rsidRDefault="000F1012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A55BC5" w14:paraId="11E36CD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6D7D5B7F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 w:rsidRPr="001B7F9C">
              <w:rPr>
                <w:rFonts w:ascii="Arial Narrow" w:hAnsi="Arial Narrow"/>
                <w:b/>
              </w:rPr>
              <w:t>14:30</w:t>
            </w:r>
          </w:p>
          <w:p w14:paraId="7D2C110B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7F3C51" w14:textId="24F90E78" w:rsidR="004F6CF0" w:rsidRDefault="00EA61A7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EA61A7">
              <w:rPr>
                <w:rFonts w:ascii="Arial Narrow" w:hAnsi="Arial Narrow"/>
                <w:b/>
              </w:rPr>
              <w:t xml:space="preserve">Contribution of </w:t>
            </w:r>
            <w:r w:rsidR="009D678F" w:rsidRPr="00EA61A7">
              <w:rPr>
                <w:rFonts w:ascii="Arial Narrow" w:hAnsi="Arial Narrow"/>
                <w:b/>
              </w:rPr>
              <w:t>organised</w:t>
            </w:r>
            <w:r w:rsidRPr="00EA61A7">
              <w:rPr>
                <w:rFonts w:ascii="Arial Narrow" w:hAnsi="Arial Narrow"/>
                <w:b/>
              </w:rPr>
              <w:t xml:space="preserve"> civil society to the implementation of the new growth plan for the Western Balkans</w:t>
            </w:r>
          </w:p>
          <w:p w14:paraId="6439A107" w14:textId="77777777" w:rsidR="00121D51" w:rsidRPr="004F6CF0" w:rsidRDefault="00121D51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725581" w14:paraId="1264AA18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5CD2A7FA" w14:textId="77777777" w:rsidR="00DD06B4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18830D0C" w14:textId="77777777" w:rsidR="00725581" w:rsidRPr="001B7F9C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 w:rsidRPr="001B7F9C">
              <w:rPr>
                <w:rFonts w:ascii="Arial Narrow" w:hAnsi="Arial Narrow"/>
                <w:b/>
              </w:rPr>
              <w:t>14:30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346A3" w14:textId="1F2E12C6" w:rsidR="00606D7E" w:rsidRPr="00EA61A7" w:rsidRDefault="00192B29" w:rsidP="00EA61A7">
            <w:pPr>
              <w:keepNext/>
              <w:spacing w:before="12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Session I: </w:t>
            </w:r>
            <w:r w:rsidR="00241591">
              <w:rPr>
                <w:rFonts w:ascii="Arial Narrow" w:hAnsi="Arial Narrow"/>
                <w:b/>
                <w:i/>
              </w:rPr>
              <w:t>L</w:t>
            </w:r>
            <w:r w:rsidR="00EA61A7" w:rsidRPr="00EA61A7">
              <w:rPr>
                <w:rFonts w:ascii="Arial Narrow" w:hAnsi="Arial Narrow"/>
                <w:b/>
                <w:i/>
              </w:rPr>
              <w:t xml:space="preserve">essons learned from the EU’s Recovery and Resilience </w:t>
            </w:r>
            <w:r w:rsidR="00596D10" w:rsidRPr="00596D10">
              <w:rPr>
                <w:rFonts w:ascii="Arial Narrow" w:hAnsi="Arial Narrow"/>
                <w:b/>
                <w:i/>
              </w:rPr>
              <w:t xml:space="preserve">Facility </w:t>
            </w:r>
            <w:r w:rsidR="00EA61A7" w:rsidRPr="00EA61A7">
              <w:rPr>
                <w:rFonts w:ascii="Arial Narrow" w:hAnsi="Arial Narrow"/>
                <w:b/>
                <w:i/>
              </w:rPr>
              <w:t>(RRF)</w:t>
            </w:r>
          </w:p>
          <w:p w14:paraId="79EAD025" w14:textId="57BC8540" w:rsidR="00192B29" w:rsidRPr="00710033" w:rsidRDefault="00192B29" w:rsidP="00BD7C33">
            <w:pPr>
              <w:keepNext/>
              <w:spacing w:before="120" w:line="240" w:lineRule="auto"/>
              <w:rPr>
                <w:rFonts w:ascii="Arial Narrow" w:hAnsi="Arial Narrow"/>
                <w:lang w:val="fr-FR"/>
              </w:rPr>
            </w:pPr>
            <w:proofErr w:type="spellStart"/>
            <w:proofErr w:type="gramStart"/>
            <w:r w:rsidRPr="00710033">
              <w:rPr>
                <w:rFonts w:ascii="Arial Narrow" w:hAnsi="Arial Narrow"/>
                <w:color w:val="000000"/>
                <w:lang w:val="fr-FR"/>
              </w:rPr>
              <w:t>Moderator</w:t>
            </w:r>
            <w:proofErr w:type="spellEnd"/>
            <w:r w:rsidRPr="00710033">
              <w:rPr>
                <w:rFonts w:ascii="Arial Narrow" w:hAnsi="Arial Narrow"/>
                <w:color w:val="000000"/>
                <w:lang w:val="fr-FR"/>
              </w:rPr>
              <w:t>:</w:t>
            </w:r>
            <w:proofErr w:type="gramEnd"/>
            <w:r w:rsidRPr="00710033">
              <w:rPr>
                <w:rFonts w:ascii="Arial Narrow" w:hAnsi="Arial Narrow"/>
                <w:color w:val="000000"/>
                <w:lang w:val="fr-FR"/>
              </w:rPr>
              <w:t xml:space="preserve"> </w:t>
            </w:r>
            <w:r w:rsidR="00C63218" w:rsidRPr="00946B98">
              <w:rPr>
                <w:rFonts w:ascii="Arial Narrow" w:hAnsi="Arial Narrow"/>
                <w:b/>
                <w:bCs/>
              </w:rPr>
              <w:t>Ionuţ Sibian</w:t>
            </w:r>
            <w:r w:rsidR="00C63218">
              <w:rPr>
                <w:rFonts w:ascii="Arial Narrow" w:hAnsi="Arial Narrow"/>
              </w:rPr>
              <w:t>, Vice-President of the EESC's Western Balkans Follow-up Committee</w:t>
            </w:r>
          </w:p>
          <w:p w14:paraId="4D5AEEBD" w14:textId="4BCFECD5" w:rsidR="00DC36AE" w:rsidRPr="00BA45E2" w:rsidRDefault="00DC36AE" w:rsidP="00840D74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</w:p>
          <w:p w14:paraId="5D735C58" w14:textId="4E18FB54" w:rsidR="008E7503" w:rsidRPr="008E7503" w:rsidRDefault="008E7503" w:rsidP="00AA359C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001C47">
              <w:rPr>
                <w:rFonts w:ascii="Arial Narrow" w:hAnsi="Arial Narrow"/>
                <w:b/>
                <w:bCs/>
                <w:color w:val="000000"/>
              </w:rPr>
              <w:t>Marjan</w:t>
            </w:r>
            <w:proofErr w:type="spellEnd"/>
            <w:r w:rsidRPr="00001C47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001C47">
              <w:rPr>
                <w:rFonts w:ascii="Arial Narrow" w:hAnsi="Arial Narrow"/>
                <w:b/>
                <w:bCs/>
                <w:color w:val="000000"/>
              </w:rPr>
              <w:t>Trobiš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, President of the </w:t>
            </w:r>
            <w:r w:rsidRPr="008E7503">
              <w:rPr>
                <w:rFonts w:ascii="Arial Narrow" w:hAnsi="Arial Narrow"/>
                <w:color w:val="000000"/>
              </w:rPr>
              <w:t>Association of Employers of Slovenia</w:t>
            </w:r>
          </w:p>
          <w:p w14:paraId="75FE5FDC" w14:textId="371C5FF7" w:rsidR="00AA359C" w:rsidRDefault="00301773" w:rsidP="00AA359C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301773">
              <w:rPr>
                <w:rFonts w:ascii="Arial Narrow" w:hAnsi="Arial Narrow"/>
                <w:b/>
                <w:bCs/>
                <w:color w:val="000000"/>
              </w:rPr>
              <w:t>Elena-Alexandra C</w:t>
            </w:r>
            <w:r>
              <w:rPr>
                <w:rFonts w:ascii="Arial Narrow" w:hAnsi="Arial Narrow"/>
                <w:b/>
                <w:bCs/>
                <w:color w:val="000000"/>
              </w:rPr>
              <w:t>alistru</w:t>
            </w:r>
            <w:r w:rsidR="000A26E9">
              <w:rPr>
                <w:rFonts w:ascii="Arial Narrow" w:hAnsi="Arial Narrow"/>
                <w:color w:val="000000"/>
              </w:rPr>
              <w:t>, EESC member</w:t>
            </w:r>
            <w:r w:rsidR="008E7503">
              <w:rPr>
                <w:rFonts w:ascii="Arial Narrow" w:hAnsi="Arial Narrow"/>
                <w:color w:val="000000"/>
              </w:rPr>
              <w:t xml:space="preserve">: </w:t>
            </w:r>
            <w:r>
              <w:rPr>
                <w:rFonts w:ascii="Arial Narrow" w:hAnsi="Arial Narrow"/>
                <w:color w:val="000000"/>
              </w:rPr>
              <w:t>EESC opinion</w:t>
            </w:r>
            <w:r w:rsidR="000A26E9" w:rsidRPr="000A26E9">
              <w:rPr>
                <w:rFonts w:ascii="Arial Narrow" w:hAnsi="Arial Narrow"/>
                <w:color w:val="000000"/>
              </w:rPr>
              <w:t xml:space="preserve"> on </w:t>
            </w:r>
            <w:r w:rsidRPr="00301773">
              <w:rPr>
                <w:rFonts w:ascii="Arial Narrow" w:hAnsi="Arial Narrow"/>
                <w:color w:val="000000"/>
              </w:rPr>
              <w:t>Mid-term evaluation of the Recovery and Resilience Facility</w:t>
            </w:r>
          </w:p>
          <w:p w14:paraId="5C45B8A7" w14:textId="43B918D9" w:rsidR="00241591" w:rsidRPr="005E2C67" w:rsidRDefault="00E548E8" w:rsidP="005E2C67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E548E8">
              <w:rPr>
                <w:rFonts w:ascii="Arial Narrow" w:hAnsi="Arial Narrow"/>
                <w:b/>
                <w:bCs/>
                <w:color w:val="000000"/>
              </w:rPr>
              <w:t>Christophe Quarez</w:t>
            </w:r>
            <w:r>
              <w:rPr>
                <w:rFonts w:ascii="Arial Narrow" w:hAnsi="Arial Narrow"/>
                <w:color w:val="000000"/>
              </w:rPr>
              <w:t>, EESC member</w:t>
            </w:r>
          </w:p>
          <w:p w14:paraId="342BC623" w14:textId="2699E302" w:rsidR="00486B6C" w:rsidRPr="00C63218" w:rsidRDefault="001E2401" w:rsidP="00C63218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E2401">
              <w:rPr>
                <w:rFonts w:ascii="Arial Narrow" w:hAnsi="Arial Narrow"/>
                <w:b/>
                <w:bCs/>
                <w:color w:val="000000"/>
              </w:rPr>
              <w:t>Vladislava</w:t>
            </w:r>
            <w:proofErr w:type="spellEnd"/>
            <w:r w:rsidRPr="001E2401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1E2401">
              <w:rPr>
                <w:rFonts w:ascii="Arial Narrow" w:hAnsi="Arial Narrow"/>
                <w:b/>
                <w:bCs/>
                <w:color w:val="000000"/>
              </w:rPr>
              <w:t>Gubalova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, </w:t>
            </w:r>
            <w:r w:rsidRPr="001E2401">
              <w:rPr>
                <w:rFonts w:ascii="Arial Narrow" w:hAnsi="Arial Narrow"/>
                <w:color w:val="000000"/>
              </w:rPr>
              <w:t>Senior Fellow, Centre for Global Europe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="00D2096B">
              <w:rPr>
                <w:rFonts w:ascii="Arial Narrow" w:hAnsi="Arial Narrow"/>
                <w:color w:val="000000"/>
              </w:rPr>
              <w:t>GLOBSEC</w:t>
            </w:r>
          </w:p>
          <w:p w14:paraId="65E18D78" w14:textId="77777777" w:rsidR="00192B29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C63218">
              <w:rPr>
                <w:rFonts w:ascii="Arial Narrow" w:hAnsi="Arial Narrow"/>
                <w:b/>
              </w:rPr>
              <w:t>DISCUSSION</w:t>
            </w:r>
          </w:p>
          <w:p w14:paraId="751DC6E8" w14:textId="7050C6A5" w:rsidR="00C63218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192B29" w14:paraId="521354C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3ADE1F47" w14:textId="77777777" w:rsidR="00DD06B4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46ACEB34" w14:textId="6486FDB4" w:rsidR="00192B29" w:rsidRPr="001B7F9C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 w:rsidRPr="00DD06B4">
              <w:rPr>
                <w:rFonts w:ascii="Arial Narrow" w:hAnsi="Arial Narrow"/>
                <w:b/>
              </w:rPr>
              <w:t>1</w:t>
            </w:r>
            <w:r w:rsidR="00EA61A7">
              <w:rPr>
                <w:rFonts w:ascii="Arial Narrow" w:hAnsi="Arial Narrow"/>
                <w:b/>
              </w:rPr>
              <w:t>5</w:t>
            </w:r>
            <w:r w:rsidRPr="00DD06B4">
              <w:rPr>
                <w:rFonts w:ascii="Arial Narrow" w:hAnsi="Arial Narrow"/>
                <w:b/>
              </w:rPr>
              <w:t>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090F26" w14:textId="66B71157" w:rsidR="00946B98" w:rsidRPr="00EA61A7" w:rsidRDefault="00192B29" w:rsidP="00EA61A7">
            <w:pPr>
              <w:keepNext/>
              <w:spacing w:before="12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Session II: </w:t>
            </w:r>
            <w:r w:rsidR="00241591">
              <w:rPr>
                <w:rFonts w:ascii="Arial Narrow" w:hAnsi="Arial Narrow"/>
                <w:b/>
                <w:i/>
              </w:rPr>
              <w:t>A</w:t>
            </w:r>
            <w:r w:rsidR="00EA61A7" w:rsidRPr="00EA61A7">
              <w:rPr>
                <w:rFonts w:ascii="Arial Narrow" w:hAnsi="Arial Narrow"/>
                <w:b/>
                <w:i/>
              </w:rPr>
              <w:t>ccelerating the socio-economic convergence of the region with the EU</w:t>
            </w:r>
          </w:p>
          <w:p w14:paraId="36773893" w14:textId="1A1322FC" w:rsidR="00C21018" w:rsidRPr="00C21018" w:rsidRDefault="001A3310" w:rsidP="00C63218">
            <w:pPr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Moderator: </w:t>
            </w:r>
            <w:r w:rsidR="00C63218" w:rsidRPr="00946B98">
              <w:rPr>
                <w:rFonts w:ascii="Arial Narrow" w:hAnsi="Arial Narrow"/>
                <w:b/>
                <w:bCs/>
                <w:color w:val="000000"/>
              </w:rPr>
              <w:t>Dragica Martinović</w:t>
            </w:r>
            <w:r w:rsidR="00C63218">
              <w:t xml:space="preserve"> </w:t>
            </w:r>
            <w:r w:rsidR="00C63218" w:rsidRPr="00606D7E">
              <w:rPr>
                <w:rFonts w:ascii="Arial Narrow" w:hAnsi="Arial Narrow"/>
                <w:b/>
                <w:bCs/>
                <w:color w:val="000000"/>
              </w:rPr>
              <w:t>Džamonja</w:t>
            </w:r>
            <w:r w:rsidR="00C63218" w:rsidRPr="00926D6F">
              <w:rPr>
                <w:rFonts w:ascii="Arial Narrow" w:hAnsi="Arial Narrow"/>
                <w:color w:val="000000"/>
              </w:rPr>
              <w:t xml:space="preserve">, </w:t>
            </w:r>
            <w:r w:rsidR="00C63218">
              <w:rPr>
                <w:rFonts w:ascii="Arial Narrow" w:hAnsi="Arial Narrow"/>
                <w:color w:val="000000"/>
              </w:rPr>
              <w:t xml:space="preserve">Vice-President </w:t>
            </w:r>
            <w:r w:rsidR="00C63218" w:rsidRPr="00C63218">
              <w:rPr>
                <w:rFonts w:ascii="Arial Narrow" w:hAnsi="Arial Narrow"/>
                <w:color w:val="000000"/>
              </w:rPr>
              <w:t>of the EESC's Western Balkans Follow-up Committee</w:t>
            </w:r>
          </w:p>
          <w:p w14:paraId="197DE32C" w14:textId="2796C61A" w:rsidR="0003584A" w:rsidRPr="0003584A" w:rsidRDefault="00DE015D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Saška</w:t>
            </w:r>
            <w:r w:rsidR="00A1589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t>Kumer</w:t>
            </w:r>
            <w:r w:rsidR="0003584A" w:rsidRPr="0003584A"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</w:rPr>
              <w:t>Vice President</w:t>
            </w:r>
            <w:r w:rsidR="0003584A" w:rsidRPr="0003584A">
              <w:rPr>
                <w:rFonts w:ascii="Arial Narrow" w:hAnsi="Arial Narrow"/>
                <w:color w:val="000000"/>
              </w:rPr>
              <w:t>, Association of Free Trade Unions of Slovenia</w:t>
            </w:r>
            <w:r w:rsidR="0003584A">
              <w:rPr>
                <w:rFonts w:ascii="Arial Narrow" w:hAnsi="Arial Narrow"/>
                <w:color w:val="000000"/>
              </w:rPr>
              <w:t xml:space="preserve">, and chair of the </w:t>
            </w:r>
            <w:r w:rsidR="0003584A" w:rsidRPr="0003584A">
              <w:rPr>
                <w:rFonts w:ascii="Arial Narrow" w:hAnsi="Arial Narrow"/>
                <w:color w:val="000000"/>
              </w:rPr>
              <w:t xml:space="preserve">Regional Trade Union Council </w:t>
            </w:r>
            <w:proofErr w:type="spellStart"/>
            <w:r w:rsidR="0003584A" w:rsidRPr="0003584A">
              <w:rPr>
                <w:rFonts w:ascii="Arial Narrow" w:hAnsi="Arial Narrow"/>
                <w:color w:val="000000"/>
              </w:rPr>
              <w:t>Solidarnost</w:t>
            </w:r>
            <w:proofErr w:type="spellEnd"/>
          </w:p>
          <w:p w14:paraId="0B8D6EF0" w14:textId="64234DE4" w:rsidR="00E064A0" w:rsidRPr="00E064A0" w:rsidRDefault="00E064A0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Zdravko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Il</w:t>
            </w:r>
            <w:r w:rsidRPr="0003584A">
              <w:rPr>
                <w:rFonts w:ascii="Arial Narrow" w:hAnsi="Arial Narrow"/>
                <w:b/>
                <w:bCs/>
                <w:color w:val="000000"/>
              </w:rPr>
              <w:t>ić</w:t>
            </w:r>
            <w:proofErr w:type="spellEnd"/>
            <w:r w:rsidRPr="0003584A">
              <w:rPr>
                <w:rFonts w:ascii="Arial Narrow" w:hAnsi="Arial Narrow"/>
                <w:color w:val="000000"/>
              </w:rPr>
              <w:t xml:space="preserve">, </w:t>
            </w:r>
            <w:r w:rsidRPr="003E7C56">
              <w:rPr>
                <w:rFonts w:ascii="Arial Narrow" w:hAnsi="Arial Narrow"/>
                <w:color w:val="000000"/>
              </w:rPr>
              <w:t>Senior Technical Expert</w:t>
            </w:r>
            <w:r w:rsidRPr="0003584A">
              <w:rPr>
                <w:rFonts w:ascii="Arial Narrow" w:hAnsi="Arial Narrow"/>
                <w:color w:val="000000"/>
              </w:rPr>
              <w:t>, Central European Free Trade Association (CEFTA) Secretariat</w:t>
            </w:r>
          </w:p>
          <w:p w14:paraId="7C9A0B9E" w14:textId="61EF7A90" w:rsidR="00192B29" w:rsidRPr="00E064A0" w:rsidRDefault="00E064A0" w:rsidP="00E064A0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E064A0">
              <w:rPr>
                <w:rFonts w:ascii="Arial Narrow" w:hAnsi="Arial Narrow"/>
                <w:b/>
                <w:bCs/>
                <w:color w:val="000000"/>
              </w:rPr>
              <w:t xml:space="preserve">Marija </w:t>
            </w:r>
            <w:proofErr w:type="spellStart"/>
            <w:r w:rsidRPr="00E064A0">
              <w:rPr>
                <w:rFonts w:ascii="Arial Narrow" w:hAnsi="Arial Narrow"/>
                <w:b/>
                <w:bCs/>
                <w:color w:val="000000"/>
              </w:rPr>
              <w:t>Ašković</w:t>
            </w:r>
            <w:proofErr w:type="spellEnd"/>
            <w:r w:rsidRPr="00E064A0">
              <w:rPr>
                <w:rFonts w:ascii="Arial Narrow" w:hAnsi="Arial Narrow"/>
                <w:b/>
                <w:bCs/>
                <w:color w:val="000000"/>
              </w:rPr>
              <w:t xml:space="preserve"> Matić</w:t>
            </w:r>
            <w:r w:rsidR="003E7C56" w:rsidRPr="0003584A"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</w:rPr>
              <w:t>Project Manager</w:t>
            </w:r>
            <w:r w:rsidR="003E7C56" w:rsidRPr="0003584A"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</w:rPr>
              <w:t xml:space="preserve">Permanent Secretariat of the </w:t>
            </w:r>
            <w:r w:rsidR="003E7C56" w:rsidRPr="0003584A">
              <w:rPr>
                <w:rFonts w:ascii="Arial Narrow" w:hAnsi="Arial Narrow"/>
                <w:color w:val="000000"/>
              </w:rPr>
              <w:t>Western Balkans 6 Chamber Investment Forum (WB6 CIF)</w:t>
            </w:r>
          </w:p>
          <w:p w14:paraId="3CBC9513" w14:textId="09E1465C" w:rsidR="00795A3B" w:rsidRDefault="0003584A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03584A">
              <w:rPr>
                <w:rFonts w:ascii="Arial Narrow" w:hAnsi="Arial Narrow"/>
                <w:b/>
                <w:bCs/>
                <w:color w:val="000000"/>
              </w:rPr>
              <w:t>Branimir</w:t>
            </w:r>
            <w:proofErr w:type="spellEnd"/>
            <w:r w:rsidRPr="0003584A">
              <w:rPr>
                <w:rFonts w:ascii="Arial Narrow" w:hAnsi="Arial Narrow"/>
                <w:b/>
                <w:bCs/>
                <w:color w:val="000000"/>
              </w:rPr>
              <w:t xml:space="preserve"> Jovanović</w:t>
            </w:r>
            <w:r w:rsidRPr="0003584A">
              <w:rPr>
                <w:rFonts w:ascii="Arial Narrow" w:hAnsi="Arial Narrow"/>
                <w:color w:val="000000"/>
              </w:rPr>
              <w:t>, economist, The Vienna Institute for International Economic Studies (</w:t>
            </w:r>
            <w:proofErr w:type="spellStart"/>
            <w:r w:rsidRPr="0003584A">
              <w:rPr>
                <w:rFonts w:ascii="Arial Narrow" w:hAnsi="Arial Narrow"/>
                <w:color w:val="000000"/>
              </w:rPr>
              <w:t>wiiw</w:t>
            </w:r>
            <w:proofErr w:type="spellEnd"/>
            <w:r w:rsidRPr="0003584A">
              <w:rPr>
                <w:rFonts w:ascii="Arial Narrow" w:hAnsi="Arial Narrow"/>
                <w:color w:val="000000"/>
              </w:rPr>
              <w:t>)</w:t>
            </w:r>
          </w:p>
          <w:p w14:paraId="1BA6A64F" w14:textId="630D9A62" w:rsidR="000B025A" w:rsidRDefault="007D5638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7D5638">
              <w:rPr>
                <w:rFonts w:ascii="Arial Narrow" w:hAnsi="Arial Narrow"/>
                <w:b/>
                <w:bCs/>
                <w:color w:val="000000"/>
              </w:rPr>
              <w:t>Dragana Đurica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Pr="007D5638">
              <w:rPr>
                <w:rFonts w:ascii="Arial Narrow" w:hAnsi="Arial Narrow"/>
                <w:color w:val="000000"/>
              </w:rPr>
              <w:t>Secretary General</w:t>
            </w:r>
            <w:r>
              <w:rPr>
                <w:rFonts w:ascii="Arial Narrow" w:hAnsi="Arial Narrow"/>
                <w:color w:val="000000"/>
              </w:rPr>
              <w:t>, European Movement Serbia</w:t>
            </w:r>
          </w:p>
          <w:p w14:paraId="6162773E" w14:textId="77777777" w:rsidR="00DE015D" w:rsidRPr="00F36E8D" w:rsidRDefault="00DE015D" w:rsidP="00DE015D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</w:p>
          <w:p w14:paraId="5BA30E18" w14:textId="77777777" w:rsidR="00192B29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C63218">
              <w:rPr>
                <w:rFonts w:ascii="Arial Narrow" w:hAnsi="Arial Narrow"/>
                <w:b/>
              </w:rPr>
              <w:t>DISCUSSION</w:t>
            </w:r>
          </w:p>
          <w:p w14:paraId="4A4EF4D4" w14:textId="7F257915" w:rsidR="00C63218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A55BC5" w14:paraId="6DDE42D4" w14:textId="77777777" w:rsidTr="00867A0D">
        <w:trPr>
          <w:cantSplit/>
          <w:trHeight w:val="416"/>
          <w:jc w:val="center"/>
        </w:trPr>
        <w:tc>
          <w:tcPr>
            <w:tcW w:w="1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ECFF"/>
          </w:tcPr>
          <w:p w14:paraId="1BD9D3AB" w14:textId="0525E7B0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1B7F9C">
              <w:rPr>
                <w:rFonts w:ascii="Arial Narrow" w:hAnsi="Arial Narrow"/>
                <w:b/>
                <w:color w:val="000000"/>
              </w:rPr>
              <w:t>16:</w:t>
            </w:r>
            <w:r w:rsidR="00EA61A7">
              <w:rPr>
                <w:rFonts w:ascii="Arial Narrow" w:hAnsi="Arial Narrow"/>
                <w:b/>
                <w:color w:val="000000"/>
              </w:rPr>
              <w:t>30</w:t>
            </w:r>
          </w:p>
        </w:tc>
        <w:tc>
          <w:tcPr>
            <w:tcW w:w="764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99FCC6" w14:textId="2B52A3F6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5967D8">
              <w:rPr>
                <w:rFonts w:ascii="Arial Narrow" w:hAnsi="Arial Narrow"/>
                <w:color w:val="000000"/>
              </w:rPr>
              <w:t>Coffee break</w:t>
            </w:r>
          </w:p>
          <w:p w14:paraId="4482ED81" w14:textId="77777777" w:rsidR="000F1012" w:rsidRPr="005633E3" w:rsidRDefault="000F1012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A55BC5" w14:paraId="513C2453" w14:textId="77777777" w:rsidTr="007D5638">
        <w:trPr>
          <w:trHeight w:val="1591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2B6BE79" w14:textId="1A1A999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color w:val="000000"/>
                <w:szCs w:val="22"/>
              </w:rPr>
            </w:pPr>
            <w:r w:rsidRPr="001B7F9C">
              <w:rPr>
                <w:rFonts w:ascii="Arial Narrow" w:hAnsi="Arial Narrow"/>
                <w:b/>
                <w:color w:val="000000"/>
              </w:rPr>
              <w:t>1</w:t>
            </w:r>
            <w:r w:rsidR="00EA61A7">
              <w:rPr>
                <w:rFonts w:ascii="Arial Narrow" w:hAnsi="Arial Narrow"/>
                <w:b/>
                <w:color w:val="000000"/>
              </w:rPr>
              <w:t>7</w:t>
            </w:r>
            <w:r w:rsidRPr="001B7F9C">
              <w:rPr>
                <w:rFonts w:ascii="Arial Narrow" w:hAnsi="Arial Narrow"/>
                <w:b/>
                <w:color w:val="000000"/>
              </w:rPr>
              <w:t>:</w:t>
            </w:r>
            <w:r w:rsidR="00EA61A7">
              <w:rPr>
                <w:rFonts w:ascii="Arial Narrow" w:hAnsi="Arial Narrow"/>
                <w:b/>
                <w:color w:val="000000"/>
              </w:rPr>
              <w:t>0</w:t>
            </w:r>
            <w:r w:rsidRPr="001B7F9C">
              <w:rPr>
                <w:rFonts w:ascii="Arial Narrow" w:hAnsi="Arial Narrow"/>
                <w:b/>
                <w:color w:val="000000"/>
              </w:rPr>
              <w:t>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5DA62" w14:textId="29BF7992" w:rsidR="00A55BC5" w:rsidRDefault="001A3310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1A3310">
              <w:rPr>
                <w:rFonts w:ascii="Arial Narrow" w:hAnsi="Arial Narrow"/>
                <w:b/>
              </w:rPr>
              <w:t xml:space="preserve">Contribution of civil society to </w:t>
            </w:r>
            <w:r w:rsidR="00EA61A7" w:rsidRPr="00EA61A7">
              <w:rPr>
                <w:rFonts w:ascii="Arial Narrow" w:hAnsi="Arial Narrow"/>
                <w:b/>
              </w:rPr>
              <w:t>EU accession path for the Western Balkans</w:t>
            </w:r>
            <w:r w:rsidR="00A55BC5">
              <w:rPr>
                <w:rFonts w:ascii="Arial Narrow" w:hAnsi="Arial Narrow"/>
                <w:b/>
              </w:rPr>
              <w:t xml:space="preserve">: </w:t>
            </w:r>
          </w:p>
          <w:p w14:paraId="5687C4CF" w14:textId="2B796147" w:rsidR="00A55BC5" w:rsidRDefault="00940F35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Conclusions </w:t>
            </w:r>
            <w:r w:rsidR="00EA61A7">
              <w:rPr>
                <w:rFonts w:ascii="Arial Narrow" w:hAnsi="Arial Narrow"/>
                <w:b/>
              </w:rPr>
              <w:t xml:space="preserve">on </w:t>
            </w:r>
            <w:r w:rsidR="00EA61A7" w:rsidRPr="00EA61A7">
              <w:rPr>
                <w:rFonts w:ascii="Arial Narrow" w:hAnsi="Arial Narrow"/>
                <w:b/>
              </w:rPr>
              <w:t>the implementation of the new growth plan for the Western Balkans</w:t>
            </w:r>
          </w:p>
          <w:p w14:paraId="31961690" w14:textId="77777777" w:rsidR="001B7F9C" w:rsidRPr="008D3C03" w:rsidRDefault="001B7F9C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  <w:p w14:paraId="65EC5239" w14:textId="77777777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8D3C03">
              <w:rPr>
                <w:rFonts w:ascii="Arial Narrow" w:hAnsi="Arial Narrow"/>
                <w:b/>
              </w:rPr>
              <w:t>DISCUSSION</w:t>
            </w:r>
          </w:p>
          <w:p w14:paraId="361B5296" w14:textId="77777777" w:rsidR="001B7F9C" w:rsidRPr="005967D8" w:rsidRDefault="001B7F9C" w:rsidP="00A55BC5">
            <w:pPr>
              <w:keepNext/>
              <w:spacing w:before="120" w:line="240" w:lineRule="auto"/>
              <w:rPr>
                <w:rFonts w:ascii="Arial Narrow" w:hAnsi="Arial Narrow"/>
                <w:iCs/>
                <w:color w:val="000000"/>
                <w:szCs w:val="22"/>
              </w:rPr>
            </w:pPr>
          </w:p>
        </w:tc>
      </w:tr>
      <w:tr w:rsidR="00A55BC5" w14:paraId="67FC1AE7" w14:textId="77777777" w:rsidTr="00867A0D">
        <w:trPr>
          <w:trHeight w:val="538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ECFF"/>
          </w:tcPr>
          <w:p w14:paraId="0B4A6A35" w14:textId="77777777" w:rsidR="00A55BC5" w:rsidRPr="001B7F9C" w:rsidRDefault="001275D3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1B7F9C">
              <w:rPr>
                <w:rFonts w:ascii="Arial Narrow" w:hAnsi="Arial Narrow"/>
                <w:b/>
              </w:rPr>
              <w:t>17:3</w:t>
            </w:r>
            <w:r w:rsidR="00A55BC5" w:rsidRPr="001B7F9C">
              <w:rPr>
                <w:rFonts w:ascii="Arial Narrow" w:hAnsi="Arial Narrow"/>
                <w:b/>
              </w:rPr>
              <w:t xml:space="preserve">0 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D935DE" w14:textId="45A5917C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 w:rsidRPr="00963679">
              <w:rPr>
                <w:rFonts w:ascii="Arial Narrow" w:hAnsi="Arial Narrow"/>
                <w:b/>
              </w:rPr>
              <w:t>Summary of mai</w:t>
            </w:r>
            <w:r w:rsidRPr="008D3C03">
              <w:rPr>
                <w:rFonts w:ascii="Arial Narrow" w:hAnsi="Arial Narrow"/>
                <w:b/>
              </w:rPr>
              <w:t>n</w:t>
            </w:r>
            <w:r>
              <w:rPr>
                <w:rFonts w:ascii="Arial Narrow" w:hAnsi="Arial Narrow"/>
                <w:b/>
              </w:rPr>
              <w:t xml:space="preserve"> messages and closing </w:t>
            </w:r>
            <w:r w:rsidR="00C4240F">
              <w:rPr>
                <w:rFonts w:ascii="Arial Narrow" w:hAnsi="Arial Narrow"/>
                <w:b/>
              </w:rPr>
              <w:t>remarks</w:t>
            </w:r>
          </w:p>
          <w:p w14:paraId="0B055E37" w14:textId="27073B8B" w:rsidR="000F1012" w:rsidRPr="009A5D75" w:rsidRDefault="00E465B2" w:rsidP="00577887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 w:rsidRPr="00E465B2">
              <w:rPr>
                <w:rFonts w:ascii="Arial Narrow" w:hAnsi="Arial Narrow"/>
              </w:rPr>
              <w:t xml:space="preserve">Chair: </w:t>
            </w:r>
            <w:r w:rsidR="006C361F">
              <w:rPr>
                <w:rFonts w:ascii="Arial Narrow" w:hAnsi="Arial Narrow"/>
                <w:b/>
                <w:bCs/>
              </w:rPr>
              <w:t>Andrej Zorko</w:t>
            </w:r>
            <w:r w:rsidRPr="00E465B2">
              <w:rPr>
                <w:rFonts w:ascii="Arial Narrow" w:hAnsi="Arial Narrow"/>
              </w:rPr>
              <w:t>, President of the EESC's Western Balkans Follow-up Committee</w:t>
            </w:r>
          </w:p>
        </w:tc>
      </w:tr>
    </w:tbl>
    <w:p w14:paraId="4DA0EF3A" w14:textId="77777777" w:rsidR="00EE2A65" w:rsidRPr="00DE4036" w:rsidRDefault="00EE2A65" w:rsidP="005967D8">
      <w:pPr>
        <w:overflowPunct/>
        <w:adjustRightInd/>
        <w:spacing w:after="200" w:line="276" w:lineRule="auto"/>
        <w:jc w:val="left"/>
        <w:textAlignment w:val="auto"/>
        <w:rPr>
          <w:rFonts w:ascii="Arial Narrow" w:hAnsi="Arial Narrow"/>
          <w:sz w:val="18"/>
          <w:szCs w:val="16"/>
        </w:rPr>
      </w:pPr>
    </w:p>
    <w:p w14:paraId="32065FB5" w14:textId="7F82BD6D" w:rsidR="008F6C4D" w:rsidRDefault="007C7B90" w:rsidP="00963679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lang w:val="de-DE"/>
        </w:rPr>
      </w:pPr>
      <w:proofErr w:type="spellStart"/>
      <w:r w:rsidRPr="00710033">
        <w:rPr>
          <w:rFonts w:ascii="Arial Narrow" w:hAnsi="Arial Narrow"/>
          <w:b/>
          <w:lang w:val="de-DE"/>
        </w:rPr>
        <w:t>Interpret</w:t>
      </w:r>
      <w:r w:rsidR="00926D6F">
        <w:rPr>
          <w:rFonts w:ascii="Arial Narrow" w:hAnsi="Arial Narrow"/>
          <w:b/>
          <w:lang w:val="de-DE"/>
        </w:rPr>
        <w:t>ing</w:t>
      </w:r>
      <w:proofErr w:type="spellEnd"/>
      <w:r w:rsidRPr="00710033">
        <w:rPr>
          <w:rFonts w:ascii="Arial Narrow" w:hAnsi="Arial Narrow"/>
          <w:b/>
          <w:lang w:val="de-DE"/>
        </w:rPr>
        <w:t xml:space="preserve">: </w:t>
      </w:r>
      <w:r w:rsidR="00EA441B" w:rsidRPr="00710033">
        <w:rPr>
          <w:rFonts w:ascii="Arial Narrow" w:hAnsi="Arial Narrow"/>
          <w:b/>
          <w:lang w:val="de-DE"/>
        </w:rPr>
        <w:t>EN/</w:t>
      </w:r>
      <w:r w:rsidR="006C361F">
        <w:rPr>
          <w:rFonts w:ascii="Arial Narrow" w:hAnsi="Arial Narrow"/>
          <w:b/>
          <w:lang w:val="de-DE"/>
        </w:rPr>
        <w:t>S</w:t>
      </w:r>
      <w:r w:rsidR="00A0414A">
        <w:rPr>
          <w:rFonts w:ascii="Arial Narrow" w:hAnsi="Arial Narrow"/>
          <w:b/>
          <w:lang w:val="de-DE"/>
        </w:rPr>
        <w:t>L</w:t>
      </w:r>
      <w:r w:rsidR="00EA441B" w:rsidRPr="00710033">
        <w:rPr>
          <w:rFonts w:ascii="Arial Narrow" w:hAnsi="Arial Narrow"/>
          <w:b/>
          <w:lang w:val="de-DE"/>
        </w:rPr>
        <w:t>/</w:t>
      </w:r>
      <w:r w:rsidR="00E02A7F" w:rsidRPr="00710033">
        <w:rPr>
          <w:rFonts w:ascii="Arial Narrow" w:hAnsi="Arial Narrow"/>
          <w:b/>
          <w:lang w:val="de-DE"/>
        </w:rPr>
        <w:t>BS-</w:t>
      </w:r>
      <w:r w:rsidR="00EA441B" w:rsidRPr="00710033">
        <w:rPr>
          <w:rFonts w:ascii="Arial Narrow" w:hAnsi="Arial Narrow"/>
          <w:b/>
          <w:lang w:val="de-DE"/>
        </w:rPr>
        <w:t>HR</w:t>
      </w:r>
      <w:r w:rsidR="00E02A7F" w:rsidRPr="00710033">
        <w:rPr>
          <w:rFonts w:ascii="Arial Narrow" w:hAnsi="Arial Narrow"/>
          <w:b/>
          <w:lang w:val="de-DE"/>
        </w:rPr>
        <w:t>-MN-SR</w:t>
      </w:r>
      <w:r w:rsidR="00EA441B" w:rsidRPr="00710033">
        <w:rPr>
          <w:rFonts w:ascii="Arial Narrow" w:hAnsi="Arial Narrow"/>
          <w:b/>
          <w:lang w:val="de-DE"/>
        </w:rPr>
        <w:t>/MK/SQ</w:t>
      </w:r>
      <w:r w:rsidR="00416B78">
        <w:rPr>
          <w:rFonts w:ascii="Arial Narrow" w:hAnsi="Arial Narrow"/>
          <w:b/>
          <w:lang w:val="de-DE"/>
        </w:rPr>
        <w:t xml:space="preserve"> </w:t>
      </w:r>
      <w:proofErr w:type="spellStart"/>
      <w:r w:rsidR="00416B78">
        <w:rPr>
          <w:rFonts w:ascii="Arial Narrow" w:hAnsi="Arial Narrow"/>
          <w:b/>
          <w:lang w:val="de-DE"/>
        </w:rPr>
        <w:t>into</w:t>
      </w:r>
      <w:proofErr w:type="spellEnd"/>
      <w:r w:rsidR="00416B78">
        <w:rPr>
          <w:rFonts w:ascii="Arial Narrow" w:hAnsi="Arial Narrow"/>
          <w:b/>
          <w:lang w:val="de-DE"/>
        </w:rPr>
        <w:t xml:space="preserve"> </w:t>
      </w:r>
      <w:r w:rsidR="00416B78" w:rsidRPr="00710033">
        <w:rPr>
          <w:rFonts w:ascii="Arial Narrow" w:hAnsi="Arial Narrow"/>
          <w:b/>
          <w:lang w:val="de-DE"/>
        </w:rPr>
        <w:t>EN/</w:t>
      </w:r>
      <w:r w:rsidR="006C361F">
        <w:rPr>
          <w:rFonts w:ascii="Arial Narrow" w:hAnsi="Arial Narrow"/>
          <w:b/>
          <w:lang w:val="de-DE"/>
        </w:rPr>
        <w:t>S</w:t>
      </w:r>
      <w:r w:rsidR="00A0414A">
        <w:rPr>
          <w:rFonts w:ascii="Arial Narrow" w:hAnsi="Arial Narrow"/>
          <w:b/>
          <w:lang w:val="de-DE"/>
        </w:rPr>
        <w:t>L</w:t>
      </w:r>
      <w:r w:rsidR="00416B78" w:rsidRPr="00710033">
        <w:rPr>
          <w:rFonts w:ascii="Arial Narrow" w:hAnsi="Arial Narrow"/>
          <w:b/>
          <w:lang w:val="de-DE"/>
        </w:rPr>
        <w:t>/BS-HR-MN-SR/MK/SQ</w:t>
      </w:r>
    </w:p>
    <w:p w14:paraId="39928237" w14:textId="77777777" w:rsidR="008F6C4D" w:rsidRDefault="008F6C4D" w:rsidP="00963679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lang w:val="de-DE"/>
        </w:rPr>
      </w:pPr>
    </w:p>
    <w:p w14:paraId="0DAA3417" w14:textId="77777777" w:rsidR="00946B98" w:rsidRDefault="00946B98" w:rsidP="008F6C4D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</w:p>
    <w:p w14:paraId="033BD151" w14:textId="77777777" w:rsidR="00946B98" w:rsidRDefault="00946B98" w:rsidP="008F6C4D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</w:p>
    <w:p w14:paraId="449A3B31" w14:textId="559D00FD" w:rsidR="008F6C4D" w:rsidRPr="00FA30E9" w:rsidRDefault="008F6C4D" w:rsidP="008F6C4D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  <w:r w:rsidRPr="00FA30E9">
        <w:rPr>
          <w:rFonts w:ascii="Arial Narrow" w:hAnsi="Arial Narrow"/>
          <w:b/>
          <w:color w:val="0070C0"/>
          <w:sz w:val="24"/>
          <w:szCs w:val="24"/>
        </w:rPr>
        <w:t>More information on the EESC:</w:t>
      </w:r>
    </w:p>
    <w:p w14:paraId="6BDD9E04" w14:textId="77777777" w:rsidR="008F6C4D" w:rsidRPr="00FA30E9" w:rsidRDefault="008F6C4D" w:rsidP="008F6C4D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</w:p>
    <w:p w14:paraId="3003E9C7" w14:textId="77777777" w:rsidR="008F6C4D" w:rsidRPr="00946B98" w:rsidRDefault="007C4DF0" w:rsidP="008F6C4D">
      <w:pPr>
        <w:overflowPunct/>
        <w:adjustRightInd/>
        <w:spacing w:line="240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2" w:history="1">
        <w:r w:rsidR="008F6C4D" w:rsidRPr="00946B98">
          <w:rPr>
            <w:rStyle w:val="Hyperlink"/>
            <w:rFonts w:ascii="Arial Narrow" w:hAnsi="Arial Narrow"/>
            <w:sz w:val="24"/>
            <w:szCs w:val="24"/>
          </w:rPr>
          <w:t>balkans@eesc.europa.eu</w:t>
        </w:r>
      </w:hyperlink>
    </w:p>
    <w:p w14:paraId="212C478B" w14:textId="77777777" w:rsidR="008F6C4D" w:rsidRPr="00946B98" w:rsidRDefault="007C4DF0" w:rsidP="008F6C4D">
      <w:pPr>
        <w:overflowPunct/>
        <w:adjustRightInd/>
        <w:spacing w:line="240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3" w:history="1">
        <w:r w:rsidR="008F6C4D" w:rsidRPr="00946B98">
          <w:rPr>
            <w:rStyle w:val="Hyperlink"/>
            <w:rFonts w:ascii="Arial Narrow" w:hAnsi="Arial Narrow"/>
            <w:sz w:val="24"/>
            <w:szCs w:val="24"/>
          </w:rPr>
          <w:t>www.eesc.europa.eu</w:t>
        </w:r>
      </w:hyperlink>
      <w:r w:rsidR="008F6C4D" w:rsidRPr="00946B98">
        <w:rPr>
          <w:rFonts w:ascii="Arial Narrow" w:hAnsi="Arial Narrow"/>
          <w:color w:val="0000FF" w:themeColor="hyperlink"/>
          <w:sz w:val="24"/>
          <w:szCs w:val="24"/>
          <w:u w:val="single"/>
        </w:rPr>
        <w:t xml:space="preserve"> </w:t>
      </w:r>
    </w:p>
    <w:p w14:paraId="3AC16794" w14:textId="77777777" w:rsidR="008F6C4D" w:rsidRPr="00946B98" w:rsidRDefault="007C4DF0" w:rsidP="008F6C4D">
      <w:pPr>
        <w:overflowPunct/>
        <w:adjustRightInd/>
        <w:spacing w:line="240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4" w:history="1">
        <w:r w:rsidR="008F6C4D" w:rsidRPr="00946B98">
          <w:rPr>
            <w:rStyle w:val="Hyperlink"/>
            <w:rFonts w:ascii="Arial Narrow" w:hAnsi="Arial Narrow"/>
            <w:sz w:val="24"/>
            <w:szCs w:val="24"/>
          </w:rPr>
          <w:t>http://www.eesc.europa.eu/en/tags/western-balkans</w:t>
        </w:r>
      </w:hyperlink>
    </w:p>
    <w:p w14:paraId="28AF6891" w14:textId="67C59BAC" w:rsidR="008F6C4D" w:rsidRPr="008303FC" w:rsidRDefault="008F6C4D" w:rsidP="008F6C4D">
      <w:pPr>
        <w:overflowPunct/>
        <w:adjustRightInd/>
        <w:spacing w:line="240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</w:rPr>
      </w:pPr>
      <w:r w:rsidRPr="008303FC">
        <w:rPr>
          <w:rFonts w:ascii="Arial Narrow" w:hAnsi="Arial Narrow"/>
          <w:color w:val="0000FF" w:themeColor="hyperlink"/>
          <w:sz w:val="24"/>
          <w:szCs w:val="24"/>
        </w:rPr>
        <w:t>@EESC_</w:t>
      </w:r>
      <w:proofErr w:type="gramStart"/>
      <w:r w:rsidRPr="008303FC">
        <w:rPr>
          <w:rFonts w:ascii="Arial Narrow" w:hAnsi="Arial Narrow"/>
          <w:color w:val="0000FF" w:themeColor="hyperlink"/>
          <w:sz w:val="24"/>
          <w:szCs w:val="24"/>
        </w:rPr>
        <w:t>REX</w:t>
      </w:r>
      <w:r w:rsidR="00F66E0F" w:rsidRPr="008303FC">
        <w:rPr>
          <w:rFonts w:ascii="Arial Narrow" w:hAnsi="Arial Narrow"/>
          <w:color w:val="0000FF" w:themeColor="hyperlink"/>
          <w:sz w:val="24"/>
          <w:szCs w:val="24"/>
        </w:rPr>
        <w:t xml:space="preserve"> </w:t>
      </w:r>
      <w:r w:rsidR="008303FC">
        <w:rPr>
          <w:rFonts w:ascii="Arial Narrow" w:hAnsi="Arial Narrow"/>
          <w:color w:val="0000FF" w:themeColor="hyperlink"/>
          <w:sz w:val="24"/>
          <w:szCs w:val="24"/>
        </w:rPr>
        <w:t xml:space="preserve"> </w:t>
      </w:r>
      <w:r w:rsidRPr="008303FC">
        <w:rPr>
          <w:rFonts w:ascii="Arial Narrow" w:hAnsi="Arial Narrow"/>
          <w:color w:val="0000FF" w:themeColor="hyperlink"/>
          <w:sz w:val="24"/>
          <w:szCs w:val="24"/>
        </w:rPr>
        <w:t>#</w:t>
      </w:r>
      <w:proofErr w:type="gramEnd"/>
      <w:r w:rsidRPr="008303FC">
        <w:rPr>
          <w:rFonts w:ascii="Arial Narrow" w:hAnsi="Arial Narrow"/>
          <w:color w:val="0000FF" w:themeColor="hyperlink"/>
          <w:sz w:val="24"/>
          <w:szCs w:val="24"/>
        </w:rPr>
        <w:t>EESC_WB</w:t>
      </w:r>
    </w:p>
    <w:p w14:paraId="6C4B474F" w14:textId="03265AC3" w:rsidR="00486D94" w:rsidRPr="005967D8" w:rsidRDefault="00486D94" w:rsidP="008F6C4D">
      <w:pPr>
        <w:overflowPunct/>
        <w:adjustRightInd/>
        <w:spacing w:line="240" w:lineRule="auto"/>
        <w:jc w:val="left"/>
        <w:textAlignment w:val="auto"/>
        <w:rPr>
          <w:rFonts w:ascii="EC Square Sans Pro" w:hAnsi="EC Square Sans Pro"/>
          <w:noProof/>
          <w:u w:val="single"/>
        </w:rPr>
      </w:pPr>
    </w:p>
    <w:sectPr w:rsidR="00486D94" w:rsidRPr="005967D8" w:rsidSect="00004E8C">
      <w:footerReference w:type="default" r:id="rId15"/>
      <w:footnotePr>
        <w:numFmt w:val="chicago"/>
      </w:footnotePr>
      <w:type w:val="continuous"/>
      <w:pgSz w:w="11899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8383" w14:textId="77777777" w:rsidR="00EF58A3" w:rsidRDefault="00EF58A3" w:rsidP="00BA372B">
      <w:pPr>
        <w:spacing w:line="240" w:lineRule="auto"/>
      </w:pPr>
      <w:r>
        <w:separator/>
      </w:r>
    </w:p>
  </w:endnote>
  <w:endnote w:type="continuationSeparator" w:id="0">
    <w:p w14:paraId="6F28E61D" w14:textId="77777777" w:rsidR="00EF58A3" w:rsidRDefault="00EF58A3" w:rsidP="00BA372B">
      <w:pPr>
        <w:spacing w:line="240" w:lineRule="auto"/>
      </w:pPr>
      <w:r>
        <w:continuationSeparator/>
      </w:r>
    </w:p>
  </w:endnote>
  <w:endnote w:type="continuationNotice" w:id="1">
    <w:p w14:paraId="168D711E" w14:textId="77777777" w:rsidR="00EF58A3" w:rsidRDefault="00EF58A3" w:rsidP="00BA37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altName w:val="Segoe UI"/>
    <w:charset w:val="00"/>
    <w:family w:val="swiss"/>
    <w:pitch w:val="variable"/>
    <w:sig w:usb0="A00002B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CD01" w14:textId="04124165" w:rsidR="001F746E" w:rsidRPr="00004E8C" w:rsidRDefault="00004E8C" w:rsidP="00004E8C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AC39CC">
      <w:rPr>
        <w:noProof/>
      </w:rPr>
      <w:t>1</w:t>
    </w:r>
    <w:r>
      <w:fldChar w:fldCharType="end"/>
    </w:r>
    <w:r>
      <w:t>/</w:t>
    </w:r>
    <w:r w:rsidR="007C4DF0">
      <w:fldChar w:fldCharType="begin"/>
    </w:r>
    <w:r w:rsidR="007C4DF0">
      <w:instrText xml:space="preserve"> NUMPAGES </w:instrText>
    </w:r>
    <w:r w:rsidR="007C4DF0">
      <w:fldChar w:fldCharType="separate"/>
    </w:r>
    <w:r w:rsidR="00AC39CC">
      <w:rPr>
        <w:noProof/>
      </w:rPr>
      <w:t>1</w:t>
    </w:r>
    <w:r w:rsidR="007C4DF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60AB" w14:textId="77777777" w:rsidR="00EF58A3" w:rsidRDefault="00EF58A3" w:rsidP="00BA372B">
      <w:pPr>
        <w:spacing w:line="240" w:lineRule="auto"/>
      </w:pPr>
      <w:r>
        <w:separator/>
      </w:r>
    </w:p>
  </w:footnote>
  <w:footnote w:type="continuationSeparator" w:id="0">
    <w:p w14:paraId="5709E4E3" w14:textId="77777777" w:rsidR="00EF58A3" w:rsidRDefault="00EF58A3" w:rsidP="00BA372B">
      <w:pPr>
        <w:spacing w:line="240" w:lineRule="auto"/>
      </w:pPr>
      <w:r>
        <w:continuationSeparator/>
      </w:r>
    </w:p>
  </w:footnote>
  <w:footnote w:type="continuationNotice" w:id="1">
    <w:p w14:paraId="31BD99E7" w14:textId="77777777" w:rsidR="00EF58A3" w:rsidRDefault="00EF58A3" w:rsidP="00BA372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70D7A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" w15:restartNumberingAfterBreak="0">
    <w:nsid w:val="04C23A03"/>
    <w:multiLevelType w:val="hybridMultilevel"/>
    <w:tmpl w:val="0046DCC2"/>
    <w:lvl w:ilvl="0" w:tplc="08090009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5622CC3"/>
    <w:multiLevelType w:val="hybridMultilevel"/>
    <w:tmpl w:val="4E68667C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2E93"/>
    <w:multiLevelType w:val="hybridMultilevel"/>
    <w:tmpl w:val="F70C4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808"/>
    <w:multiLevelType w:val="hybridMultilevel"/>
    <w:tmpl w:val="B192A6FC"/>
    <w:lvl w:ilvl="0" w:tplc="E1CA86BC">
      <w:start w:val="1"/>
      <w:numFmt w:val="bullet"/>
      <w:lvlText w:val="‒"/>
      <w:lvlJc w:val="left"/>
      <w:pPr>
        <w:ind w:left="10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12C83BF5"/>
    <w:multiLevelType w:val="hybridMultilevel"/>
    <w:tmpl w:val="BF3A893A"/>
    <w:lvl w:ilvl="0" w:tplc="97A079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1DA5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8" w15:restartNumberingAfterBreak="0">
    <w:nsid w:val="17C81953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9" w15:restartNumberingAfterBreak="0">
    <w:nsid w:val="1A8F0AEB"/>
    <w:multiLevelType w:val="hybridMultilevel"/>
    <w:tmpl w:val="3982A8DC"/>
    <w:lvl w:ilvl="0" w:tplc="8F82F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342E9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11" w15:restartNumberingAfterBreak="0">
    <w:nsid w:val="1DF03B22"/>
    <w:multiLevelType w:val="hybridMultilevel"/>
    <w:tmpl w:val="AE4E82AA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23007149"/>
    <w:multiLevelType w:val="hybridMultilevel"/>
    <w:tmpl w:val="BCDE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F1942"/>
    <w:multiLevelType w:val="hybridMultilevel"/>
    <w:tmpl w:val="4FDAE872"/>
    <w:lvl w:ilvl="0" w:tplc="08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4" w15:restartNumberingAfterBreak="0">
    <w:nsid w:val="26E43D39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5" w15:restartNumberingAfterBreak="0">
    <w:nsid w:val="29FB3FEC"/>
    <w:multiLevelType w:val="hybridMultilevel"/>
    <w:tmpl w:val="1082B318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320E5"/>
    <w:multiLevelType w:val="singleLevel"/>
    <w:tmpl w:val="0046DC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7" w15:restartNumberingAfterBreak="0">
    <w:nsid w:val="406C2F1A"/>
    <w:multiLevelType w:val="hybridMultilevel"/>
    <w:tmpl w:val="4B2C5384"/>
    <w:lvl w:ilvl="0" w:tplc="995CE2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21B6"/>
    <w:multiLevelType w:val="hybridMultilevel"/>
    <w:tmpl w:val="DE004524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9" w15:restartNumberingAfterBreak="0">
    <w:nsid w:val="4823212B"/>
    <w:multiLevelType w:val="hybridMultilevel"/>
    <w:tmpl w:val="5E8238CE"/>
    <w:lvl w:ilvl="0" w:tplc="E1CA86BC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27D41A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1" w15:restartNumberingAfterBreak="0">
    <w:nsid w:val="528C0AF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2" w15:restartNumberingAfterBreak="0">
    <w:nsid w:val="535A72F9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3" w15:restartNumberingAfterBreak="0">
    <w:nsid w:val="541023CE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5E34384E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5" w15:restartNumberingAfterBreak="0">
    <w:nsid w:val="608E6CA7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6" w15:restartNumberingAfterBreak="0">
    <w:nsid w:val="61525FB4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7" w15:restartNumberingAfterBreak="0">
    <w:nsid w:val="669249BD"/>
    <w:multiLevelType w:val="hybridMultilevel"/>
    <w:tmpl w:val="59B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F6293"/>
    <w:multiLevelType w:val="hybridMultilevel"/>
    <w:tmpl w:val="E450934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A49C1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0" w15:restartNumberingAfterBreak="0">
    <w:nsid w:val="6AF34544"/>
    <w:multiLevelType w:val="hybridMultilevel"/>
    <w:tmpl w:val="E6B2C4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813FC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32" w15:restartNumberingAfterBreak="0">
    <w:nsid w:val="778869CF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3" w15:restartNumberingAfterBreak="0">
    <w:nsid w:val="7EAF489D"/>
    <w:multiLevelType w:val="hybridMultilevel"/>
    <w:tmpl w:val="DB0857F8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13"/>
  </w:num>
  <w:num w:numId="8">
    <w:abstractNumId w:val="33"/>
  </w:num>
  <w:num w:numId="9">
    <w:abstractNumId w:val="18"/>
  </w:num>
  <w:num w:numId="10">
    <w:abstractNumId w:val="11"/>
  </w:num>
  <w:num w:numId="11">
    <w:abstractNumId w:val="0"/>
  </w:num>
  <w:num w:numId="12">
    <w:abstractNumId w:val="1"/>
  </w:num>
  <w:num w:numId="13">
    <w:abstractNumId w:val="26"/>
  </w:num>
  <w:num w:numId="14">
    <w:abstractNumId w:val="7"/>
  </w:num>
  <w:num w:numId="15">
    <w:abstractNumId w:val="10"/>
  </w:num>
  <w:num w:numId="16">
    <w:abstractNumId w:val="24"/>
  </w:num>
  <w:num w:numId="17">
    <w:abstractNumId w:val="25"/>
  </w:num>
  <w:num w:numId="18">
    <w:abstractNumId w:val="22"/>
  </w:num>
  <w:num w:numId="19">
    <w:abstractNumId w:val="31"/>
  </w:num>
  <w:num w:numId="20">
    <w:abstractNumId w:val="29"/>
  </w:num>
  <w:num w:numId="21">
    <w:abstractNumId w:val="14"/>
  </w:num>
  <w:num w:numId="22">
    <w:abstractNumId w:val="8"/>
  </w:num>
  <w:num w:numId="23">
    <w:abstractNumId w:val="32"/>
  </w:num>
  <w:num w:numId="24">
    <w:abstractNumId w:val="16"/>
  </w:num>
  <w:num w:numId="25">
    <w:abstractNumId w:val="20"/>
  </w:num>
  <w:num w:numId="26">
    <w:abstractNumId w:val="21"/>
  </w:num>
  <w:num w:numId="27">
    <w:abstractNumId w:val="23"/>
  </w:num>
  <w:num w:numId="28">
    <w:abstractNumId w:val="30"/>
  </w:num>
  <w:num w:numId="29">
    <w:abstractNumId w:val="28"/>
  </w:num>
  <w:num w:numId="30">
    <w:abstractNumId w:val="3"/>
  </w:num>
  <w:num w:numId="31">
    <w:abstractNumId w:val="15"/>
  </w:num>
  <w:num w:numId="32">
    <w:abstractNumId w:val="17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B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286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EMPLATE_SPP NEWS AHEAD NEGATIVE BLANK_V3"/>
  </w:docVars>
  <w:rsids>
    <w:rsidRoot w:val="00166193"/>
    <w:rsid w:val="00001C47"/>
    <w:rsid w:val="00004AD6"/>
    <w:rsid w:val="00004E8C"/>
    <w:rsid w:val="000214B5"/>
    <w:rsid w:val="00032C05"/>
    <w:rsid w:val="0003584A"/>
    <w:rsid w:val="000417C5"/>
    <w:rsid w:val="00041BE9"/>
    <w:rsid w:val="00054D48"/>
    <w:rsid w:val="00057BDB"/>
    <w:rsid w:val="000636BF"/>
    <w:rsid w:val="00065575"/>
    <w:rsid w:val="0006691F"/>
    <w:rsid w:val="00076129"/>
    <w:rsid w:val="00084503"/>
    <w:rsid w:val="0008630C"/>
    <w:rsid w:val="00086DDA"/>
    <w:rsid w:val="000939FD"/>
    <w:rsid w:val="000A0FE4"/>
    <w:rsid w:val="000A26E9"/>
    <w:rsid w:val="000B025A"/>
    <w:rsid w:val="000B05BE"/>
    <w:rsid w:val="000B4A9D"/>
    <w:rsid w:val="000B51A8"/>
    <w:rsid w:val="000D1967"/>
    <w:rsid w:val="000D6555"/>
    <w:rsid w:val="000D7B14"/>
    <w:rsid w:val="000E2BB6"/>
    <w:rsid w:val="000E4758"/>
    <w:rsid w:val="000E5A87"/>
    <w:rsid w:val="000F1012"/>
    <w:rsid w:val="000F210F"/>
    <w:rsid w:val="000F5379"/>
    <w:rsid w:val="000F739C"/>
    <w:rsid w:val="00100EC8"/>
    <w:rsid w:val="00112B13"/>
    <w:rsid w:val="00116ACE"/>
    <w:rsid w:val="001174FF"/>
    <w:rsid w:val="00121D51"/>
    <w:rsid w:val="0012341B"/>
    <w:rsid w:val="0012435F"/>
    <w:rsid w:val="00126798"/>
    <w:rsid w:val="001271DB"/>
    <w:rsid w:val="001275D3"/>
    <w:rsid w:val="00130265"/>
    <w:rsid w:val="00131438"/>
    <w:rsid w:val="001475FF"/>
    <w:rsid w:val="00147749"/>
    <w:rsid w:val="00166193"/>
    <w:rsid w:val="00173D6E"/>
    <w:rsid w:val="001747A9"/>
    <w:rsid w:val="00176F89"/>
    <w:rsid w:val="00177B32"/>
    <w:rsid w:val="00186163"/>
    <w:rsid w:val="00190788"/>
    <w:rsid w:val="00192B29"/>
    <w:rsid w:val="00193A3C"/>
    <w:rsid w:val="001A3310"/>
    <w:rsid w:val="001A66D3"/>
    <w:rsid w:val="001B65E0"/>
    <w:rsid w:val="001B7F9C"/>
    <w:rsid w:val="001C738A"/>
    <w:rsid w:val="001D02F7"/>
    <w:rsid w:val="001D4B5E"/>
    <w:rsid w:val="001D541E"/>
    <w:rsid w:val="001D5925"/>
    <w:rsid w:val="001D70B3"/>
    <w:rsid w:val="001E2401"/>
    <w:rsid w:val="001E5948"/>
    <w:rsid w:val="001F13B5"/>
    <w:rsid w:val="001F45C3"/>
    <w:rsid w:val="001F5BBA"/>
    <w:rsid w:val="001F603D"/>
    <w:rsid w:val="001F746E"/>
    <w:rsid w:val="0020314B"/>
    <w:rsid w:val="00212437"/>
    <w:rsid w:val="00213E8C"/>
    <w:rsid w:val="00217307"/>
    <w:rsid w:val="00232164"/>
    <w:rsid w:val="002334E9"/>
    <w:rsid w:val="00234548"/>
    <w:rsid w:val="00241591"/>
    <w:rsid w:val="00243150"/>
    <w:rsid w:val="0025045F"/>
    <w:rsid w:val="00250E7D"/>
    <w:rsid w:val="00253A77"/>
    <w:rsid w:val="002575DE"/>
    <w:rsid w:val="00261AF6"/>
    <w:rsid w:val="00267679"/>
    <w:rsid w:val="002753D7"/>
    <w:rsid w:val="00281A75"/>
    <w:rsid w:val="00282AFE"/>
    <w:rsid w:val="002A034E"/>
    <w:rsid w:val="002A49DF"/>
    <w:rsid w:val="002A7857"/>
    <w:rsid w:val="002A7AFE"/>
    <w:rsid w:val="002B035C"/>
    <w:rsid w:val="002B2367"/>
    <w:rsid w:val="002B604E"/>
    <w:rsid w:val="002C00C3"/>
    <w:rsid w:val="002D0669"/>
    <w:rsid w:val="002D1569"/>
    <w:rsid w:val="002E5BD3"/>
    <w:rsid w:val="002E5F43"/>
    <w:rsid w:val="002F09EF"/>
    <w:rsid w:val="002F311C"/>
    <w:rsid w:val="002F3DB2"/>
    <w:rsid w:val="00301773"/>
    <w:rsid w:val="00301F2E"/>
    <w:rsid w:val="00302864"/>
    <w:rsid w:val="00310157"/>
    <w:rsid w:val="00312158"/>
    <w:rsid w:val="0031706C"/>
    <w:rsid w:val="003175A9"/>
    <w:rsid w:val="0032343E"/>
    <w:rsid w:val="00325032"/>
    <w:rsid w:val="00326C82"/>
    <w:rsid w:val="00333623"/>
    <w:rsid w:val="00340364"/>
    <w:rsid w:val="003449CA"/>
    <w:rsid w:val="00345AAB"/>
    <w:rsid w:val="00347D58"/>
    <w:rsid w:val="00351160"/>
    <w:rsid w:val="00363068"/>
    <w:rsid w:val="003652DE"/>
    <w:rsid w:val="00366F49"/>
    <w:rsid w:val="00370A2C"/>
    <w:rsid w:val="00383A13"/>
    <w:rsid w:val="00386329"/>
    <w:rsid w:val="00386385"/>
    <w:rsid w:val="003970C3"/>
    <w:rsid w:val="003A4885"/>
    <w:rsid w:val="003B1289"/>
    <w:rsid w:val="003B1400"/>
    <w:rsid w:val="003B7355"/>
    <w:rsid w:val="003B76D8"/>
    <w:rsid w:val="003B7907"/>
    <w:rsid w:val="003C37A5"/>
    <w:rsid w:val="003C3886"/>
    <w:rsid w:val="003D4A39"/>
    <w:rsid w:val="003E6220"/>
    <w:rsid w:val="003E695E"/>
    <w:rsid w:val="003E7C56"/>
    <w:rsid w:val="004001CD"/>
    <w:rsid w:val="004112F2"/>
    <w:rsid w:val="00412EC8"/>
    <w:rsid w:val="00416B78"/>
    <w:rsid w:val="00420E2D"/>
    <w:rsid w:val="00423515"/>
    <w:rsid w:val="0042452A"/>
    <w:rsid w:val="00426810"/>
    <w:rsid w:val="0043119D"/>
    <w:rsid w:val="0043138B"/>
    <w:rsid w:val="00435594"/>
    <w:rsid w:val="00435919"/>
    <w:rsid w:val="00436F77"/>
    <w:rsid w:val="00440823"/>
    <w:rsid w:val="004428C2"/>
    <w:rsid w:val="00442B17"/>
    <w:rsid w:val="00442F48"/>
    <w:rsid w:val="00444B70"/>
    <w:rsid w:val="004503EA"/>
    <w:rsid w:val="004544CF"/>
    <w:rsid w:val="004574B8"/>
    <w:rsid w:val="004707E5"/>
    <w:rsid w:val="00471573"/>
    <w:rsid w:val="0047518F"/>
    <w:rsid w:val="004759CB"/>
    <w:rsid w:val="00486B6C"/>
    <w:rsid w:val="00486BB4"/>
    <w:rsid w:val="00486D94"/>
    <w:rsid w:val="00494702"/>
    <w:rsid w:val="00496AF6"/>
    <w:rsid w:val="004979E9"/>
    <w:rsid w:val="004A6CFC"/>
    <w:rsid w:val="004A71DB"/>
    <w:rsid w:val="004A7C9E"/>
    <w:rsid w:val="004B5486"/>
    <w:rsid w:val="004C157E"/>
    <w:rsid w:val="004C519F"/>
    <w:rsid w:val="004C7379"/>
    <w:rsid w:val="004C7DCB"/>
    <w:rsid w:val="004D60B7"/>
    <w:rsid w:val="004D77EF"/>
    <w:rsid w:val="004E446B"/>
    <w:rsid w:val="004F6A06"/>
    <w:rsid w:val="004F6CF0"/>
    <w:rsid w:val="0052730B"/>
    <w:rsid w:val="005310CA"/>
    <w:rsid w:val="00537248"/>
    <w:rsid w:val="005406A8"/>
    <w:rsid w:val="005476D4"/>
    <w:rsid w:val="00556969"/>
    <w:rsid w:val="00560DC8"/>
    <w:rsid w:val="005633E3"/>
    <w:rsid w:val="005644DF"/>
    <w:rsid w:val="0056544A"/>
    <w:rsid w:val="00567B07"/>
    <w:rsid w:val="0057007D"/>
    <w:rsid w:val="00574006"/>
    <w:rsid w:val="00575392"/>
    <w:rsid w:val="00575742"/>
    <w:rsid w:val="005761E6"/>
    <w:rsid w:val="00577887"/>
    <w:rsid w:val="00580AA1"/>
    <w:rsid w:val="00581455"/>
    <w:rsid w:val="005822E5"/>
    <w:rsid w:val="0058301F"/>
    <w:rsid w:val="00590195"/>
    <w:rsid w:val="005905BF"/>
    <w:rsid w:val="005909AE"/>
    <w:rsid w:val="0059322C"/>
    <w:rsid w:val="00594B3C"/>
    <w:rsid w:val="00595A69"/>
    <w:rsid w:val="00596123"/>
    <w:rsid w:val="005967D8"/>
    <w:rsid w:val="00596D10"/>
    <w:rsid w:val="005A1839"/>
    <w:rsid w:val="005A36B8"/>
    <w:rsid w:val="005A47BE"/>
    <w:rsid w:val="005B0748"/>
    <w:rsid w:val="005B135B"/>
    <w:rsid w:val="005B3BDC"/>
    <w:rsid w:val="005C36CF"/>
    <w:rsid w:val="005C6780"/>
    <w:rsid w:val="005D4568"/>
    <w:rsid w:val="005D53BE"/>
    <w:rsid w:val="005D793E"/>
    <w:rsid w:val="005E14E7"/>
    <w:rsid w:val="005E2C67"/>
    <w:rsid w:val="005E2EA3"/>
    <w:rsid w:val="005F043D"/>
    <w:rsid w:val="005F0448"/>
    <w:rsid w:val="005F2E5A"/>
    <w:rsid w:val="005F3535"/>
    <w:rsid w:val="0060034B"/>
    <w:rsid w:val="00601F3B"/>
    <w:rsid w:val="0060672F"/>
    <w:rsid w:val="00606D7E"/>
    <w:rsid w:val="00607166"/>
    <w:rsid w:val="006100AF"/>
    <w:rsid w:val="00611B53"/>
    <w:rsid w:val="00612BC4"/>
    <w:rsid w:val="006179B5"/>
    <w:rsid w:val="00617AA1"/>
    <w:rsid w:val="00620653"/>
    <w:rsid w:val="006208F5"/>
    <w:rsid w:val="00621310"/>
    <w:rsid w:val="00624653"/>
    <w:rsid w:val="0062738D"/>
    <w:rsid w:val="006323A9"/>
    <w:rsid w:val="00633E17"/>
    <w:rsid w:val="006370BE"/>
    <w:rsid w:val="006428EC"/>
    <w:rsid w:val="00655380"/>
    <w:rsid w:val="00672310"/>
    <w:rsid w:val="00675C59"/>
    <w:rsid w:val="00675DA5"/>
    <w:rsid w:val="00681F20"/>
    <w:rsid w:val="006838B3"/>
    <w:rsid w:val="006846A0"/>
    <w:rsid w:val="00684B4A"/>
    <w:rsid w:val="00685FA7"/>
    <w:rsid w:val="006945B1"/>
    <w:rsid w:val="00697ADE"/>
    <w:rsid w:val="006A1652"/>
    <w:rsid w:val="006A44FE"/>
    <w:rsid w:val="006B0034"/>
    <w:rsid w:val="006B46AA"/>
    <w:rsid w:val="006B4AAE"/>
    <w:rsid w:val="006B5710"/>
    <w:rsid w:val="006C106A"/>
    <w:rsid w:val="006C361F"/>
    <w:rsid w:val="006C6D99"/>
    <w:rsid w:val="006D1B2D"/>
    <w:rsid w:val="006D27C1"/>
    <w:rsid w:val="006D584B"/>
    <w:rsid w:val="006E27F5"/>
    <w:rsid w:val="006E4E55"/>
    <w:rsid w:val="006E5796"/>
    <w:rsid w:val="006E6DFC"/>
    <w:rsid w:val="006F0E6B"/>
    <w:rsid w:val="006F6109"/>
    <w:rsid w:val="00701F4B"/>
    <w:rsid w:val="007032D6"/>
    <w:rsid w:val="00704DE0"/>
    <w:rsid w:val="00710033"/>
    <w:rsid w:val="00714CC8"/>
    <w:rsid w:val="00715138"/>
    <w:rsid w:val="007162A1"/>
    <w:rsid w:val="00721145"/>
    <w:rsid w:val="00725581"/>
    <w:rsid w:val="00727A11"/>
    <w:rsid w:val="007320E0"/>
    <w:rsid w:val="00732AF3"/>
    <w:rsid w:val="00734306"/>
    <w:rsid w:val="0073552D"/>
    <w:rsid w:val="0074024C"/>
    <w:rsid w:val="0074292E"/>
    <w:rsid w:val="00745C52"/>
    <w:rsid w:val="00750EA0"/>
    <w:rsid w:val="0075101B"/>
    <w:rsid w:val="00751260"/>
    <w:rsid w:val="007607CC"/>
    <w:rsid w:val="00770A80"/>
    <w:rsid w:val="00770C6A"/>
    <w:rsid w:val="0077208E"/>
    <w:rsid w:val="0077589B"/>
    <w:rsid w:val="0077741A"/>
    <w:rsid w:val="00780752"/>
    <w:rsid w:val="00780A0B"/>
    <w:rsid w:val="00790173"/>
    <w:rsid w:val="00792B4F"/>
    <w:rsid w:val="00792E45"/>
    <w:rsid w:val="00795A3B"/>
    <w:rsid w:val="007A0165"/>
    <w:rsid w:val="007A17BF"/>
    <w:rsid w:val="007A23E9"/>
    <w:rsid w:val="007A4032"/>
    <w:rsid w:val="007A7E7E"/>
    <w:rsid w:val="007C0217"/>
    <w:rsid w:val="007C4DF0"/>
    <w:rsid w:val="007C6E89"/>
    <w:rsid w:val="007C7B90"/>
    <w:rsid w:val="007D098F"/>
    <w:rsid w:val="007D5638"/>
    <w:rsid w:val="007D6957"/>
    <w:rsid w:val="007D6DC6"/>
    <w:rsid w:val="007E0902"/>
    <w:rsid w:val="007E541D"/>
    <w:rsid w:val="007E6879"/>
    <w:rsid w:val="00822F8C"/>
    <w:rsid w:val="008303FC"/>
    <w:rsid w:val="0083381C"/>
    <w:rsid w:val="00835096"/>
    <w:rsid w:val="00840D74"/>
    <w:rsid w:val="008449CB"/>
    <w:rsid w:val="00854F2E"/>
    <w:rsid w:val="00857898"/>
    <w:rsid w:val="00860457"/>
    <w:rsid w:val="00867A0D"/>
    <w:rsid w:val="0088058F"/>
    <w:rsid w:val="0088186D"/>
    <w:rsid w:val="0088199A"/>
    <w:rsid w:val="008827F8"/>
    <w:rsid w:val="0088336A"/>
    <w:rsid w:val="0088732A"/>
    <w:rsid w:val="008A0E86"/>
    <w:rsid w:val="008B01E3"/>
    <w:rsid w:val="008B414F"/>
    <w:rsid w:val="008B4CD3"/>
    <w:rsid w:val="008B662F"/>
    <w:rsid w:val="008C3B39"/>
    <w:rsid w:val="008C4CEF"/>
    <w:rsid w:val="008C5A3B"/>
    <w:rsid w:val="008D1F61"/>
    <w:rsid w:val="008D3C03"/>
    <w:rsid w:val="008E3281"/>
    <w:rsid w:val="008E67CF"/>
    <w:rsid w:val="008E7503"/>
    <w:rsid w:val="008F6C4D"/>
    <w:rsid w:val="008F7AD7"/>
    <w:rsid w:val="009011AD"/>
    <w:rsid w:val="00913D71"/>
    <w:rsid w:val="00916F9F"/>
    <w:rsid w:val="00917C14"/>
    <w:rsid w:val="00922D9A"/>
    <w:rsid w:val="009268E3"/>
    <w:rsid w:val="00926D6F"/>
    <w:rsid w:val="00933F5D"/>
    <w:rsid w:val="0093449A"/>
    <w:rsid w:val="00935B6B"/>
    <w:rsid w:val="00940F35"/>
    <w:rsid w:val="00946B98"/>
    <w:rsid w:val="00947D8A"/>
    <w:rsid w:val="00956BFD"/>
    <w:rsid w:val="00963679"/>
    <w:rsid w:val="00977EEF"/>
    <w:rsid w:val="00982667"/>
    <w:rsid w:val="0098406D"/>
    <w:rsid w:val="00987C6C"/>
    <w:rsid w:val="00987D31"/>
    <w:rsid w:val="009938AA"/>
    <w:rsid w:val="00997517"/>
    <w:rsid w:val="009A3612"/>
    <w:rsid w:val="009A501C"/>
    <w:rsid w:val="009A5B95"/>
    <w:rsid w:val="009A5D75"/>
    <w:rsid w:val="009A63C4"/>
    <w:rsid w:val="009A6648"/>
    <w:rsid w:val="009A78C6"/>
    <w:rsid w:val="009B0A5E"/>
    <w:rsid w:val="009B36D2"/>
    <w:rsid w:val="009C5495"/>
    <w:rsid w:val="009D30D1"/>
    <w:rsid w:val="009D678F"/>
    <w:rsid w:val="009D7602"/>
    <w:rsid w:val="009E2AE6"/>
    <w:rsid w:val="009E455F"/>
    <w:rsid w:val="009E6188"/>
    <w:rsid w:val="009F062B"/>
    <w:rsid w:val="009F2B01"/>
    <w:rsid w:val="009F353D"/>
    <w:rsid w:val="009F41EE"/>
    <w:rsid w:val="00A00529"/>
    <w:rsid w:val="00A00C2B"/>
    <w:rsid w:val="00A02E30"/>
    <w:rsid w:val="00A0414A"/>
    <w:rsid w:val="00A14FE4"/>
    <w:rsid w:val="00A15893"/>
    <w:rsid w:val="00A2437C"/>
    <w:rsid w:val="00A328EF"/>
    <w:rsid w:val="00A34001"/>
    <w:rsid w:val="00A34630"/>
    <w:rsid w:val="00A35785"/>
    <w:rsid w:val="00A44CBF"/>
    <w:rsid w:val="00A45C9F"/>
    <w:rsid w:val="00A46DEE"/>
    <w:rsid w:val="00A46F38"/>
    <w:rsid w:val="00A52884"/>
    <w:rsid w:val="00A55BC5"/>
    <w:rsid w:val="00A62CF2"/>
    <w:rsid w:val="00A63456"/>
    <w:rsid w:val="00A6652F"/>
    <w:rsid w:val="00A72F20"/>
    <w:rsid w:val="00A74B07"/>
    <w:rsid w:val="00A75DD0"/>
    <w:rsid w:val="00A85C6E"/>
    <w:rsid w:val="00A939F3"/>
    <w:rsid w:val="00A97239"/>
    <w:rsid w:val="00AA1214"/>
    <w:rsid w:val="00AA24C7"/>
    <w:rsid w:val="00AA359C"/>
    <w:rsid w:val="00AA6214"/>
    <w:rsid w:val="00AA681A"/>
    <w:rsid w:val="00AB2A98"/>
    <w:rsid w:val="00AB2E6F"/>
    <w:rsid w:val="00AC39CC"/>
    <w:rsid w:val="00AC4EC7"/>
    <w:rsid w:val="00AC689E"/>
    <w:rsid w:val="00AC6FA1"/>
    <w:rsid w:val="00AC7017"/>
    <w:rsid w:val="00AD2516"/>
    <w:rsid w:val="00AD5032"/>
    <w:rsid w:val="00AD73F8"/>
    <w:rsid w:val="00AE500D"/>
    <w:rsid w:val="00AE5036"/>
    <w:rsid w:val="00AE58F3"/>
    <w:rsid w:val="00AE7FCB"/>
    <w:rsid w:val="00B03299"/>
    <w:rsid w:val="00B133B0"/>
    <w:rsid w:val="00B17B1B"/>
    <w:rsid w:val="00B27718"/>
    <w:rsid w:val="00B27FFB"/>
    <w:rsid w:val="00B405B5"/>
    <w:rsid w:val="00B4070E"/>
    <w:rsid w:val="00B429DA"/>
    <w:rsid w:val="00B4551D"/>
    <w:rsid w:val="00B54C0A"/>
    <w:rsid w:val="00B60D72"/>
    <w:rsid w:val="00B662FF"/>
    <w:rsid w:val="00B73D89"/>
    <w:rsid w:val="00B74154"/>
    <w:rsid w:val="00B74B87"/>
    <w:rsid w:val="00B75980"/>
    <w:rsid w:val="00B801F7"/>
    <w:rsid w:val="00B83D3A"/>
    <w:rsid w:val="00B86645"/>
    <w:rsid w:val="00B91B0D"/>
    <w:rsid w:val="00B92E44"/>
    <w:rsid w:val="00B957B7"/>
    <w:rsid w:val="00B97047"/>
    <w:rsid w:val="00BA372B"/>
    <w:rsid w:val="00BA45E2"/>
    <w:rsid w:val="00BA6D37"/>
    <w:rsid w:val="00BB0377"/>
    <w:rsid w:val="00BB11A1"/>
    <w:rsid w:val="00BB3268"/>
    <w:rsid w:val="00BB3FD6"/>
    <w:rsid w:val="00BB6C24"/>
    <w:rsid w:val="00BB6DBE"/>
    <w:rsid w:val="00BC0C20"/>
    <w:rsid w:val="00BC5D63"/>
    <w:rsid w:val="00BC6DA0"/>
    <w:rsid w:val="00BD0BC3"/>
    <w:rsid w:val="00BD26BE"/>
    <w:rsid w:val="00BD655A"/>
    <w:rsid w:val="00BD7C33"/>
    <w:rsid w:val="00BE18DB"/>
    <w:rsid w:val="00BE475C"/>
    <w:rsid w:val="00BE69A1"/>
    <w:rsid w:val="00BF0C59"/>
    <w:rsid w:val="00BF6F3D"/>
    <w:rsid w:val="00C01F97"/>
    <w:rsid w:val="00C0660B"/>
    <w:rsid w:val="00C10DCF"/>
    <w:rsid w:val="00C12170"/>
    <w:rsid w:val="00C148AD"/>
    <w:rsid w:val="00C16256"/>
    <w:rsid w:val="00C17EC5"/>
    <w:rsid w:val="00C21018"/>
    <w:rsid w:val="00C25044"/>
    <w:rsid w:val="00C256A9"/>
    <w:rsid w:val="00C3036D"/>
    <w:rsid w:val="00C4240F"/>
    <w:rsid w:val="00C42AF0"/>
    <w:rsid w:val="00C54C02"/>
    <w:rsid w:val="00C63218"/>
    <w:rsid w:val="00C65278"/>
    <w:rsid w:val="00C6545D"/>
    <w:rsid w:val="00C65773"/>
    <w:rsid w:val="00C719DD"/>
    <w:rsid w:val="00C72D76"/>
    <w:rsid w:val="00C72E20"/>
    <w:rsid w:val="00C73019"/>
    <w:rsid w:val="00C73236"/>
    <w:rsid w:val="00C76752"/>
    <w:rsid w:val="00C8220F"/>
    <w:rsid w:val="00C830B9"/>
    <w:rsid w:val="00C851A5"/>
    <w:rsid w:val="00C86792"/>
    <w:rsid w:val="00C93C77"/>
    <w:rsid w:val="00C96E06"/>
    <w:rsid w:val="00C97F59"/>
    <w:rsid w:val="00CA3EA7"/>
    <w:rsid w:val="00CB0C2C"/>
    <w:rsid w:val="00CB1D34"/>
    <w:rsid w:val="00CB5C4A"/>
    <w:rsid w:val="00CB624B"/>
    <w:rsid w:val="00CB7AA5"/>
    <w:rsid w:val="00CC3CAD"/>
    <w:rsid w:val="00CC3DDF"/>
    <w:rsid w:val="00CD1CF0"/>
    <w:rsid w:val="00CD4178"/>
    <w:rsid w:val="00CE5328"/>
    <w:rsid w:val="00CF00F4"/>
    <w:rsid w:val="00D03306"/>
    <w:rsid w:val="00D0482C"/>
    <w:rsid w:val="00D06770"/>
    <w:rsid w:val="00D109B7"/>
    <w:rsid w:val="00D13F20"/>
    <w:rsid w:val="00D2007C"/>
    <w:rsid w:val="00D2096B"/>
    <w:rsid w:val="00D221C1"/>
    <w:rsid w:val="00D2502F"/>
    <w:rsid w:val="00D260C6"/>
    <w:rsid w:val="00D34401"/>
    <w:rsid w:val="00D366C8"/>
    <w:rsid w:val="00D41237"/>
    <w:rsid w:val="00D424A1"/>
    <w:rsid w:val="00D514A1"/>
    <w:rsid w:val="00D52BB5"/>
    <w:rsid w:val="00D52E0B"/>
    <w:rsid w:val="00D54B7E"/>
    <w:rsid w:val="00D56195"/>
    <w:rsid w:val="00D57846"/>
    <w:rsid w:val="00D62E8E"/>
    <w:rsid w:val="00D66471"/>
    <w:rsid w:val="00D7196B"/>
    <w:rsid w:val="00D81C99"/>
    <w:rsid w:val="00D87E2D"/>
    <w:rsid w:val="00D95C3B"/>
    <w:rsid w:val="00D97757"/>
    <w:rsid w:val="00DA07E8"/>
    <w:rsid w:val="00DA25C4"/>
    <w:rsid w:val="00DA46F6"/>
    <w:rsid w:val="00DA5959"/>
    <w:rsid w:val="00DA7BF8"/>
    <w:rsid w:val="00DB5AC2"/>
    <w:rsid w:val="00DB66B5"/>
    <w:rsid w:val="00DC19E9"/>
    <w:rsid w:val="00DC36AE"/>
    <w:rsid w:val="00DD06B4"/>
    <w:rsid w:val="00DD18B4"/>
    <w:rsid w:val="00DE015D"/>
    <w:rsid w:val="00DE15E1"/>
    <w:rsid w:val="00DE27F7"/>
    <w:rsid w:val="00DE2DD1"/>
    <w:rsid w:val="00DE4036"/>
    <w:rsid w:val="00DE6D38"/>
    <w:rsid w:val="00DF20A8"/>
    <w:rsid w:val="00DF39D1"/>
    <w:rsid w:val="00DF6273"/>
    <w:rsid w:val="00E0095B"/>
    <w:rsid w:val="00E02A12"/>
    <w:rsid w:val="00E02A7F"/>
    <w:rsid w:val="00E05EFB"/>
    <w:rsid w:val="00E064A0"/>
    <w:rsid w:val="00E069F2"/>
    <w:rsid w:val="00E1029D"/>
    <w:rsid w:val="00E10520"/>
    <w:rsid w:val="00E11B32"/>
    <w:rsid w:val="00E13B68"/>
    <w:rsid w:val="00E22373"/>
    <w:rsid w:val="00E22404"/>
    <w:rsid w:val="00E2296C"/>
    <w:rsid w:val="00E2448B"/>
    <w:rsid w:val="00E311B4"/>
    <w:rsid w:val="00E43BEB"/>
    <w:rsid w:val="00E465B2"/>
    <w:rsid w:val="00E46FC9"/>
    <w:rsid w:val="00E510C2"/>
    <w:rsid w:val="00E548E8"/>
    <w:rsid w:val="00E74D91"/>
    <w:rsid w:val="00E7681D"/>
    <w:rsid w:val="00E83084"/>
    <w:rsid w:val="00E84C55"/>
    <w:rsid w:val="00E86093"/>
    <w:rsid w:val="00E87C2D"/>
    <w:rsid w:val="00EA27DF"/>
    <w:rsid w:val="00EA441B"/>
    <w:rsid w:val="00EA61A7"/>
    <w:rsid w:val="00EB0ABE"/>
    <w:rsid w:val="00EB1CE1"/>
    <w:rsid w:val="00EB2973"/>
    <w:rsid w:val="00ED2FD4"/>
    <w:rsid w:val="00ED3697"/>
    <w:rsid w:val="00ED620F"/>
    <w:rsid w:val="00ED7635"/>
    <w:rsid w:val="00EE1292"/>
    <w:rsid w:val="00EE2A65"/>
    <w:rsid w:val="00EE33BD"/>
    <w:rsid w:val="00EF5189"/>
    <w:rsid w:val="00EF58A3"/>
    <w:rsid w:val="00EF5A02"/>
    <w:rsid w:val="00EF6EF1"/>
    <w:rsid w:val="00EF7455"/>
    <w:rsid w:val="00F152C7"/>
    <w:rsid w:val="00F23F85"/>
    <w:rsid w:val="00F2606C"/>
    <w:rsid w:val="00F30BFE"/>
    <w:rsid w:val="00F35E5C"/>
    <w:rsid w:val="00F36E8D"/>
    <w:rsid w:val="00F45616"/>
    <w:rsid w:val="00F50594"/>
    <w:rsid w:val="00F50C42"/>
    <w:rsid w:val="00F521D3"/>
    <w:rsid w:val="00F5453F"/>
    <w:rsid w:val="00F57B23"/>
    <w:rsid w:val="00F66E0F"/>
    <w:rsid w:val="00F71A74"/>
    <w:rsid w:val="00F727DA"/>
    <w:rsid w:val="00F74538"/>
    <w:rsid w:val="00F77B04"/>
    <w:rsid w:val="00F94025"/>
    <w:rsid w:val="00F94B32"/>
    <w:rsid w:val="00F95D96"/>
    <w:rsid w:val="00F97130"/>
    <w:rsid w:val="00F9715E"/>
    <w:rsid w:val="00F972AE"/>
    <w:rsid w:val="00FA30E9"/>
    <w:rsid w:val="00FA63B6"/>
    <w:rsid w:val="00FB21A1"/>
    <w:rsid w:val="00FB44A3"/>
    <w:rsid w:val="00FC50E4"/>
    <w:rsid w:val="00FC5285"/>
    <w:rsid w:val="00FC7490"/>
    <w:rsid w:val="00FC76D7"/>
    <w:rsid w:val="00FD4741"/>
    <w:rsid w:val="00FE5419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5"/>
    <o:shapelayout v:ext="edit">
      <o:idmap v:ext="edit" data="1"/>
    </o:shapelayout>
  </w:shapeDefaults>
  <w:decimalSymbol w:val="."/>
  <w:listSeparator w:val=";"/>
  <w14:docId w14:val="06AAA5C5"/>
  <w15:docId w15:val="{1A8CE8E2-6E49-499A-8805-76FF3215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E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65E0"/>
    <w:pPr>
      <w:numPr>
        <w:numId w:val="1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B65E0"/>
    <w:pPr>
      <w:numPr>
        <w:ilvl w:val="1"/>
        <w:numId w:val="1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B65E0"/>
    <w:pPr>
      <w:numPr>
        <w:ilvl w:val="2"/>
        <w:numId w:val="1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B65E0"/>
    <w:pPr>
      <w:numPr>
        <w:ilvl w:val="3"/>
        <w:numId w:val="1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B65E0"/>
    <w:pPr>
      <w:numPr>
        <w:ilvl w:val="4"/>
        <w:numId w:val="1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B65E0"/>
    <w:pPr>
      <w:numPr>
        <w:ilvl w:val="5"/>
        <w:numId w:val="1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B65E0"/>
    <w:pPr>
      <w:numPr>
        <w:ilvl w:val="6"/>
        <w:numId w:val="1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65E0"/>
    <w:pPr>
      <w:numPr>
        <w:ilvl w:val="7"/>
        <w:numId w:val="1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B65E0"/>
    <w:pPr>
      <w:numPr>
        <w:ilvl w:val="8"/>
        <w:numId w:val="1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D8"/>
    <w:pPr>
      <w:ind w:left="720"/>
      <w:contextualSpacing/>
    </w:pPr>
  </w:style>
  <w:style w:type="paragraph" w:styleId="Header">
    <w:name w:val="header"/>
    <w:basedOn w:val="Normal"/>
    <w:link w:val="HeaderChar"/>
    <w:rsid w:val="001B65E0"/>
  </w:style>
  <w:style w:type="character" w:customStyle="1" w:styleId="HeaderChar">
    <w:name w:val="Header Char"/>
    <w:basedOn w:val="DefaultParagraphFont"/>
    <w:link w:val="Header"/>
    <w:rsid w:val="0094298B"/>
    <w:rPr>
      <w:rFonts w:ascii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1B65E0"/>
  </w:style>
  <w:style w:type="character" w:customStyle="1" w:styleId="FooterChar">
    <w:name w:val="Footer Char"/>
    <w:basedOn w:val="DefaultParagraphFont"/>
    <w:link w:val="Footer"/>
    <w:rsid w:val="0094298B"/>
    <w:rPr>
      <w:rFonts w:ascii="Times New Roman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rsid w:val="001B65E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rFonts w:ascii="Times New Roman" w:hAnsi="Times New Roman"/>
      <w:sz w:val="16"/>
      <w:lang w:eastAsia="en-US"/>
    </w:rPr>
  </w:style>
  <w:style w:type="character" w:styleId="FootnoteReference">
    <w:name w:val="footnote reference"/>
    <w:basedOn w:val="DefaultParagraphFont"/>
    <w:rsid w:val="001B65E0"/>
    <w:rPr>
      <w:sz w:val="24"/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A372B"/>
    <w:rPr>
      <w:rFonts w:ascii="Times New Roman" w:hAnsi="Times New Roman"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A372B"/>
    <w:rPr>
      <w:rFonts w:ascii="Times New Roman" w:hAnsi="Times New Roman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A372B"/>
    <w:rPr>
      <w:rFonts w:ascii="Times New Roman" w:hAnsi="Times New Roman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BA372B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A372B"/>
    <w:rPr>
      <w:rFonts w:ascii="Times New Roman" w:hAnsi="Times New Roman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BA372B"/>
    <w:rPr>
      <w:rFonts w:ascii="Times New Roman" w:hAnsi="Times New Roman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A372B"/>
    <w:rPr>
      <w:rFonts w:ascii="Times New Roman" w:hAnsi="Times New Roman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BA372B"/>
    <w:rPr>
      <w:rFonts w:ascii="Times New Roman" w:hAnsi="Times New Roman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A372B"/>
    <w:rPr>
      <w:rFonts w:ascii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rsid w:val="00D36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6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esc.europ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lkans@eesc.europ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esc.europa.eu/en/tags/western-balk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F7M6YNZUATRX-917472228-3439</_dlc_DocId>
    <_dlc_DocIdUrl xmlns="59ace41b-6786-4ce3-be71-52c27066c6ef">
      <Url>http://dm/eesc/2024/_layouts/15/DocIdRedir.aspx?ID=F7M6YNZUATRX-917472228-3439</Url>
      <Description>F7M6YNZUATRX-917472228-3439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2024-05-15T12:00:00+00:00</ProductionDate>
    <FicheYear xmlns="59ace41b-6786-4ce3-be71-52c27066c6ef" xsi:nil="true"/>
    <DocumentNumber xmlns="14d11ec3-fd82-4994-a217-1a91de9b2d2a">1890</DocumentNumber>
    <DossierNumber xmlns="59ace41b-6786-4ce3-be71-52c27066c6ef">184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2024-05-24T12:00:00+00:00</MeetingDate>
    <TaxCatchAll xmlns="59ace41b-6786-4ce3-be71-52c27066c6ef">
      <Value>42</Value>
      <Value>68</Value>
      <Value>30</Value>
      <Value>27</Value>
      <Value>166</Value>
      <Value>14</Value>
      <Value>8</Value>
      <Value>118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5271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REX/184</TermName>
          <TermId xmlns="http://schemas.microsoft.com/office/infopath/2007/PartnerControls">e9899692-6162-4c7c-a96f-e822108a9763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>1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59ace41b-6786-4ce3-be71-52c27066c6ef">1</DocumentVersion>
  </documentManagement>
</p:properties>
</file>

<file path=customXml/itemProps1.xml><?xml version="1.0" encoding="utf-8"?>
<ds:datastoreItem xmlns:ds="http://schemas.openxmlformats.org/officeDocument/2006/customXml" ds:itemID="{71CBFACF-1F47-4318-9940-361666F2AD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4A09C5-018A-4EA2-97DE-6C7D89AB8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CDE1C-3C0A-4F80-9D84-334A43D8F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14d11ec3-fd82-4994-a217-1a91de9b2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FBAA3-5762-4618-AE76-B34DD5942F21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14d11ec3-fd82-4994-a217-1a91de9b2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Agenda Civil Society High-Level Conference:  Youth Policy in the Western Balkans   An essential element for the future of the region and Europe</vt:lpstr>
      <vt:lpstr>Name, Surname</vt:lpstr>
    </vt:vector>
  </TitlesOfParts>
  <Company>Tipik S.A.</Company>
  <LinksUpToDate>false</LinksUpToDate>
  <CharactersWithSpaces>3195</CharactersWithSpaces>
  <SharedDoc>false</SharedDoc>
  <HLinks>
    <vt:vector size="12" baseType="variant"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mailto:Christiane.Kirschbaum@ec.europa.eu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mailto:elarg-TAIEX@ec.europa.eu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Western Balkans Civil Society High level conference Ljubljana 24 May 2024</dc:title>
  <dc:creator>bodarve</dc:creator>
  <cp:keywords>EESC-2024-01890-00-01-CONVPOJ-TRA-EN</cp:keywords>
  <dc:description>Rapporteur: -  Original language: - EN Date of document: - 15/05/2024 Date of meeting: - 24/05/2024 External documents: -  Administrator responsible: - M. HOIC David</dc:description>
  <cp:lastModifiedBy>Kacicnik Nadja</cp:lastModifiedBy>
  <cp:revision>6</cp:revision>
  <cp:lastPrinted>2024-03-15T14:31:00Z</cp:lastPrinted>
  <dcterms:created xsi:type="dcterms:W3CDTF">2024-05-15T15:21:00Z</dcterms:created>
  <dcterms:modified xsi:type="dcterms:W3CDTF">2024-05-20T14:12:00Z</dcterms:modified>
  <cp:category>REX/184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15/05/2024, 06/09/2022, 02/09/2022, 30/04/2018, 25/04/2018</vt:lpwstr>
  </property>
  <property fmtid="{D5CDD505-2E9C-101B-9397-08002B2CF9AE}" pid="4" name="Pref_Time">
    <vt:lpwstr>14:38:51, 10:34:09, 16:02:42, 16:22:03, 15:52:35</vt:lpwstr>
  </property>
  <property fmtid="{D5CDD505-2E9C-101B-9397-08002B2CF9AE}" pid="5" name="Pref_User">
    <vt:lpwstr>jhvi, enied, pacup, hnic, mkop</vt:lpwstr>
  </property>
  <property fmtid="{D5CDD505-2E9C-101B-9397-08002B2CF9AE}" pid="6" name="Pref_FileName">
    <vt:lpwstr>EESC-2024-01890-00-00-CONVPOJ-ORI.docx, EESC-2022-04258-00-01-CONVPOJ-ORI.docx, EESC-2022-04258-00-00-CONVPOJ-TRA-EN-CRR.docx, EESC-2018-02137-00-01-CONVPOJ-ORI.docx, EESC-2018-02137-00-00-CONVPOJ-ORI.docx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d6f2df7b-c32e-4417-b6a2-ee9f079d29c4</vt:lpwstr>
  </property>
  <property fmtid="{D5CDD505-2E9C-101B-9397-08002B2CF9AE}" pid="9" name="AvailableTranslations">
    <vt:lpwstr>27;#SL|98a412ae-eb01-49e9-ae3d-585a81724cfc;#118;#SQ|5ac17240-8d11-45ec-9893-659b209d7a00;#30;#HR|2f555653-ed1a-4fe6-8362-9082d95989e5;#14;#FR|d2afafd3-4c81-4f60-8f52-ee33f2f54ff3;#5;#EN|f2175f21-25d7-44a3-96da-d6a61b075e1b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>REX|6820eaf5-116e-436b-ad9c-156f8a94c2a1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1890</vt:i4>
  </property>
  <property fmtid="{D5CDD505-2E9C-101B-9397-08002B2CF9AE}" pid="15" name="FicheYear">
    <vt:i4>2024</vt:i4>
  </property>
  <property fmtid="{D5CDD505-2E9C-101B-9397-08002B2CF9AE}" pid="16" name="DocumentVersion">
    <vt:i4>1</vt:i4>
  </property>
  <property fmtid="{D5CDD505-2E9C-101B-9397-08002B2CF9AE}" pid="17" name="DossierNumber">
    <vt:i4>184</vt:i4>
  </property>
  <property fmtid="{D5CDD505-2E9C-101B-9397-08002B2CF9AE}" pid="18" name="DocumentStatus">
    <vt:lpwstr>3;#TRA|150d2a88-1431-44e6-a8ca-0bb753ab8672</vt:lpwstr>
  </property>
  <property fmtid="{D5CDD505-2E9C-101B-9397-08002B2CF9AE}" pid="19" name="DossierName">
    <vt:lpwstr>68;#REX|6820eaf5-116e-436b-ad9c-156f8a94c2a1</vt:lpwstr>
  </property>
  <property fmtid="{D5CDD505-2E9C-101B-9397-08002B2CF9AE}" pid="20" name="RequestingService">
    <vt:lpwstr>Relations extérieures</vt:lpwstr>
  </property>
  <property fmtid="{D5CDD505-2E9C-101B-9397-08002B2CF9AE}" pid="21" name="Confidentiality">
    <vt:lpwstr>6;#Unrestricted|826e22d7-d029-4ec0-a450-0c28ff673572</vt:lpwstr>
  </property>
  <property fmtid="{D5CDD505-2E9C-101B-9397-08002B2CF9AE}" pid="22" name="MeetingName_0">
    <vt:lpwstr>REX/184|e9899692-6162-4c7c-a96f-e822108a9763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>166;#REX/184|e9899692-6162-4c7c-a96f-e822108a9763</vt:lpwstr>
  </property>
  <property fmtid="{D5CDD505-2E9C-101B-9397-08002B2CF9AE}" pid="26" name="MeetingDate">
    <vt:filetime>2024-05-24T12:00:00Z</vt:filetime>
  </property>
  <property fmtid="{D5CDD505-2E9C-101B-9397-08002B2CF9AE}" pid="27" name="AvailableTranslations_0">
    <vt:lpwstr/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166;#REX/184|e9899692-6162-4c7c-a96f-e822108a9763;#8;#Final|ea5e6674-7b27-4bac-b091-73adbb394efe;#42;#CONVPOJ|4be1222e-972b-4c27-a530-eec9a2dcd101;#6;#Unrestricted|826e22d7-d029-4ec0-a450-0c28ff673572;#5;#EN|f2175f21-25d7-44a3-96da-d6a61b075e1b;#3;#TRA|150d2a88-1431-44e6-a8ca-0bb753ab8672;#1;#EESC|422833ec-8d7e-4e65-8e4e-8bed07ffb729;#68;#REX|6820eaf5-116e-436b-ad9c-156f8a94c2a1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5271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DocumentType">
    <vt:lpwstr>42;#CONVPOJ|4be1222e-972b-4c27-a530-eec9a2dcd101</vt:lpwstr>
  </property>
  <property fmtid="{D5CDD505-2E9C-101B-9397-08002B2CF9AE}" pid="38" name="DocumentLanguage">
    <vt:lpwstr>5;#EN|f2175f21-25d7-44a3-96da-d6a61b075e1b</vt:lpwstr>
  </property>
  <property fmtid="{D5CDD505-2E9C-101B-9397-08002B2CF9AE}" pid="39" name="_docset_NoMedatataSyncRequired">
    <vt:lpwstr>False</vt:lpwstr>
  </property>
</Properties>
</file>